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BDE" w:rsidRPr="00BC467A" w:rsidRDefault="00BC467A" w:rsidP="00BC467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BC467A">
        <w:rPr>
          <w:rFonts w:ascii="Times New Roman" w:hAnsi="Times New Roman" w:cs="Times New Roman"/>
          <w:sz w:val="48"/>
          <w:szCs w:val="48"/>
          <w:u w:val="single"/>
        </w:rPr>
        <w:t>Женщина в истории. Раиса Кудашева.</w:t>
      </w:r>
    </w:p>
    <w:p w:rsidR="00BC467A" w:rsidRDefault="00BC467A" w:rsidP="00BC467A">
      <w:pPr>
        <w:jc w:val="center"/>
        <w:rPr>
          <w:rFonts w:ascii="Times New Roman" w:hAnsi="Times New Roman" w:cs="Times New Roman"/>
          <w:sz w:val="48"/>
          <w:szCs w:val="48"/>
        </w:rPr>
      </w:pPr>
      <w:r w:rsidRPr="00BC467A">
        <w:rPr>
          <w:rFonts w:ascii="Times New Roman" w:hAnsi="Times New Roman" w:cs="Times New Roman"/>
          <w:sz w:val="48"/>
          <w:szCs w:val="48"/>
        </w:rPr>
        <w:t>«В лесу родилась ёлочка…»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E703B0" w:rsidRDefault="00E703B0" w:rsidP="00BC467A">
      <w:pPr>
        <w:jc w:val="center"/>
        <w:rPr>
          <w:rFonts w:ascii="Times New Roman" w:hAnsi="Times New Roman" w:cs="Times New Roman"/>
          <w:sz w:val="48"/>
          <w:szCs w:val="48"/>
        </w:rPr>
      </w:pPr>
      <w:r w:rsidRPr="00E703B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179445" cy="4107767"/>
            <wp:effectExtent l="0" t="0" r="1905" b="7620"/>
            <wp:docPr id="4" name="Рисунок 4" descr="D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89" cy="41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7A" w:rsidRPr="00E703B0" w:rsidRDefault="00BC467A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3B0">
        <w:rPr>
          <w:rFonts w:ascii="Times New Roman" w:hAnsi="Times New Roman" w:cs="Times New Roman"/>
          <w:sz w:val="28"/>
          <w:szCs w:val="28"/>
        </w:rPr>
        <w:t xml:space="preserve">Раиса Адамовна Кудашева родилась 15 августа 1878 года в Москве, в семье чиновника Московского почтамта потомственного дворянина Адама </w:t>
      </w:r>
      <w:proofErr w:type="spellStart"/>
      <w:r w:rsidRPr="00E703B0">
        <w:rPr>
          <w:rFonts w:ascii="Times New Roman" w:hAnsi="Times New Roman" w:cs="Times New Roman"/>
          <w:sz w:val="28"/>
          <w:szCs w:val="28"/>
        </w:rPr>
        <w:t>Гедройта</w:t>
      </w:r>
      <w:proofErr w:type="spellEnd"/>
      <w:r w:rsidRPr="00E703B0">
        <w:rPr>
          <w:rFonts w:ascii="Times New Roman" w:hAnsi="Times New Roman" w:cs="Times New Roman"/>
          <w:sz w:val="28"/>
          <w:szCs w:val="28"/>
        </w:rPr>
        <w:t>, представителя древнего литовского княжеского рода. Раечка вместе с т</w:t>
      </w:r>
      <w:r w:rsidR="00525CAD">
        <w:rPr>
          <w:rFonts w:ascii="Times New Roman" w:hAnsi="Times New Roman" w:cs="Times New Roman"/>
          <w:sz w:val="28"/>
          <w:szCs w:val="28"/>
        </w:rPr>
        <w:t>р</w:t>
      </w:r>
      <w:r w:rsidRPr="00E703B0">
        <w:rPr>
          <w:rFonts w:ascii="Times New Roman" w:hAnsi="Times New Roman" w:cs="Times New Roman"/>
          <w:sz w:val="28"/>
          <w:szCs w:val="28"/>
        </w:rPr>
        <w:t xml:space="preserve">емя младшими сёстрами росла в любви и заботе, родители в дочерях души не чаяли. Успешно окончив женскую гимназию Марии </w:t>
      </w:r>
      <w:proofErr w:type="spellStart"/>
      <w:r w:rsidRPr="00E703B0">
        <w:rPr>
          <w:rFonts w:ascii="Times New Roman" w:hAnsi="Times New Roman" w:cs="Times New Roman"/>
          <w:sz w:val="28"/>
          <w:szCs w:val="28"/>
        </w:rPr>
        <w:t>Пуссель</w:t>
      </w:r>
      <w:proofErr w:type="spellEnd"/>
      <w:r w:rsidRPr="00E703B0">
        <w:rPr>
          <w:rFonts w:ascii="Times New Roman" w:hAnsi="Times New Roman" w:cs="Times New Roman"/>
          <w:sz w:val="28"/>
          <w:szCs w:val="28"/>
        </w:rPr>
        <w:t xml:space="preserve">, Рая Гедройц собиралась продолжить образование, мечтая стать профессиональной поэтессой. К тому времени её стихи уже публиковались в московских детских журналах «Светлячок», «Малютка», «Солнышко» и «Подснежник». Правда печаталась она под разными псевдонимами, в основном скрывалась под инициалами «А.Э.» и «Р.К.». </w:t>
      </w:r>
      <w:r w:rsidR="005D699F" w:rsidRPr="00E703B0">
        <w:rPr>
          <w:rFonts w:ascii="Times New Roman" w:hAnsi="Times New Roman" w:cs="Times New Roman"/>
          <w:sz w:val="28"/>
          <w:szCs w:val="28"/>
        </w:rPr>
        <w:t>Позже Раиса Адамовна объяснила это тем, что известности она не хотела, но и не писать стихи не могла. В 1899 году в журнале «Русская мысль» вышла её первая и последняя повесть для взрослых «</w:t>
      </w:r>
      <w:proofErr w:type="spellStart"/>
      <w:r w:rsidR="005D699F" w:rsidRPr="00E703B0">
        <w:rPr>
          <w:rFonts w:ascii="Times New Roman" w:hAnsi="Times New Roman" w:cs="Times New Roman"/>
          <w:sz w:val="28"/>
          <w:szCs w:val="28"/>
        </w:rPr>
        <w:t>Лери</w:t>
      </w:r>
      <w:proofErr w:type="spellEnd"/>
      <w:r w:rsidR="005D699F" w:rsidRPr="00E703B0">
        <w:rPr>
          <w:rFonts w:ascii="Times New Roman" w:hAnsi="Times New Roman" w:cs="Times New Roman"/>
          <w:sz w:val="28"/>
          <w:szCs w:val="28"/>
        </w:rPr>
        <w:t xml:space="preserve">» - трогательная история любви девушки из дворянской семьи к русскому офицеру. Но так и осталось неясным, не то она сама пережила такую же любовь, то ли это плод фантазии. </w:t>
      </w:r>
    </w:p>
    <w:p w:rsidR="005D699F" w:rsidRPr="00E703B0" w:rsidRDefault="005D699F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3B0">
        <w:rPr>
          <w:rFonts w:ascii="Times New Roman" w:hAnsi="Times New Roman" w:cs="Times New Roman"/>
          <w:sz w:val="28"/>
          <w:szCs w:val="28"/>
        </w:rPr>
        <w:t xml:space="preserve">Беспечная жизнь в родительском доме внезапно закончилась после скоропостижной смерти отца, единственного кормильца, и Рая, не кичась </w:t>
      </w:r>
      <w:r w:rsidRPr="00E703B0">
        <w:rPr>
          <w:rFonts w:ascii="Times New Roman" w:hAnsi="Times New Roman" w:cs="Times New Roman"/>
          <w:sz w:val="28"/>
          <w:szCs w:val="28"/>
        </w:rPr>
        <w:lastRenderedPageBreak/>
        <w:t>своим дворянским происхождением, как старшая взяла на себя заботу о матери и младших сёстрах. Пошла в услужение гувернанткой в богатую семью. Она продолжала писать стихи и публиковать их под инициалами – хозяевам могло не понравиться, что гувернантка занимается сочинительством, и ей могли отказать от дома.</w:t>
      </w:r>
    </w:p>
    <w:p w:rsidR="00E703B0" w:rsidRPr="00E703B0" w:rsidRDefault="005D699F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3B0">
        <w:rPr>
          <w:rFonts w:ascii="Times New Roman" w:hAnsi="Times New Roman" w:cs="Times New Roman"/>
          <w:sz w:val="28"/>
          <w:szCs w:val="28"/>
        </w:rPr>
        <w:t>В 1902 году Раиса служила гувернанткой у вдового князя Алексея Ивановича Кудашева, который очень горевал после утраты любимой супруги и не мог сам уделять внимание маленькому сыну Алёше. Да и женское внимание мальчику было необходимо</w:t>
      </w:r>
      <w:r w:rsidR="00525CAD">
        <w:rPr>
          <w:rFonts w:ascii="Times New Roman" w:hAnsi="Times New Roman" w:cs="Times New Roman"/>
          <w:sz w:val="28"/>
          <w:szCs w:val="28"/>
        </w:rPr>
        <w:t xml:space="preserve">. </w:t>
      </w:r>
      <w:r w:rsidRPr="00E703B0">
        <w:rPr>
          <w:rFonts w:ascii="Times New Roman" w:hAnsi="Times New Roman" w:cs="Times New Roman"/>
          <w:sz w:val="28"/>
          <w:szCs w:val="28"/>
        </w:rPr>
        <w:t xml:space="preserve">Кудашев всерьёз решил, что он больше не будет жениться. Новая гувернантка по-матерински привязалась к тихому и послушному мальчику, </w:t>
      </w:r>
      <w:r w:rsidR="00E703B0" w:rsidRPr="00E703B0">
        <w:rPr>
          <w:rFonts w:ascii="Times New Roman" w:hAnsi="Times New Roman" w:cs="Times New Roman"/>
          <w:sz w:val="28"/>
          <w:szCs w:val="28"/>
        </w:rPr>
        <w:t>который отвечал ей взаимностью.</w:t>
      </w:r>
    </w:p>
    <w:p w:rsidR="005D699F" w:rsidRDefault="00E703B0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03B0">
        <w:rPr>
          <w:rFonts w:ascii="Times New Roman" w:hAnsi="Times New Roman" w:cs="Times New Roman"/>
          <w:sz w:val="28"/>
          <w:szCs w:val="28"/>
        </w:rPr>
        <w:t>Накануне 1903 года Алёша попросил её помочь ему</w:t>
      </w:r>
      <w:r w:rsidR="00525CAD">
        <w:rPr>
          <w:rFonts w:ascii="Times New Roman" w:hAnsi="Times New Roman" w:cs="Times New Roman"/>
          <w:sz w:val="28"/>
          <w:szCs w:val="28"/>
        </w:rPr>
        <w:t xml:space="preserve"> найти и</w:t>
      </w:r>
      <w:r w:rsidRPr="00E703B0">
        <w:rPr>
          <w:rFonts w:ascii="Times New Roman" w:hAnsi="Times New Roman" w:cs="Times New Roman"/>
          <w:sz w:val="28"/>
          <w:szCs w:val="28"/>
        </w:rPr>
        <w:t xml:space="preserve"> выучить стишок про ёлочку. Он хотел непременно про ёлочку, чтобы прочесть стишок отцу и его гостям. Вечером, уложив воспитанника спать, она села за письменный стол – сочинять стихотворение. Так родился текст «Ёлочки», ставшей вскоре любимой детской новогодней песней. На следующий день Раиса отнесла стихотворение, как всегда подписанное инициалами, в редакцию журнала «Малютка», где оно и было опубликовано.</w:t>
      </w:r>
    </w:p>
    <w:p w:rsidR="00E703B0" w:rsidRDefault="00E703B0" w:rsidP="00E703B0">
      <w:pPr>
        <w:jc w:val="both"/>
        <w:rPr>
          <w:rFonts w:ascii="Times New Roman" w:hAnsi="Times New Roman" w:cs="Times New Roman"/>
          <w:sz w:val="28"/>
          <w:szCs w:val="28"/>
        </w:rPr>
      </w:pPr>
      <w:r w:rsidRPr="00E70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502" cy="4754880"/>
            <wp:effectExtent l="0" t="0" r="9525" b="7620"/>
            <wp:docPr id="3" name="Рисунок 3" descr="D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02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B0" w:rsidRPr="00D7316D" w:rsidRDefault="00857AA7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Раиса не сразу заметила, что князь стал проявлять к ней внимание как к женщине. </w:t>
      </w:r>
      <w:r w:rsidR="00D7316D">
        <w:rPr>
          <w:rFonts w:ascii="Times New Roman" w:hAnsi="Times New Roman" w:cs="Times New Roman"/>
          <w:sz w:val="28"/>
          <w:szCs w:val="28"/>
        </w:rPr>
        <w:t xml:space="preserve">Да и в возрасте разница у них была значительная, и по происхождению князь был выше. Только через три года он сделал Раисе предложение руки и сердца, и она ответила согласием. Она тоже давно полюбила этого немолодого благородного человека. Казалось жизнь наладилась. У Раисы был любимый муж и приёмный сын, ставший ей родным. А тут неожиданно выяснилось, что стихотворение «Ёлочка» стало модной детской песенкой. На музыку часть текста в 1905 году положил композитор-любитель Леонид Карлович </w:t>
      </w:r>
      <w:proofErr w:type="spellStart"/>
      <w:r w:rsidR="00D7316D">
        <w:rPr>
          <w:rFonts w:ascii="Times New Roman" w:hAnsi="Times New Roman" w:cs="Times New Roman"/>
          <w:sz w:val="28"/>
          <w:szCs w:val="28"/>
        </w:rPr>
        <w:t>Бекман</w:t>
      </w:r>
      <w:proofErr w:type="spellEnd"/>
      <w:r w:rsidR="00D7316D">
        <w:rPr>
          <w:rFonts w:ascii="Times New Roman" w:hAnsi="Times New Roman" w:cs="Times New Roman"/>
          <w:sz w:val="28"/>
          <w:szCs w:val="28"/>
        </w:rPr>
        <w:t>, желая сделать рождественский подарок для своей маленькой дочери Верочки.</w:t>
      </w:r>
    </w:p>
    <w:p w:rsidR="00E703B0" w:rsidRDefault="00D7316D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3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165" cy="3615690"/>
            <wp:effectExtent l="0" t="0" r="6985" b="3810"/>
            <wp:docPr id="6" name="Рисунок 6" descr="D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6D" w:rsidRDefault="00D7316D" w:rsidP="00E703B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песни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выбрал отрывок, написанный четырёхстопным ямбом: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родилась ёлочка,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она росла.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и летом стройная,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была.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Метель ей пела песенку: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«Спи, ёлочка бай-</w:t>
      </w:r>
      <w:r w:rsidR="00BE72D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ай!»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снежком укутывал:</w:t>
      </w:r>
    </w:p>
    <w:p w:rsidR="00D7316D" w:rsidRDefault="00D7316D" w:rsidP="00D7316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«Смотри, не замерзай!»</w:t>
      </w:r>
    </w:p>
    <w:p w:rsidR="00D7316D" w:rsidRDefault="00D7316D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быстро стала популярной, и Раиса призналась мужу, что пишет стихи и тайно от него печатается в журналах. Призналась, что «Ёлочку» она написала для любимого Алёшеньки. Муж всё понял и не осудил. </w:t>
      </w:r>
    </w:p>
    <w:p w:rsidR="00D7316D" w:rsidRDefault="00D7316D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 пришла в 1914 году. Алёша, против воли отца, сбежал на фронт – он горел желанием воевать с Германией</w:t>
      </w:r>
      <w:r w:rsidR="008A1989">
        <w:rPr>
          <w:rFonts w:ascii="Times New Roman" w:hAnsi="Times New Roman" w:cs="Times New Roman"/>
          <w:sz w:val="28"/>
          <w:szCs w:val="28"/>
        </w:rPr>
        <w:t>. Князь, узнав об этом, слёг с сердечным приступом и вскоре умер. А потом пришла похоронка на Алёшу. Княгиня Раиса Адамовна Кудашева осталась совсем одна в этом страшном мире, изуродованном войной. Обе революции 1917 года она встретила равнодушно, княгиня ушла в себя, в своё горе, и ей не было дела до того, что происходило за стенами её особняка. Она равнодушно переносила голод и холод, рубила топором на дрова последнюю мебель, чтобы хоть как-то обогреть одну комнату. Так же равнодушно она пережила и выселение из особняка.</w:t>
      </w:r>
    </w:p>
    <w:p w:rsidR="008A1989" w:rsidRDefault="008A1989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Кудашева смогла устроиться на работу в библиотеку и стала жить «тихой мышкой», поселившись в коммуналке. Никто из коллег и начальства не знал, что эта скромная библиотекарша – автор ставшей популярной в СССР песни «В лесу родилась ёлочка». Песни, исполняемой на всех детских новогодних праздниках по всей стране с 1935 года, когда Новый год, как праздник, был разрешён. Хотя в 1941 году это стихотворение было переиздано в сборнике «Ёлка» издательством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» с указанием автора – Раисы Кудашевой.</w:t>
      </w:r>
    </w:p>
    <w:p w:rsidR="005C052E" w:rsidRDefault="008A1989" w:rsidP="005C05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5A9D">
        <w:rPr>
          <w:rFonts w:ascii="Times New Roman" w:hAnsi="Times New Roman" w:cs="Times New Roman"/>
          <w:sz w:val="28"/>
          <w:szCs w:val="28"/>
        </w:rPr>
        <w:t>уществует несколько версий-легенд, как к Раисе Адамовне пришла всенародная известность.</w:t>
      </w:r>
      <w:r w:rsidR="00286B77">
        <w:rPr>
          <w:rFonts w:ascii="Times New Roman" w:hAnsi="Times New Roman" w:cs="Times New Roman"/>
          <w:sz w:val="28"/>
          <w:szCs w:val="28"/>
        </w:rPr>
        <w:t xml:space="preserve"> По одной</w:t>
      </w:r>
      <w:r w:rsidR="005C052E">
        <w:rPr>
          <w:rFonts w:ascii="Times New Roman" w:hAnsi="Times New Roman" w:cs="Times New Roman"/>
          <w:sz w:val="28"/>
          <w:szCs w:val="28"/>
        </w:rPr>
        <w:t xml:space="preserve">, она, уже совсем старая и немощная, пришла в Союз писателей к Александру Фадееву с просьбой помочь продуктами или хоть чем-то. Узнав, что она автор знаменитой детской песни, Фадеев проникся сочувствием и для начала распорядился о выдаче Кудашевой продуктового пайка, а потом взял её под свою опеку. По второй версии, опекать Кудашеву стал Максим Горький при похожих обстоятельствах. По третьей – её заметил в коридоре здания Союза писателей секретарь СП Николай </w:t>
      </w:r>
      <w:proofErr w:type="spellStart"/>
      <w:r w:rsidR="005C052E">
        <w:rPr>
          <w:rFonts w:ascii="Times New Roman" w:hAnsi="Times New Roman" w:cs="Times New Roman"/>
          <w:sz w:val="28"/>
          <w:szCs w:val="28"/>
        </w:rPr>
        <w:t>Адуев</w:t>
      </w:r>
      <w:proofErr w:type="spellEnd"/>
      <w:r w:rsidR="005C052E">
        <w:rPr>
          <w:rFonts w:ascii="Times New Roman" w:hAnsi="Times New Roman" w:cs="Times New Roman"/>
          <w:sz w:val="28"/>
          <w:szCs w:val="28"/>
        </w:rPr>
        <w:t xml:space="preserve"> и помог Раисе Адамовне вступить в Союз писателей и получать хоть какие-то привилегии в виде скромных продуктовых наборов. Так или иначе, но с 1948 года стихи Кудашевой начали издавать как отдельными сборниками, так и в коллективных собраниях.</w:t>
      </w:r>
    </w:p>
    <w:p w:rsidR="005C052E" w:rsidRDefault="005C052E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слава пришла к Раисе Адамовне уже в 80 лет, в 1958 году, после того, как её нашёл корреспондент журнала «Огонёк» Евгений Велтистов и опубликовал в новогоднем номере интервью с ней. Следом вышло интервью с Кудашевой в газете «Вечерняя Москва». Кудашевой стали звонить и писать незнакомы</w:t>
      </w:r>
      <w:r w:rsidR="00BE72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люди и благодарить её за любимую детскую песню.</w:t>
      </w:r>
    </w:p>
    <w:p w:rsidR="005C052E" w:rsidRDefault="005C052E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поводу узаконивания авторства Кудашевой на текст песни нотариально уже при советской власти тоже существуют разные версии. П одной – после её смерти племянник пытался это сделать, но ему отказали</w:t>
      </w:r>
      <w:r w:rsidR="00371B38">
        <w:rPr>
          <w:rFonts w:ascii="Times New Roman" w:hAnsi="Times New Roman" w:cs="Times New Roman"/>
          <w:sz w:val="28"/>
          <w:szCs w:val="28"/>
        </w:rPr>
        <w:t xml:space="preserve"> – на момент смерти </w:t>
      </w:r>
      <w:r w:rsidR="00371B38">
        <w:rPr>
          <w:rFonts w:ascii="Times New Roman" w:hAnsi="Times New Roman" w:cs="Times New Roman"/>
          <w:sz w:val="28"/>
          <w:szCs w:val="28"/>
        </w:rPr>
        <w:lastRenderedPageBreak/>
        <w:t>поэтессы срок действия авторского права был другим. По другой – родственница ещё при жизни Раисы Адамовны смогла это сделать, но Кудашева так и не получала положенных ей гонораров с каждого публичного исполнения песни.</w:t>
      </w:r>
    </w:p>
    <w:p w:rsidR="00371B38" w:rsidRDefault="00371B38" w:rsidP="00D731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Княгиня Раиса Адамовна Кудашева закончила свою</w:t>
      </w:r>
      <w:r w:rsidR="00BE72DE">
        <w:rPr>
          <w:rFonts w:ascii="Times New Roman" w:hAnsi="Times New Roman" w:cs="Times New Roman"/>
          <w:sz w:val="28"/>
          <w:szCs w:val="28"/>
        </w:rPr>
        <w:t xml:space="preserve"> ж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изнь 4 ноября 1964 года, так же тихо и скромно, как и жила. На Пятницком кладбище, на памятнике поэтессе выбиты её даты рождения и смерти и первая строка её знаменитой песни: «В лесу родилась ёлочка…»</w:t>
      </w:r>
    </w:p>
    <w:p w:rsidR="00BC467A" w:rsidRPr="00BC467A" w:rsidRDefault="00BC467A" w:rsidP="00BC46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67A" w:rsidRPr="00BC467A" w:rsidRDefault="00286B77" w:rsidP="00BC46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03103"/>
            <wp:effectExtent l="0" t="0" r="3175" b="0"/>
            <wp:docPr id="7" name="Рисунок 7" descr="В лесу родилась ё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лесу родилась ёлоч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67A" w:rsidRPr="00BC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449"/>
    <w:rsid w:val="00286B77"/>
    <w:rsid w:val="00313BDE"/>
    <w:rsid w:val="00371B38"/>
    <w:rsid w:val="00525CAD"/>
    <w:rsid w:val="005C052E"/>
    <w:rsid w:val="005D699F"/>
    <w:rsid w:val="00857AA7"/>
    <w:rsid w:val="008A1989"/>
    <w:rsid w:val="00BC467A"/>
    <w:rsid w:val="00BE72DE"/>
    <w:rsid w:val="00D7316D"/>
    <w:rsid w:val="00E703B0"/>
    <w:rsid w:val="00E9372F"/>
    <w:rsid w:val="00EC5449"/>
    <w:rsid w:val="00FD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442C"/>
  <w15:chartTrackingRefBased/>
  <w15:docId w15:val="{069A8DD1-5CAF-4B1C-B78B-75B8E27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2020-12-22T06:34:00Z</dcterms:created>
  <dcterms:modified xsi:type="dcterms:W3CDTF">2020-12-22T07:59:00Z</dcterms:modified>
</cp:coreProperties>
</file>