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DC3C6F">
        <w:rPr>
          <w:rFonts w:ascii="Times New Roman" w:eastAsia="Times New Roman" w:hAnsi="Times New Roman" w:cs="Times New Roman"/>
          <w:sz w:val="28"/>
          <w:szCs w:val="28"/>
        </w:rPr>
        <w:t>Министерство образования и науки Республики Татарстан</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r w:rsidRPr="00DC3C6F">
        <w:rPr>
          <w:rFonts w:ascii="Times New Roman" w:eastAsia="Times New Roman" w:hAnsi="Times New Roman" w:cs="Times New Roman"/>
          <w:bCs/>
          <w:sz w:val="28"/>
          <w:szCs w:val="28"/>
        </w:rPr>
        <w:t>государственное автономное профессиональное образовательное учреждение</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r w:rsidRPr="00DC3C6F">
        <w:rPr>
          <w:rFonts w:ascii="Times New Roman" w:eastAsia="Times New Roman" w:hAnsi="Times New Roman" w:cs="Times New Roman"/>
          <w:bCs/>
          <w:sz w:val="28"/>
          <w:szCs w:val="28"/>
        </w:rPr>
        <w:t xml:space="preserve"> «Казанский строительный колледж»</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tbl>
      <w:tblPr>
        <w:tblStyle w:val="aff8"/>
        <w:tblW w:w="0" w:type="auto"/>
        <w:tblInd w:w="1101" w:type="dxa"/>
        <w:tblLook w:val="04A0" w:firstRow="1" w:lastRow="0" w:firstColumn="1" w:lastColumn="0" w:noHBand="0" w:noVBand="1"/>
      </w:tblPr>
      <w:tblGrid>
        <w:gridCol w:w="5528"/>
        <w:gridCol w:w="4536"/>
      </w:tblGrid>
      <w:tr w:rsidR="00DC3C6F" w:rsidRPr="00DC3C6F" w:rsidTr="00DC3C6F">
        <w:tc>
          <w:tcPr>
            <w:tcW w:w="552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E w:val="0"/>
              <w:autoSpaceDN w:val="0"/>
              <w:adjustRightInd w:val="0"/>
              <w:ind w:right="850"/>
              <w:jc w:val="center"/>
              <w:rPr>
                <w:rFonts w:ascii="Times New Roman" w:hAnsi="Times New Roman" w:cs="Times New Roman"/>
                <w:bCs/>
                <w:sz w:val="24"/>
                <w:szCs w:val="24"/>
                <w:lang w:eastAsia="ru-RU"/>
              </w:rPr>
            </w:pPr>
            <w:r w:rsidRPr="00DC3C6F">
              <w:rPr>
                <w:rFonts w:ascii="Times New Roman" w:hAnsi="Times New Roman" w:cs="Times New Roman"/>
                <w:bCs/>
                <w:sz w:val="24"/>
                <w:szCs w:val="24"/>
                <w:lang w:eastAsia="ru-RU"/>
              </w:rPr>
              <w:t>СОГЛАСОВАНО</w:t>
            </w:r>
          </w:p>
        </w:tc>
        <w:tc>
          <w:tcPr>
            <w:tcW w:w="4536"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tabs>
                <w:tab w:val="left" w:pos="9923"/>
              </w:tabs>
              <w:autoSpaceDE w:val="0"/>
              <w:autoSpaceDN w:val="0"/>
              <w:adjustRightInd w:val="0"/>
              <w:ind w:left="567" w:right="850"/>
              <w:jc w:val="right"/>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УТВЕРЖДАЮ</w:t>
            </w:r>
          </w:p>
          <w:p w:rsidR="00DC3C6F" w:rsidRPr="00DC3C6F" w:rsidRDefault="00DC3C6F" w:rsidP="00DC3C6F">
            <w:pPr>
              <w:widowControl w:val="0"/>
              <w:tabs>
                <w:tab w:val="left" w:pos="9923"/>
              </w:tabs>
              <w:autoSpaceDE w:val="0"/>
              <w:autoSpaceDN w:val="0"/>
              <w:adjustRightInd w:val="0"/>
              <w:ind w:left="567" w:right="850"/>
              <w:jc w:val="right"/>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 xml:space="preserve">Директор </w:t>
            </w:r>
          </w:p>
          <w:p w:rsidR="00DC3C6F" w:rsidRPr="00DC3C6F" w:rsidRDefault="00DC3C6F" w:rsidP="00DC3C6F">
            <w:pPr>
              <w:widowControl w:val="0"/>
              <w:tabs>
                <w:tab w:val="left" w:pos="9923"/>
              </w:tabs>
              <w:autoSpaceDE w:val="0"/>
              <w:autoSpaceDN w:val="0"/>
              <w:adjustRightInd w:val="0"/>
              <w:ind w:left="567" w:right="850"/>
              <w:jc w:val="right"/>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 xml:space="preserve">ГАПОУ «Казанский строительный колледж»         </w:t>
            </w:r>
          </w:p>
          <w:p w:rsidR="00DC3C6F" w:rsidRPr="00DC3C6F" w:rsidRDefault="00DC3C6F" w:rsidP="00DC3C6F">
            <w:pPr>
              <w:widowControl w:val="0"/>
              <w:tabs>
                <w:tab w:val="left" w:pos="9923"/>
              </w:tabs>
              <w:autoSpaceDE w:val="0"/>
              <w:autoSpaceDN w:val="0"/>
              <w:adjustRightInd w:val="0"/>
              <w:ind w:left="567" w:right="850"/>
              <w:jc w:val="right"/>
              <w:rPr>
                <w:rFonts w:ascii="Times New Roman" w:hAnsi="Times New Roman" w:cs="Times New Roman"/>
                <w:sz w:val="24"/>
                <w:szCs w:val="24"/>
                <w:lang w:eastAsia="ru-RU"/>
              </w:rPr>
            </w:pPr>
            <w:r w:rsidRPr="00DC3C6F">
              <w:rPr>
                <w:rFonts w:ascii="Times New Roman" w:hAnsi="Times New Roman" w:cs="Times New Roman"/>
                <w:noProof/>
                <w:sz w:val="24"/>
                <w:szCs w:val="24"/>
                <w:lang w:eastAsia="ru-RU"/>
              </w:rPr>
              <w:drawing>
                <wp:inline distT="0" distB="0" distL="0" distR="0" wp14:anchorId="1711402B" wp14:editId="61029FDE">
                  <wp:extent cx="103822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r w:rsidRPr="00DC3C6F">
              <w:rPr>
                <w:rFonts w:ascii="Times New Roman" w:hAnsi="Times New Roman" w:cs="Times New Roman"/>
                <w:sz w:val="24"/>
                <w:szCs w:val="24"/>
                <w:lang w:eastAsia="ru-RU"/>
              </w:rPr>
              <w:t>А.В.Проснев</w:t>
            </w:r>
          </w:p>
          <w:p w:rsidR="00DC3C6F" w:rsidRPr="00DC3C6F" w:rsidRDefault="00DC3C6F" w:rsidP="00DC3C6F">
            <w:pPr>
              <w:widowControl w:val="0"/>
              <w:tabs>
                <w:tab w:val="left" w:pos="9923"/>
              </w:tabs>
              <w:autoSpaceDE w:val="0"/>
              <w:autoSpaceDN w:val="0"/>
              <w:adjustRightInd w:val="0"/>
              <w:ind w:left="567" w:right="850"/>
              <w:jc w:val="right"/>
              <w:rPr>
                <w:rFonts w:ascii="Times New Roman" w:hAnsi="Times New Roman" w:cs="Times New Roman"/>
                <w:sz w:val="24"/>
                <w:szCs w:val="24"/>
                <w:lang w:eastAsia="ru-RU"/>
              </w:rPr>
            </w:pPr>
            <w:r w:rsidRPr="00DC3C6F">
              <w:rPr>
                <w:rFonts w:ascii="Times New Roman" w:hAnsi="Times New Roman" w:cs="Times New Roman"/>
                <w:sz w:val="24"/>
                <w:szCs w:val="24"/>
                <w:lang w:eastAsia="ru-RU"/>
              </w:rPr>
              <w:t>29.08.2020 г.</w:t>
            </w:r>
          </w:p>
          <w:p w:rsidR="00DC3C6F" w:rsidRPr="00DC3C6F" w:rsidRDefault="00DC3C6F" w:rsidP="00DC3C6F">
            <w:pPr>
              <w:widowControl w:val="0"/>
              <w:autoSpaceDE w:val="0"/>
              <w:autoSpaceDN w:val="0"/>
              <w:adjustRightInd w:val="0"/>
              <w:ind w:left="567" w:right="850"/>
              <w:jc w:val="right"/>
              <w:rPr>
                <w:rFonts w:ascii="Times New Roman" w:hAnsi="Times New Roman" w:cs="Times New Roman"/>
                <w:b/>
                <w:bCs/>
                <w:sz w:val="24"/>
                <w:szCs w:val="24"/>
                <w:lang w:eastAsia="ru-RU"/>
              </w:rPr>
            </w:pPr>
          </w:p>
          <w:p w:rsidR="00DC3C6F" w:rsidRPr="00DC3C6F" w:rsidRDefault="00DC3C6F" w:rsidP="00DC3C6F">
            <w:pPr>
              <w:widowControl w:val="0"/>
              <w:autoSpaceDE w:val="0"/>
              <w:autoSpaceDN w:val="0"/>
              <w:adjustRightInd w:val="0"/>
              <w:ind w:right="850"/>
              <w:jc w:val="center"/>
              <w:rPr>
                <w:rFonts w:ascii="Times New Roman" w:hAnsi="Times New Roman" w:cs="Times New Roman"/>
                <w:bCs/>
                <w:sz w:val="24"/>
                <w:szCs w:val="24"/>
                <w:lang w:eastAsia="ru-RU"/>
              </w:rPr>
            </w:pPr>
          </w:p>
        </w:tc>
      </w:tr>
    </w:tbl>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b/>
          <w:sz w:val="28"/>
          <w:szCs w:val="28"/>
        </w:rPr>
      </w:pPr>
      <w:r w:rsidRPr="00DC3C6F">
        <w:rPr>
          <w:rFonts w:ascii="Times New Roman" w:eastAsia="Times New Roman" w:hAnsi="Times New Roman" w:cs="Times New Roman"/>
          <w:b/>
          <w:bCs/>
          <w:sz w:val="28"/>
          <w:szCs w:val="28"/>
        </w:rPr>
        <w:t xml:space="preserve">АДАПТИРОВАННАЯ ПРОГРАММА </w:t>
      </w:r>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b/>
          <w:bCs/>
          <w:sz w:val="28"/>
          <w:szCs w:val="28"/>
        </w:rPr>
      </w:pPr>
      <w:r w:rsidRPr="00DC3C6F">
        <w:rPr>
          <w:rFonts w:ascii="Times New Roman" w:eastAsia="Times New Roman" w:hAnsi="Times New Roman" w:cs="Times New Roman"/>
          <w:b/>
          <w:bCs/>
          <w:sz w:val="28"/>
          <w:szCs w:val="28"/>
        </w:rPr>
        <w:t>ПОДГОТОВКИ СПЕЦИАЛИСТОВ СРЕДНЕГО ЗВЕНА</w:t>
      </w:r>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b/>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DC3C6F">
        <w:rPr>
          <w:rFonts w:ascii="Times New Roman" w:eastAsia="Times New Roman" w:hAnsi="Times New Roman" w:cs="Times New Roman"/>
          <w:sz w:val="28"/>
          <w:szCs w:val="28"/>
        </w:rPr>
        <w:t xml:space="preserve">по специальности </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r w:rsidRPr="00DC3C6F">
        <w:rPr>
          <w:rFonts w:ascii="Times New Roman" w:eastAsia="Times New Roman" w:hAnsi="Times New Roman" w:cs="Times New Roman"/>
          <w:b/>
          <w:sz w:val="28"/>
          <w:szCs w:val="28"/>
        </w:rPr>
        <w:t>21.02.06 Информационные системы обеспечения градостроительной деятельности</w:t>
      </w:r>
    </w:p>
    <w:p w:rsid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r w:rsidRPr="00DC3C6F">
        <w:rPr>
          <w:rFonts w:ascii="Times New Roman" w:eastAsia="Times New Roman" w:hAnsi="Times New Roman" w:cs="Times New Roman"/>
          <w:b/>
          <w:sz w:val="28"/>
          <w:szCs w:val="28"/>
        </w:rPr>
        <w:t>Для лиц с нервно-психическими  нарушениями</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bookmarkStart w:id="0" w:name="_GoBack"/>
      <w:bookmarkEnd w:id="0"/>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b/>
          <w:sz w:val="28"/>
          <w:szCs w:val="28"/>
        </w:rPr>
      </w:pPr>
      <w:r w:rsidRPr="00DC3C6F">
        <w:rPr>
          <w:rFonts w:ascii="Times New Roman" w:eastAsia="Times New Roman" w:hAnsi="Times New Roman" w:cs="Times New Roman"/>
          <w:b/>
          <w:sz w:val="28"/>
          <w:szCs w:val="28"/>
        </w:rPr>
        <w:t>Квалификация (и) выпускника</w:t>
      </w:r>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sz w:val="28"/>
          <w:szCs w:val="28"/>
        </w:rPr>
      </w:pPr>
      <w:r w:rsidRPr="00DC3C6F">
        <w:rPr>
          <w:rFonts w:ascii="Times New Roman" w:eastAsia="Times New Roman" w:hAnsi="Times New Roman" w:cs="Times New Roman"/>
          <w:sz w:val="28"/>
          <w:szCs w:val="28"/>
        </w:rPr>
        <w:t>техник</w:t>
      </w:r>
    </w:p>
    <w:p w:rsidR="00DC3C6F" w:rsidRPr="00DC3C6F" w:rsidRDefault="00DC3C6F" w:rsidP="00DC3C6F">
      <w:pPr>
        <w:widowControl w:val="0"/>
        <w:autoSpaceDE w:val="0"/>
        <w:autoSpaceDN w:val="0"/>
        <w:spacing w:after="0" w:line="240" w:lineRule="auto"/>
        <w:jc w:val="center"/>
        <w:rPr>
          <w:rFonts w:ascii="Times New Roman" w:eastAsia="Times New Roman" w:hAnsi="Times New Roman" w:cs="Times New Roman"/>
          <w:b/>
          <w:i/>
          <w:sz w:val="24"/>
          <w:szCs w:val="24"/>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DC3C6F" w:rsidRPr="00DC3C6F" w:rsidRDefault="00DC3C6F" w:rsidP="00DC3C6F">
      <w:pPr>
        <w:widowControl w:val="0"/>
        <w:autoSpaceDE w:val="0"/>
        <w:autoSpaceDN w:val="0"/>
        <w:adjustRightInd w:val="0"/>
        <w:spacing w:after="0" w:line="240" w:lineRule="auto"/>
        <w:ind w:left="567" w:right="850"/>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sz w:val="28"/>
          <w:szCs w:val="28"/>
        </w:rPr>
      </w:pPr>
      <w:r w:rsidRPr="00DC3C6F">
        <w:rPr>
          <w:rFonts w:ascii="Times New Roman" w:eastAsia="Times New Roman" w:hAnsi="Times New Roman" w:cs="Times New Roman"/>
          <w:b/>
          <w:sz w:val="28"/>
          <w:szCs w:val="28"/>
        </w:rPr>
        <w:t>Форма обучения</w:t>
      </w:r>
      <w:r w:rsidRPr="00DC3C6F">
        <w:rPr>
          <w:rFonts w:ascii="Times New Roman" w:eastAsia="Times New Roman" w:hAnsi="Times New Roman" w:cs="Times New Roman"/>
          <w:sz w:val="28"/>
          <w:szCs w:val="28"/>
        </w:rPr>
        <w:t xml:space="preserve"> - очная</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r w:rsidRPr="00DC3C6F">
        <w:rPr>
          <w:rFonts w:ascii="Times New Roman" w:eastAsia="Times New Roman" w:hAnsi="Times New Roman" w:cs="Times New Roman"/>
          <w:b/>
          <w:bCs/>
          <w:sz w:val="28"/>
          <w:szCs w:val="28"/>
        </w:rPr>
        <w:t>Нормативный срок обучения-3 года и 10 мес.</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DC3C6F">
        <w:rPr>
          <w:rFonts w:ascii="Times New Roman" w:eastAsia="Times New Roman" w:hAnsi="Times New Roman" w:cs="Times New Roman"/>
          <w:b/>
          <w:bCs/>
          <w:sz w:val="28"/>
          <w:szCs w:val="28"/>
        </w:rPr>
        <w:t>Образовательная база приема</w:t>
      </w:r>
      <w:r w:rsidRPr="00DC3C6F">
        <w:rPr>
          <w:rFonts w:ascii="Times New Roman" w:eastAsia="Times New Roman" w:hAnsi="Times New Roman" w:cs="Times New Roman"/>
          <w:bCs/>
          <w:sz w:val="28"/>
          <w:szCs w:val="28"/>
        </w:rPr>
        <w:t xml:space="preserve">: на базе </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DC3C6F">
        <w:rPr>
          <w:rFonts w:ascii="Times New Roman" w:eastAsia="Times New Roman" w:hAnsi="Times New Roman" w:cs="Times New Roman"/>
          <w:bCs/>
          <w:sz w:val="28"/>
          <w:szCs w:val="28"/>
        </w:rPr>
        <w:t>основного общего образования</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r w:rsidRPr="00DC3C6F">
        <w:rPr>
          <w:rFonts w:ascii="Times New Roman" w:eastAsia="Times New Roman" w:hAnsi="Times New Roman" w:cs="Times New Roman"/>
          <w:b/>
          <w:bCs/>
          <w:sz w:val="28"/>
          <w:szCs w:val="28"/>
        </w:rPr>
        <w:t xml:space="preserve">профиль получаемого профессионального </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DC3C6F">
        <w:rPr>
          <w:rFonts w:ascii="Times New Roman" w:eastAsia="Times New Roman" w:hAnsi="Times New Roman" w:cs="Times New Roman"/>
          <w:b/>
          <w:bCs/>
          <w:sz w:val="28"/>
          <w:szCs w:val="28"/>
        </w:rPr>
        <w:t>образования</w:t>
      </w:r>
      <w:r w:rsidRPr="00DC3C6F">
        <w:rPr>
          <w:rFonts w:ascii="Times New Roman" w:eastAsia="Times New Roman" w:hAnsi="Times New Roman" w:cs="Times New Roman"/>
          <w:bCs/>
          <w:sz w:val="28"/>
          <w:szCs w:val="28"/>
        </w:rPr>
        <w:t xml:space="preserve">: технический </w:t>
      </w: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DC3C6F">
        <w:rPr>
          <w:rFonts w:ascii="Times New Roman" w:eastAsia="Times New Roman" w:hAnsi="Times New Roman" w:cs="Times New Roman"/>
          <w:sz w:val="28"/>
          <w:szCs w:val="28"/>
        </w:rPr>
        <w:t>Казань, 2020 г.</w:t>
      </w:r>
    </w:p>
    <w:p w:rsidR="00DC3C6F" w:rsidRPr="00DC3C6F" w:rsidRDefault="00DC3C6F" w:rsidP="00DC3C6F">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p>
    <w:p w:rsidR="00DC3C6F" w:rsidRPr="00DC3C6F" w:rsidRDefault="00DC3C6F" w:rsidP="00DC3C6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C3C6F" w:rsidRPr="00DC3C6F" w:rsidRDefault="00DC3C6F" w:rsidP="00DC3C6F">
      <w:pPr>
        <w:widowControl w:val="0"/>
        <w:suppressAutoHyphens/>
        <w:autoSpaceDE w:val="0"/>
        <w:autoSpaceDN w:val="0"/>
        <w:spacing w:after="0" w:line="240" w:lineRule="auto"/>
        <w:ind w:left="992" w:right="709"/>
        <w:jc w:val="both"/>
        <w:rPr>
          <w:rFonts w:ascii="Times New Roman" w:eastAsia="Times New Roman" w:hAnsi="Times New Roman" w:cs="Times New Roman"/>
          <w:sz w:val="28"/>
          <w:szCs w:val="28"/>
        </w:rPr>
      </w:pPr>
    </w:p>
    <w:p w:rsidR="00DC3C6F" w:rsidRPr="00DC3C6F" w:rsidRDefault="00DC3C6F" w:rsidP="00DC3C6F">
      <w:pPr>
        <w:widowControl w:val="0"/>
        <w:suppressAutoHyphens/>
        <w:autoSpaceDE w:val="0"/>
        <w:autoSpaceDN w:val="0"/>
        <w:spacing w:after="0" w:line="240" w:lineRule="auto"/>
        <w:ind w:left="992" w:right="709"/>
        <w:jc w:val="both"/>
        <w:rPr>
          <w:rFonts w:ascii="Times New Roman" w:eastAsia="Times New Roman" w:hAnsi="Times New Roman" w:cs="Times New Roman"/>
          <w:sz w:val="28"/>
          <w:szCs w:val="28"/>
        </w:rPr>
      </w:pPr>
    </w:p>
    <w:p w:rsidR="00DC3C6F" w:rsidRPr="00DC3C6F" w:rsidRDefault="00DC3C6F" w:rsidP="00DC3C6F">
      <w:pPr>
        <w:widowControl w:val="0"/>
        <w:suppressAutoHyphens/>
        <w:autoSpaceDE w:val="0"/>
        <w:autoSpaceDN w:val="0"/>
        <w:spacing w:after="0" w:line="240" w:lineRule="auto"/>
        <w:ind w:right="709"/>
        <w:jc w:val="both"/>
        <w:rPr>
          <w:rFonts w:ascii="Times New Roman" w:eastAsia="Times New Roman" w:hAnsi="Times New Roman" w:cs="Times New Roman"/>
          <w:sz w:val="28"/>
          <w:szCs w:val="28"/>
        </w:rPr>
      </w:pPr>
    </w:p>
    <w:p w:rsidR="00DC3C6F" w:rsidRPr="00DC3C6F" w:rsidRDefault="00DC3C6F" w:rsidP="00DC3C6F">
      <w:pPr>
        <w:widowControl w:val="0"/>
        <w:autoSpaceDE w:val="0"/>
        <w:autoSpaceDN w:val="0"/>
        <w:spacing w:before="86" w:after="0" w:line="240" w:lineRule="auto"/>
        <w:ind w:left="1262" w:right="472" w:firstLine="739"/>
        <w:jc w:val="both"/>
        <w:rPr>
          <w:rFonts w:ascii="Times New Roman" w:eastAsia="Times New Roman" w:hAnsi="Times New Roman" w:cs="Times New Roman"/>
          <w:color w:val="000000"/>
          <w:sz w:val="24"/>
          <w:szCs w:val="24"/>
        </w:rPr>
      </w:pPr>
      <w:r w:rsidRPr="00DC3C6F">
        <w:rPr>
          <w:rFonts w:ascii="Times New Roman" w:eastAsia="Times New Roman" w:hAnsi="Times New Roman" w:cs="Times New Roman"/>
          <w:color w:val="000000"/>
          <w:sz w:val="24"/>
          <w:szCs w:val="24"/>
        </w:rPr>
        <w:t xml:space="preserve">Адаптированная программа подготовки специалистов среднего звена по специальности </w:t>
      </w:r>
      <w:r w:rsidRPr="00DC3C6F">
        <w:rPr>
          <w:rFonts w:ascii="Times New Roman" w:eastAsia="Times New Roman" w:hAnsi="Times New Roman" w:cs="Times New Roman"/>
          <w:b/>
          <w:color w:val="000000"/>
          <w:sz w:val="24"/>
          <w:szCs w:val="24"/>
        </w:rPr>
        <w:t xml:space="preserve">21.02.06 Информационные системы обеспечения градостроительной деятельности </w:t>
      </w:r>
      <w:r w:rsidRPr="00DC3C6F">
        <w:rPr>
          <w:rFonts w:ascii="Times New Roman" w:eastAsia="Times New Roman" w:hAnsi="Times New Roman" w:cs="Times New Roman"/>
          <w:color w:val="000000"/>
          <w:sz w:val="24"/>
          <w:szCs w:val="24"/>
        </w:rPr>
        <w:t>(базовая подготовка)  разработана на основе Федерального государственного образовательного стандарта, утвержденного приказом Министерства образования и науки РФ 12 мая 2014 г. N 487 по специальности среднего профессионального образования (далее – СПО) 21.02.06 Информационные системы обеспечения градостроительной деятельности (зарегистрировано в Министерстве юстиции России 29.07.2014 г. № 33325)</w:t>
      </w:r>
      <w:r w:rsidRPr="00DC3C6F">
        <w:rPr>
          <w:rFonts w:ascii="Times New Roman" w:eastAsia="Times New Roman" w:hAnsi="Times New Roman" w:cs="Times New Roman"/>
          <w:color w:val="000000"/>
          <w:spacing w:val="1"/>
          <w:sz w:val="24"/>
          <w:szCs w:val="24"/>
        </w:rPr>
        <w:t xml:space="preserve"> </w:t>
      </w:r>
      <w:r w:rsidRPr="00DC3C6F">
        <w:rPr>
          <w:rFonts w:ascii="Times New Roman" w:eastAsia="Times New Roman" w:hAnsi="Times New Roman" w:cs="Times New Roman"/>
          <w:color w:val="000000"/>
          <w:sz w:val="24"/>
          <w:szCs w:val="24"/>
        </w:rPr>
        <w:t>(далее</w:t>
      </w:r>
      <w:r w:rsidRPr="00DC3C6F">
        <w:rPr>
          <w:rFonts w:ascii="Times New Roman" w:eastAsia="Times New Roman" w:hAnsi="Times New Roman" w:cs="Times New Roman"/>
          <w:color w:val="000000"/>
          <w:spacing w:val="3"/>
          <w:sz w:val="24"/>
          <w:szCs w:val="24"/>
        </w:rPr>
        <w:t xml:space="preserve"> </w:t>
      </w:r>
      <w:r w:rsidRPr="00DC3C6F">
        <w:rPr>
          <w:rFonts w:ascii="Times New Roman" w:eastAsia="Times New Roman" w:hAnsi="Times New Roman" w:cs="Times New Roman"/>
          <w:color w:val="000000"/>
          <w:sz w:val="24"/>
          <w:szCs w:val="24"/>
        </w:rPr>
        <w:t>–</w:t>
      </w:r>
      <w:r w:rsidRPr="00DC3C6F">
        <w:rPr>
          <w:rFonts w:ascii="Times New Roman" w:eastAsia="Times New Roman" w:hAnsi="Times New Roman" w:cs="Times New Roman"/>
          <w:color w:val="000000"/>
          <w:spacing w:val="2"/>
          <w:sz w:val="24"/>
          <w:szCs w:val="24"/>
        </w:rPr>
        <w:t xml:space="preserve"> </w:t>
      </w:r>
      <w:r w:rsidRPr="00DC3C6F">
        <w:rPr>
          <w:rFonts w:ascii="Times New Roman" w:eastAsia="Times New Roman" w:hAnsi="Times New Roman" w:cs="Times New Roman"/>
          <w:color w:val="000000"/>
          <w:sz w:val="24"/>
          <w:szCs w:val="24"/>
        </w:rPr>
        <w:t>ФГОС</w:t>
      </w:r>
      <w:r w:rsidRPr="00DC3C6F">
        <w:rPr>
          <w:rFonts w:ascii="Times New Roman" w:eastAsia="Times New Roman" w:hAnsi="Times New Roman" w:cs="Times New Roman"/>
          <w:color w:val="000000"/>
          <w:spacing w:val="-1"/>
          <w:sz w:val="24"/>
          <w:szCs w:val="24"/>
        </w:rPr>
        <w:t xml:space="preserve"> </w:t>
      </w:r>
      <w:r w:rsidRPr="00DC3C6F">
        <w:rPr>
          <w:rFonts w:ascii="Times New Roman" w:eastAsia="Times New Roman" w:hAnsi="Times New Roman" w:cs="Times New Roman"/>
          <w:color w:val="000000"/>
          <w:sz w:val="24"/>
          <w:szCs w:val="24"/>
        </w:rPr>
        <w:t>СПО).</w:t>
      </w:r>
    </w:p>
    <w:p w:rsidR="00DC3C6F" w:rsidRPr="00DC3C6F" w:rsidRDefault="00DC3C6F" w:rsidP="00DC3C6F">
      <w:pPr>
        <w:widowControl w:val="0"/>
        <w:suppressAutoHyphens/>
        <w:autoSpaceDE w:val="0"/>
        <w:autoSpaceDN w:val="0"/>
        <w:spacing w:after="0" w:line="240" w:lineRule="auto"/>
        <w:ind w:left="992" w:right="709"/>
        <w:jc w:val="both"/>
        <w:rPr>
          <w:rFonts w:ascii="Times New Roman" w:eastAsia="Times New Roman" w:hAnsi="Times New Roman" w:cs="Times New Roman"/>
          <w:b/>
          <w:color w:val="000000"/>
          <w:sz w:val="24"/>
          <w:szCs w:val="24"/>
        </w:rPr>
      </w:pPr>
    </w:p>
    <w:p w:rsidR="00DC3C6F" w:rsidRPr="00DC3C6F" w:rsidRDefault="00DC3C6F" w:rsidP="00DC3C6F">
      <w:pPr>
        <w:widowControl w:val="0"/>
        <w:suppressAutoHyphens/>
        <w:autoSpaceDE w:val="0"/>
        <w:autoSpaceDN w:val="0"/>
        <w:spacing w:after="0" w:line="240" w:lineRule="auto"/>
        <w:ind w:left="992" w:right="709"/>
        <w:jc w:val="both"/>
        <w:rPr>
          <w:rFonts w:ascii="Times New Roman" w:eastAsia="Times New Roman" w:hAnsi="Times New Roman" w:cs="Times New Roman"/>
          <w:sz w:val="24"/>
          <w:szCs w:val="24"/>
        </w:rPr>
      </w:pPr>
    </w:p>
    <w:p w:rsidR="00DC3C6F" w:rsidRPr="00DC3C6F" w:rsidRDefault="00DC3C6F" w:rsidP="00DC3C6F">
      <w:pPr>
        <w:widowControl w:val="0"/>
        <w:autoSpaceDE w:val="0"/>
        <w:autoSpaceDN w:val="0"/>
        <w:adjustRightInd w:val="0"/>
        <w:spacing w:after="0" w:line="240" w:lineRule="auto"/>
        <w:ind w:left="992" w:right="709"/>
        <w:jc w:val="both"/>
        <w:rPr>
          <w:rFonts w:ascii="Times New Roman" w:eastAsia="Times New Roman" w:hAnsi="Times New Roman" w:cs="Times New Roman"/>
          <w:bCs/>
          <w:sz w:val="24"/>
          <w:szCs w:val="24"/>
        </w:rPr>
      </w:pPr>
      <w:r w:rsidRPr="00DC3C6F">
        <w:rPr>
          <w:rFonts w:ascii="Times New Roman" w:eastAsia="Times New Roman" w:hAnsi="Times New Roman" w:cs="Times New Roman"/>
          <w:b/>
          <w:sz w:val="24"/>
          <w:szCs w:val="24"/>
        </w:rPr>
        <w:t>Организация-разработчик:</w:t>
      </w:r>
      <w:r w:rsidRPr="00DC3C6F">
        <w:rPr>
          <w:rFonts w:ascii="Times New Roman" w:eastAsia="Times New Roman" w:hAnsi="Times New Roman" w:cs="Times New Roman"/>
          <w:sz w:val="24"/>
          <w:szCs w:val="24"/>
        </w:rPr>
        <w:t xml:space="preserve"> Государственное</w:t>
      </w:r>
      <w:r w:rsidRPr="00DC3C6F">
        <w:rPr>
          <w:rFonts w:ascii="Times New Roman" w:eastAsia="Times New Roman" w:hAnsi="Times New Roman" w:cs="Times New Roman"/>
          <w:bCs/>
          <w:sz w:val="24"/>
          <w:szCs w:val="24"/>
        </w:rPr>
        <w:t xml:space="preserve"> автономное профессиональное образовательное учреждение «Казанский строительный колледж»</w:t>
      </w:r>
    </w:p>
    <w:p w:rsidR="00DC3C6F" w:rsidRPr="00DC3C6F" w:rsidRDefault="00DC3C6F" w:rsidP="00DC3C6F">
      <w:pPr>
        <w:widowControl w:val="0"/>
        <w:autoSpaceDE w:val="0"/>
        <w:autoSpaceDN w:val="0"/>
        <w:adjustRightInd w:val="0"/>
        <w:spacing w:after="0" w:line="240" w:lineRule="auto"/>
        <w:ind w:left="992" w:right="709"/>
        <w:jc w:val="center"/>
        <w:rPr>
          <w:rFonts w:ascii="Times New Roman" w:eastAsia="Times New Roman" w:hAnsi="Times New Roman" w:cs="Times New Roman"/>
          <w:bCs/>
          <w:sz w:val="24"/>
          <w:szCs w:val="24"/>
        </w:rPr>
      </w:pP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b/>
          <w:color w:val="000000"/>
          <w:sz w:val="24"/>
          <w:szCs w:val="24"/>
        </w:rPr>
      </w:pPr>
      <w:r w:rsidRPr="00DC3C6F">
        <w:rPr>
          <w:rFonts w:ascii="Times New Roman" w:eastAsia="Times New Roman" w:hAnsi="Times New Roman" w:cs="Times New Roman"/>
          <w:b/>
          <w:color w:val="000000"/>
          <w:sz w:val="24"/>
          <w:szCs w:val="24"/>
        </w:rPr>
        <w:t>Разработчики:</w:t>
      </w: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DC3C6F">
        <w:rPr>
          <w:rFonts w:ascii="Times New Roman" w:eastAsia="Times New Roman" w:hAnsi="Times New Roman" w:cs="Times New Roman"/>
          <w:color w:val="000000"/>
          <w:sz w:val="24"/>
          <w:szCs w:val="24"/>
        </w:rPr>
        <w:t>Заместитель</w:t>
      </w:r>
      <w:r w:rsidRPr="00DC3C6F">
        <w:rPr>
          <w:rFonts w:ascii="Times New Roman" w:eastAsia="Times New Roman" w:hAnsi="Times New Roman" w:cs="Times New Roman"/>
          <w:color w:val="000000"/>
          <w:spacing w:val="-6"/>
          <w:sz w:val="24"/>
          <w:szCs w:val="24"/>
        </w:rPr>
        <w:t xml:space="preserve"> </w:t>
      </w:r>
      <w:r w:rsidRPr="00DC3C6F">
        <w:rPr>
          <w:rFonts w:ascii="Times New Roman" w:eastAsia="Times New Roman" w:hAnsi="Times New Roman" w:cs="Times New Roman"/>
          <w:color w:val="000000"/>
          <w:sz w:val="24"/>
          <w:szCs w:val="24"/>
        </w:rPr>
        <w:t>директора</w:t>
      </w:r>
      <w:r w:rsidRPr="00DC3C6F">
        <w:rPr>
          <w:rFonts w:ascii="Times New Roman" w:eastAsia="Times New Roman" w:hAnsi="Times New Roman" w:cs="Times New Roman"/>
          <w:color w:val="000000"/>
          <w:spacing w:val="-5"/>
          <w:sz w:val="24"/>
          <w:szCs w:val="24"/>
        </w:rPr>
        <w:t xml:space="preserve"> </w:t>
      </w:r>
      <w:r w:rsidRPr="00DC3C6F">
        <w:rPr>
          <w:rFonts w:ascii="Times New Roman" w:eastAsia="Times New Roman" w:hAnsi="Times New Roman" w:cs="Times New Roman"/>
          <w:color w:val="000000"/>
          <w:sz w:val="24"/>
          <w:szCs w:val="24"/>
        </w:rPr>
        <w:t>по учебной работе – Вахонина Ольга Васильевна</w:t>
      </w: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DC3C6F">
        <w:rPr>
          <w:rFonts w:ascii="Times New Roman" w:eastAsia="Times New Roman" w:hAnsi="Times New Roman" w:cs="Times New Roman"/>
          <w:color w:val="000000"/>
          <w:sz w:val="24"/>
          <w:szCs w:val="24"/>
        </w:rPr>
        <w:t>Заместитель</w:t>
      </w:r>
      <w:r w:rsidRPr="00DC3C6F">
        <w:rPr>
          <w:rFonts w:ascii="Times New Roman" w:eastAsia="Times New Roman" w:hAnsi="Times New Roman" w:cs="Times New Roman"/>
          <w:color w:val="000000"/>
          <w:spacing w:val="-6"/>
          <w:sz w:val="24"/>
          <w:szCs w:val="24"/>
        </w:rPr>
        <w:t xml:space="preserve"> </w:t>
      </w:r>
      <w:r w:rsidRPr="00DC3C6F">
        <w:rPr>
          <w:rFonts w:ascii="Times New Roman" w:eastAsia="Times New Roman" w:hAnsi="Times New Roman" w:cs="Times New Roman"/>
          <w:color w:val="000000"/>
          <w:sz w:val="24"/>
          <w:szCs w:val="24"/>
        </w:rPr>
        <w:t>директора</w:t>
      </w:r>
      <w:r w:rsidRPr="00DC3C6F">
        <w:rPr>
          <w:rFonts w:ascii="Times New Roman" w:eastAsia="Times New Roman" w:hAnsi="Times New Roman" w:cs="Times New Roman"/>
          <w:color w:val="000000"/>
          <w:spacing w:val="-5"/>
          <w:sz w:val="24"/>
          <w:szCs w:val="24"/>
        </w:rPr>
        <w:t xml:space="preserve"> </w:t>
      </w:r>
      <w:r w:rsidRPr="00DC3C6F">
        <w:rPr>
          <w:rFonts w:ascii="Times New Roman" w:eastAsia="Times New Roman" w:hAnsi="Times New Roman" w:cs="Times New Roman"/>
          <w:color w:val="000000"/>
          <w:sz w:val="24"/>
          <w:szCs w:val="24"/>
        </w:rPr>
        <w:t>по</w:t>
      </w:r>
      <w:r w:rsidRPr="00DC3C6F">
        <w:rPr>
          <w:rFonts w:ascii="Times New Roman" w:eastAsia="Times New Roman" w:hAnsi="Times New Roman" w:cs="Times New Roman"/>
          <w:color w:val="000000"/>
          <w:spacing w:val="-2"/>
          <w:sz w:val="24"/>
          <w:szCs w:val="24"/>
        </w:rPr>
        <w:t xml:space="preserve"> </w:t>
      </w:r>
      <w:r w:rsidRPr="00DC3C6F">
        <w:rPr>
          <w:rFonts w:ascii="Times New Roman" w:eastAsia="Times New Roman" w:hAnsi="Times New Roman" w:cs="Times New Roman"/>
          <w:color w:val="000000"/>
          <w:sz w:val="24"/>
          <w:szCs w:val="24"/>
        </w:rPr>
        <w:t>учебно-производственной</w:t>
      </w:r>
      <w:r w:rsidRPr="00DC3C6F">
        <w:rPr>
          <w:rFonts w:ascii="Times New Roman" w:eastAsia="Times New Roman" w:hAnsi="Times New Roman" w:cs="Times New Roman"/>
          <w:color w:val="000000"/>
          <w:spacing w:val="-8"/>
          <w:sz w:val="24"/>
          <w:szCs w:val="24"/>
        </w:rPr>
        <w:t xml:space="preserve"> </w:t>
      </w:r>
      <w:r w:rsidRPr="00DC3C6F">
        <w:rPr>
          <w:rFonts w:ascii="Times New Roman" w:eastAsia="Times New Roman" w:hAnsi="Times New Roman" w:cs="Times New Roman"/>
          <w:color w:val="000000"/>
          <w:sz w:val="24"/>
          <w:szCs w:val="24"/>
        </w:rPr>
        <w:t>работе</w:t>
      </w:r>
      <w:r w:rsidRPr="00DC3C6F">
        <w:rPr>
          <w:rFonts w:ascii="Times New Roman" w:eastAsia="Times New Roman" w:hAnsi="Times New Roman" w:cs="Times New Roman"/>
          <w:color w:val="000000"/>
          <w:spacing w:val="-4"/>
          <w:sz w:val="24"/>
          <w:szCs w:val="24"/>
        </w:rPr>
        <w:t xml:space="preserve"> </w:t>
      </w:r>
      <w:r w:rsidRPr="00DC3C6F">
        <w:rPr>
          <w:rFonts w:ascii="Times New Roman" w:eastAsia="Times New Roman" w:hAnsi="Times New Roman" w:cs="Times New Roman"/>
          <w:color w:val="000000"/>
          <w:sz w:val="24"/>
          <w:szCs w:val="24"/>
        </w:rPr>
        <w:t>–</w:t>
      </w:r>
      <w:r w:rsidRPr="00DC3C6F">
        <w:rPr>
          <w:rFonts w:ascii="Times New Roman" w:eastAsia="Times New Roman" w:hAnsi="Times New Roman" w:cs="Times New Roman"/>
          <w:color w:val="000000"/>
          <w:spacing w:val="-67"/>
          <w:sz w:val="24"/>
          <w:szCs w:val="24"/>
        </w:rPr>
        <w:t xml:space="preserve"> </w:t>
      </w:r>
      <w:r w:rsidRPr="00DC3C6F">
        <w:rPr>
          <w:rFonts w:ascii="Times New Roman" w:eastAsia="Times New Roman" w:hAnsi="Times New Roman" w:cs="Times New Roman"/>
          <w:color w:val="000000"/>
          <w:sz w:val="24"/>
          <w:szCs w:val="24"/>
        </w:rPr>
        <w:t xml:space="preserve">  Мифтахутдинова Айгуль Алмазовна</w:t>
      </w: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DC3C6F">
        <w:rPr>
          <w:rFonts w:ascii="Times New Roman" w:eastAsia="Times New Roman" w:hAnsi="Times New Roman" w:cs="Times New Roman"/>
          <w:color w:val="000000"/>
          <w:sz w:val="24"/>
          <w:szCs w:val="24"/>
        </w:rPr>
        <w:t>Заместитель директора по учебно-методической работе –</w:t>
      </w:r>
      <w:r w:rsidRPr="00DC3C6F">
        <w:rPr>
          <w:rFonts w:ascii="Times New Roman" w:eastAsia="Times New Roman" w:hAnsi="Times New Roman" w:cs="Times New Roman"/>
          <w:color w:val="000000"/>
          <w:spacing w:val="-67"/>
          <w:sz w:val="24"/>
          <w:szCs w:val="24"/>
        </w:rPr>
        <w:t xml:space="preserve">    </w:t>
      </w:r>
      <w:r w:rsidRPr="00DC3C6F">
        <w:rPr>
          <w:rFonts w:ascii="Times New Roman" w:eastAsia="Times New Roman" w:hAnsi="Times New Roman" w:cs="Times New Roman"/>
          <w:color w:val="000000"/>
          <w:sz w:val="24"/>
          <w:szCs w:val="24"/>
        </w:rPr>
        <w:t>Денисова Ольга Викторовна</w:t>
      </w: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DC3C6F">
        <w:rPr>
          <w:rFonts w:ascii="Times New Roman" w:eastAsia="Times New Roman" w:hAnsi="Times New Roman" w:cs="Times New Roman"/>
          <w:color w:val="000000"/>
          <w:sz w:val="24"/>
          <w:szCs w:val="24"/>
        </w:rPr>
        <w:t>Заместитель</w:t>
      </w:r>
      <w:r w:rsidRPr="00DC3C6F">
        <w:rPr>
          <w:rFonts w:ascii="Times New Roman" w:eastAsia="Times New Roman" w:hAnsi="Times New Roman" w:cs="Times New Roman"/>
          <w:color w:val="000000"/>
          <w:spacing w:val="-6"/>
          <w:sz w:val="24"/>
          <w:szCs w:val="24"/>
        </w:rPr>
        <w:t xml:space="preserve"> </w:t>
      </w:r>
      <w:r w:rsidRPr="00DC3C6F">
        <w:rPr>
          <w:rFonts w:ascii="Times New Roman" w:eastAsia="Times New Roman" w:hAnsi="Times New Roman" w:cs="Times New Roman"/>
          <w:color w:val="000000"/>
          <w:sz w:val="24"/>
          <w:szCs w:val="24"/>
        </w:rPr>
        <w:t>директора</w:t>
      </w:r>
      <w:r w:rsidRPr="00DC3C6F">
        <w:rPr>
          <w:rFonts w:ascii="Times New Roman" w:eastAsia="Times New Roman" w:hAnsi="Times New Roman" w:cs="Times New Roman"/>
          <w:color w:val="000000"/>
          <w:spacing w:val="-5"/>
          <w:sz w:val="24"/>
          <w:szCs w:val="24"/>
        </w:rPr>
        <w:t xml:space="preserve"> </w:t>
      </w:r>
      <w:r w:rsidRPr="00DC3C6F">
        <w:rPr>
          <w:rFonts w:ascii="Times New Roman" w:eastAsia="Times New Roman" w:hAnsi="Times New Roman" w:cs="Times New Roman"/>
          <w:color w:val="000000"/>
          <w:sz w:val="24"/>
          <w:szCs w:val="24"/>
        </w:rPr>
        <w:t>по воспитательной работе –  Габдурахманова Жанна Амиржановна</w:t>
      </w:r>
    </w:p>
    <w:p w:rsidR="00DC3C6F" w:rsidRPr="00DC3C6F" w:rsidRDefault="00DC3C6F" w:rsidP="00DC3C6F">
      <w:pPr>
        <w:widowControl w:val="0"/>
        <w:autoSpaceDE w:val="0"/>
        <w:autoSpaceDN w:val="0"/>
        <w:spacing w:after="0" w:line="321" w:lineRule="exact"/>
        <w:ind w:left="1262" w:right="245" w:hanging="269"/>
        <w:rPr>
          <w:rFonts w:ascii="Times New Roman" w:eastAsia="Times New Roman" w:hAnsi="Times New Roman" w:cs="Times New Roman"/>
          <w:color w:val="000000"/>
          <w:spacing w:val="1"/>
          <w:sz w:val="24"/>
          <w:szCs w:val="24"/>
        </w:rPr>
      </w:pPr>
      <w:r w:rsidRPr="00DC3C6F">
        <w:rPr>
          <w:rFonts w:ascii="Times New Roman" w:eastAsia="Times New Roman" w:hAnsi="Times New Roman" w:cs="Times New Roman"/>
          <w:color w:val="000000"/>
          <w:sz w:val="24"/>
          <w:szCs w:val="24"/>
        </w:rPr>
        <w:t>Заведующий методическим кабинетом</w:t>
      </w:r>
      <w:r w:rsidRPr="00DC3C6F">
        <w:rPr>
          <w:rFonts w:ascii="Times New Roman" w:eastAsia="Times New Roman" w:hAnsi="Times New Roman" w:cs="Times New Roman"/>
          <w:color w:val="000000"/>
          <w:spacing w:val="-2"/>
          <w:sz w:val="24"/>
          <w:szCs w:val="24"/>
        </w:rPr>
        <w:t xml:space="preserve"> </w:t>
      </w:r>
      <w:r w:rsidRPr="00DC3C6F">
        <w:rPr>
          <w:rFonts w:ascii="Times New Roman" w:eastAsia="Times New Roman" w:hAnsi="Times New Roman" w:cs="Times New Roman"/>
          <w:color w:val="000000"/>
          <w:sz w:val="24"/>
          <w:szCs w:val="24"/>
        </w:rPr>
        <w:t>– Гаитова Зульфия Канзиловна</w:t>
      </w:r>
    </w:p>
    <w:p w:rsidR="00DC3C6F" w:rsidRPr="00DC3C6F" w:rsidRDefault="00DC3C6F" w:rsidP="00DC3C6F">
      <w:pPr>
        <w:widowControl w:val="0"/>
        <w:autoSpaceDE w:val="0"/>
        <w:autoSpaceDN w:val="0"/>
        <w:spacing w:after="0" w:line="240" w:lineRule="auto"/>
        <w:ind w:left="1262" w:right="245" w:hanging="269"/>
        <w:rPr>
          <w:rFonts w:ascii="Times New Roman" w:eastAsia="Times New Roman" w:hAnsi="Times New Roman" w:cs="Times New Roman"/>
          <w:color w:val="000000"/>
          <w:spacing w:val="1"/>
          <w:sz w:val="24"/>
          <w:szCs w:val="24"/>
        </w:rPr>
      </w:pPr>
      <w:r w:rsidRPr="00DC3C6F">
        <w:rPr>
          <w:rFonts w:ascii="Times New Roman" w:eastAsia="Times New Roman" w:hAnsi="Times New Roman" w:cs="Times New Roman"/>
          <w:color w:val="000000"/>
          <w:sz w:val="24"/>
          <w:szCs w:val="24"/>
        </w:rPr>
        <w:t>Председатель</w:t>
      </w:r>
      <w:r w:rsidRPr="00DC3C6F">
        <w:rPr>
          <w:rFonts w:ascii="Times New Roman" w:eastAsia="Times New Roman" w:hAnsi="Times New Roman" w:cs="Times New Roman"/>
          <w:color w:val="000000"/>
          <w:spacing w:val="-4"/>
          <w:sz w:val="24"/>
          <w:szCs w:val="24"/>
        </w:rPr>
        <w:t xml:space="preserve"> предметно-цикловой  </w:t>
      </w:r>
      <w:r w:rsidRPr="00DC3C6F">
        <w:rPr>
          <w:rFonts w:ascii="Times New Roman" w:eastAsia="Times New Roman" w:hAnsi="Times New Roman" w:cs="Times New Roman"/>
          <w:color w:val="000000"/>
          <w:sz w:val="24"/>
          <w:szCs w:val="24"/>
        </w:rPr>
        <w:t>комиссии</w:t>
      </w:r>
      <w:r w:rsidRPr="00DC3C6F">
        <w:rPr>
          <w:rFonts w:ascii="Times New Roman" w:eastAsia="Times New Roman" w:hAnsi="Times New Roman" w:cs="Times New Roman"/>
          <w:color w:val="000000"/>
          <w:spacing w:val="-9"/>
          <w:sz w:val="24"/>
          <w:szCs w:val="24"/>
        </w:rPr>
        <w:t xml:space="preserve"> </w:t>
      </w:r>
      <w:r w:rsidRPr="00DC3C6F">
        <w:rPr>
          <w:rFonts w:ascii="Times New Roman" w:eastAsia="Times New Roman" w:hAnsi="Times New Roman" w:cs="Times New Roman"/>
          <w:color w:val="000000"/>
          <w:sz w:val="24"/>
          <w:szCs w:val="24"/>
        </w:rPr>
        <w:t>–</w:t>
      </w:r>
      <w:r w:rsidRPr="00DC3C6F">
        <w:rPr>
          <w:rFonts w:ascii="Times New Roman" w:eastAsia="Times New Roman" w:hAnsi="Times New Roman" w:cs="Times New Roman"/>
          <w:color w:val="000000"/>
          <w:spacing w:val="-67"/>
          <w:sz w:val="24"/>
          <w:szCs w:val="24"/>
        </w:rPr>
        <w:t xml:space="preserve"> </w:t>
      </w:r>
      <w:r w:rsidRPr="00DC3C6F">
        <w:rPr>
          <w:rFonts w:ascii="Times New Roman" w:eastAsia="Times New Roman" w:hAnsi="Times New Roman" w:cs="Times New Roman"/>
          <w:color w:val="000000"/>
          <w:sz w:val="24"/>
          <w:szCs w:val="24"/>
        </w:rPr>
        <w:t>Яковлева Надежда Алексеевна</w:t>
      </w:r>
      <w:r w:rsidRPr="00DC3C6F">
        <w:rPr>
          <w:rFonts w:ascii="Times New Roman" w:eastAsia="Times New Roman" w:hAnsi="Times New Roman" w:cs="Times New Roman"/>
          <w:color w:val="000000"/>
          <w:spacing w:val="1"/>
          <w:sz w:val="24"/>
          <w:szCs w:val="24"/>
        </w:rPr>
        <w:t xml:space="preserve"> </w:t>
      </w:r>
    </w:p>
    <w:p w:rsidR="00DC3C6F" w:rsidRPr="00DC3C6F" w:rsidRDefault="00DC3C6F" w:rsidP="00DC3C6F">
      <w:pPr>
        <w:widowControl w:val="0"/>
        <w:suppressAutoHyphens/>
        <w:autoSpaceDE w:val="0"/>
        <w:autoSpaceDN w:val="0"/>
        <w:spacing w:after="0" w:line="240" w:lineRule="auto"/>
        <w:ind w:left="1262" w:right="709" w:hanging="269"/>
        <w:rPr>
          <w:rFonts w:ascii="Times New Roman" w:eastAsia="Times New Roman" w:hAnsi="Times New Roman" w:cs="Times New Roman"/>
          <w:sz w:val="24"/>
          <w:szCs w:val="24"/>
        </w:rPr>
      </w:pPr>
    </w:p>
    <w:p w:rsidR="00DC3C6F" w:rsidRPr="00DC3C6F" w:rsidRDefault="00DC3C6F" w:rsidP="00DC3C6F">
      <w:pPr>
        <w:widowControl w:val="0"/>
        <w:suppressAutoHyphens/>
        <w:autoSpaceDE w:val="0"/>
        <w:autoSpaceDN w:val="0"/>
        <w:spacing w:after="0" w:line="240" w:lineRule="auto"/>
        <w:ind w:left="992" w:right="709"/>
        <w:rPr>
          <w:rFonts w:ascii="Times New Roman" w:eastAsia="Times New Roman" w:hAnsi="Times New Roman" w:cs="Times New Roman"/>
          <w:sz w:val="24"/>
          <w:szCs w:val="24"/>
        </w:rPr>
      </w:pPr>
    </w:p>
    <w:p w:rsidR="00DC3C6F" w:rsidRPr="00DC3C6F" w:rsidRDefault="00DC3C6F" w:rsidP="00DC3C6F">
      <w:pPr>
        <w:widowControl w:val="0"/>
        <w:tabs>
          <w:tab w:val="left" w:pos="6420"/>
        </w:tabs>
        <w:suppressAutoHyphens/>
        <w:autoSpaceDE w:val="0"/>
        <w:autoSpaceDN w:val="0"/>
        <w:spacing w:after="0" w:line="240" w:lineRule="auto"/>
        <w:ind w:left="992" w:right="709"/>
        <w:rPr>
          <w:rFonts w:ascii="Times New Roman" w:eastAsia="Times New Roman" w:hAnsi="Times New Roman" w:cs="Times New Roman"/>
          <w:sz w:val="24"/>
          <w:szCs w:val="24"/>
        </w:rPr>
      </w:pPr>
    </w:p>
    <w:p w:rsidR="00DC3C6F" w:rsidRPr="00DC3C6F" w:rsidRDefault="00DC3C6F" w:rsidP="00DC3C6F">
      <w:pPr>
        <w:widowControl w:val="0"/>
        <w:shd w:val="clear" w:color="auto" w:fill="FFFFFF"/>
        <w:autoSpaceDE w:val="0"/>
        <w:autoSpaceDN w:val="0"/>
        <w:spacing w:after="0" w:line="240" w:lineRule="auto"/>
        <w:ind w:left="992" w:right="709"/>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Рассмотрена на заседании педагогического совета </w:t>
      </w:r>
    </w:p>
    <w:p w:rsidR="00DC3C6F" w:rsidRPr="00DC3C6F" w:rsidRDefault="00DC3C6F" w:rsidP="00DC3C6F">
      <w:pPr>
        <w:widowControl w:val="0"/>
        <w:shd w:val="clear" w:color="auto" w:fill="FFFFFF"/>
        <w:autoSpaceDE w:val="0"/>
        <w:autoSpaceDN w:val="0"/>
        <w:spacing w:after="0" w:line="240" w:lineRule="auto"/>
        <w:ind w:left="992" w:right="709"/>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Протокол педагогического совета № 1        от 27.08.2020 г.</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before="11" w:after="0" w:line="240" w:lineRule="auto"/>
        <w:rPr>
          <w:rFonts w:ascii="Times New Roman" w:eastAsia="Times New Roman" w:hAnsi="Times New Roman" w:cs="Times New Roman"/>
          <w:sz w:val="15"/>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30"/>
          <w:szCs w:val="28"/>
        </w:rPr>
      </w:pPr>
    </w:p>
    <w:p w:rsidR="00DC3C6F" w:rsidRPr="00DC3C6F" w:rsidRDefault="00DC3C6F" w:rsidP="00DC3C6F">
      <w:pPr>
        <w:widowControl w:val="0"/>
        <w:autoSpaceDE w:val="0"/>
        <w:autoSpaceDN w:val="0"/>
        <w:spacing w:before="9" w:after="0" w:line="240" w:lineRule="auto"/>
        <w:rPr>
          <w:rFonts w:ascii="Times New Roman" w:eastAsia="Times New Roman" w:hAnsi="Times New Roman" w:cs="Times New Roman"/>
          <w:sz w:val="25"/>
          <w:szCs w:val="28"/>
        </w:rPr>
      </w:pPr>
    </w:p>
    <w:p w:rsidR="00DC3C6F" w:rsidRPr="00DC3C6F" w:rsidRDefault="00DC3C6F" w:rsidP="00DC3C6F">
      <w:pPr>
        <w:spacing w:after="0" w:line="240" w:lineRule="auto"/>
        <w:rPr>
          <w:rFonts w:ascii="Times New Roman" w:eastAsia="Times New Roman" w:hAnsi="Times New Roman" w:cs="Times New Roman"/>
        </w:rPr>
        <w:sectPr w:rsidR="00DC3C6F" w:rsidRPr="00DC3C6F">
          <w:pgSz w:w="11910" w:h="16840"/>
          <w:pgMar w:top="280" w:right="240" w:bottom="280" w:left="0" w:header="720" w:footer="720" w:gutter="0"/>
          <w:cols w:space="720"/>
        </w:sectPr>
      </w:pPr>
    </w:p>
    <w:p w:rsidR="00DC3C6F" w:rsidRPr="00DC3C6F" w:rsidRDefault="00DC3C6F" w:rsidP="00DC3C6F">
      <w:pPr>
        <w:widowControl w:val="0"/>
        <w:autoSpaceDE w:val="0"/>
        <w:autoSpaceDN w:val="0"/>
        <w:spacing w:before="61" w:after="0" w:line="240" w:lineRule="auto"/>
        <w:ind w:left="1262"/>
        <w:jc w:val="center"/>
        <w:rPr>
          <w:rFonts w:ascii="Times New Roman" w:eastAsia="Times New Roman" w:hAnsi="Times New Roman" w:cs="Times New Roman"/>
          <w:b/>
          <w:sz w:val="28"/>
          <w:szCs w:val="28"/>
        </w:rPr>
      </w:pPr>
      <w:r w:rsidRPr="00DC3C6F">
        <w:rPr>
          <w:rFonts w:ascii="Times New Roman" w:eastAsia="Times New Roman" w:hAnsi="Times New Roman" w:cs="Times New Roman"/>
          <w:b/>
          <w:sz w:val="28"/>
          <w:szCs w:val="28"/>
        </w:rPr>
        <w:lastRenderedPageBreak/>
        <w:t>СОДЕРЖАНИЕ</w:t>
      </w:r>
    </w:p>
    <w:p w:rsidR="00DC3C6F" w:rsidRPr="00DC3C6F" w:rsidRDefault="00DC3C6F" w:rsidP="00DC3C6F">
      <w:pPr>
        <w:widowControl w:val="0"/>
        <w:autoSpaceDE w:val="0"/>
        <w:autoSpaceDN w:val="0"/>
        <w:spacing w:before="61" w:after="0" w:line="240" w:lineRule="auto"/>
        <w:ind w:left="1262"/>
        <w:jc w:val="center"/>
        <w:rPr>
          <w:rFonts w:ascii="Times New Roman" w:eastAsia="Times New Roman" w:hAnsi="Times New Roman" w:cs="Times New Roman"/>
          <w:sz w:val="28"/>
          <w:szCs w:val="28"/>
        </w:rPr>
      </w:pPr>
    </w:p>
    <w:tbl>
      <w:tblPr>
        <w:tblStyle w:val="aff8"/>
        <w:tblW w:w="0" w:type="auto"/>
        <w:tblInd w:w="1262" w:type="dxa"/>
        <w:tblLook w:val="04A0" w:firstRow="1" w:lastRow="0" w:firstColumn="1" w:lastColumn="0" w:noHBand="0" w:noVBand="1"/>
      </w:tblPr>
      <w:tblGrid>
        <w:gridCol w:w="10045"/>
      </w:tblGrid>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jc w:val="center"/>
              <w:rPr>
                <w:rFonts w:ascii="Times New Roman" w:hAnsi="Times New Roman" w:cs="Times New Roman"/>
                <w:sz w:val="24"/>
                <w:szCs w:val="24"/>
                <w:lang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eastAsia="ru-RU"/>
              </w:rPr>
            </w:pPr>
            <w:r w:rsidRPr="00DC3C6F">
              <w:rPr>
                <w:rFonts w:ascii="Times New Roman" w:hAnsi="Times New Roman" w:cs="Times New Roman"/>
                <w:b/>
                <w:sz w:val="24"/>
                <w:szCs w:val="24"/>
                <w:lang w:eastAsia="ru-RU"/>
              </w:rPr>
              <w:t>Раздел 1. Общие положения</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 xml:space="preserve">Раздел 2. Общая характеристика образовательной программы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 xml:space="preserve">Раздел 3. Характеристика профессиональной деятельности выпускников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Раздел 4. Планируемые результаты освоения образовательной программы</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 xml:space="preserve">4.1.  Общие  компетенции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 xml:space="preserve">4.2.  Профессиональные  компетенции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eastAsia="ru-RU"/>
              </w:rPr>
            </w:pPr>
            <w:r w:rsidRPr="00DC3C6F">
              <w:rPr>
                <w:rFonts w:ascii="Times New Roman" w:hAnsi="Times New Roman" w:cs="Times New Roman"/>
                <w:b/>
                <w:sz w:val="24"/>
                <w:szCs w:val="24"/>
                <w:lang w:eastAsia="ru-RU"/>
              </w:rPr>
              <w:t xml:space="preserve">Раздел 5. Структура образовательной программы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 xml:space="preserve">5.1.  Учебный  план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5.2. Календарный учебный график</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5.3. Программа воспитания и социализация обучающихся ГАПОУ «КСК» на 2020-2025 гг.</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5.4. План воспитательной работы</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Раздел 6. Условия реализации образовательной деятельности</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6.1. Требования к материально-техническому оснащению образовательной</w:t>
            </w:r>
            <w:r w:rsidRPr="00DC3C6F">
              <w:rPr>
                <w:rFonts w:ascii="Times New Roman" w:hAnsi="Times New Roman" w:cs="Times New Roman"/>
                <w:spacing w:val="1"/>
                <w:sz w:val="24"/>
                <w:szCs w:val="24"/>
                <w:lang w:val="ru-RU" w:eastAsia="ru-RU"/>
              </w:rPr>
              <w:t xml:space="preserve"> </w:t>
            </w:r>
            <w:r w:rsidRPr="00DC3C6F">
              <w:rPr>
                <w:rFonts w:ascii="Times New Roman" w:hAnsi="Times New Roman" w:cs="Times New Roman"/>
                <w:w w:val="95"/>
                <w:sz w:val="24"/>
                <w:szCs w:val="24"/>
                <w:lang w:val="ru-RU" w:eastAsia="ru-RU"/>
              </w:rPr>
              <w:t>программы</w:t>
            </w:r>
            <w:r w:rsidRPr="00DC3C6F">
              <w:rPr>
                <w:rFonts w:ascii="Times New Roman" w:hAnsi="Times New Roman" w:cs="Times New Roman"/>
                <w:spacing w:val="73"/>
                <w:sz w:val="24"/>
                <w:szCs w:val="24"/>
                <w:lang w:val="ru-RU" w:eastAsia="ru-RU"/>
              </w:rPr>
              <w:t xml:space="preserve">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6.2. Требования к оснащению баз практик</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6.3. Требования к кадровым условиям реализации образовательной программы</w:t>
            </w:r>
          </w:p>
        </w:tc>
      </w:tr>
      <w:tr w:rsidR="00DC3C6F" w:rsidRPr="00DC3C6F" w:rsidTr="00DC3C6F">
        <w:trPr>
          <w:trHeight w:val="618"/>
        </w:trPr>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tabs>
                <w:tab w:val="left" w:pos="1757"/>
              </w:tabs>
              <w:autoSpaceDN w:val="0"/>
              <w:ind w:right="504"/>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6.4.</w:t>
            </w:r>
            <w:hyperlink r:id="rId8" w:anchor="_bookmark9" w:history="1">
              <w:r w:rsidRPr="00DC3C6F">
                <w:rPr>
                  <w:rFonts w:ascii="Times New Roman" w:hAnsi="Times New Roman" w:cs="Times New Roman"/>
                  <w:sz w:val="24"/>
                  <w:szCs w:val="24"/>
                  <w:lang w:val="ru-RU" w:eastAsia="ru-RU"/>
                </w:rPr>
                <w:t>Расчеты нормативных затрат оказания государственных услуг по реализации</w:t>
              </w:r>
            </w:hyperlink>
            <w:r w:rsidRPr="00DC3C6F">
              <w:rPr>
                <w:rFonts w:ascii="Times New Roman" w:hAnsi="Times New Roman" w:cs="Times New Roman"/>
                <w:spacing w:val="1"/>
                <w:sz w:val="24"/>
                <w:szCs w:val="24"/>
                <w:lang w:val="ru-RU" w:eastAsia="ru-RU"/>
              </w:rPr>
              <w:t xml:space="preserve"> </w:t>
            </w:r>
            <w:hyperlink r:id="rId9" w:anchor="_bookmark9" w:history="1">
              <w:r w:rsidRPr="00DC3C6F">
                <w:rPr>
                  <w:rFonts w:ascii="Times New Roman" w:hAnsi="Times New Roman" w:cs="Times New Roman"/>
                  <w:sz w:val="24"/>
                  <w:szCs w:val="24"/>
                  <w:lang w:val="ru-RU" w:eastAsia="ru-RU"/>
                </w:rPr>
                <w:t>образовательной</w:t>
              </w:r>
              <w:r w:rsidRPr="00DC3C6F">
                <w:rPr>
                  <w:rFonts w:ascii="Times New Roman" w:hAnsi="Times New Roman" w:cs="Times New Roman"/>
                  <w:spacing w:val="44"/>
                  <w:sz w:val="24"/>
                  <w:szCs w:val="24"/>
                  <w:lang w:val="ru-RU" w:eastAsia="ru-RU"/>
                </w:rPr>
                <w:t xml:space="preserve"> </w:t>
              </w:r>
              <w:r w:rsidRPr="00DC3C6F">
                <w:rPr>
                  <w:rFonts w:ascii="Times New Roman" w:hAnsi="Times New Roman" w:cs="Times New Roman"/>
                  <w:sz w:val="24"/>
                  <w:szCs w:val="24"/>
                  <w:lang w:val="ru-RU" w:eastAsia="ru-RU"/>
                </w:rPr>
                <w:t>программы</w:t>
              </w:r>
              <w:r w:rsidRPr="00DC3C6F">
                <w:rPr>
                  <w:rFonts w:ascii="Times New Roman" w:hAnsi="Times New Roman" w:cs="Times New Roman"/>
                  <w:spacing w:val="47"/>
                  <w:sz w:val="24"/>
                  <w:szCs w:val="24"/>
                  <w:lang w:val="ru-RU" w:eastAsia="ru-RU"/>
                </w:rPr>
                <w:t xml:space="preserve"> </w:t>
              </w:r>
            </w:hyperlink>
          </w:p>
        </w:tc>
      </w:tr>
      <w:tr w:rsidR="00DC3C6F" w:rsidRPr="00DC3C6F" w:rsidTr="00DC3C6F">
        <w:trPr>
          <w:trHeight w:val="971"/>
        </w:trPr>
        <w:tc>
          <w:tcPr>
            <w:tcW w:w="10045" w:type="dxa"/>
            <w:tcBorders>
              <w:top w:val="single" w:sz="4" w:space="0" w:color="000000"/>
              <w:left w:val="single" w:sz="4" w:space="0" w:color="000000"/>
              <w:bottom w:val="single" w:sz="4" w:space="0" w:color="auto"/>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 xml:space="preserve">Раздел 7. </w:t>
            </w:r>
            <w:r w:rsidRPr="00DC3C6F">
              <w:rPr>
                <w:rFonts w:ascii="Times New Roman" w:hAnsi="Times New Roman" w:cs="Times New Roman"/>
                <w:b/>
                <w:bCs/>
                <w:sz w:val="24"/>
                <w:szCs w:val="24"/>
                <w:lang w:val="ru-RU" w:eastAsia="ru-RU"/>
              </w:rPr>
              <w:t xml:space="preserve">Нормативно-методическое обеспечение системы оценки качества освоения обучающимися ОПОП по специальности </w:t>
            </w:r>
            <w:r w:rsidRPr="00DC3C6F">
              <w:rPr>
                <w:rFonts w:ascii="Times New Roman" w:hAnsi="Times New Roman" w:cs="Times New Roman"/>
                <w:b/>
                <w:sz w:val="24"/>
                <w:szCs w:val="24"/>
                <w:lang w:val="ru-RU" w:eastAsia="ru-RU"/>
              </w:rPr>
              <w:t>21.02.06 Информационные системы обеспечения градостроительной деятельности</w:t>
            </w:r>
          </w:p>
        </w:tc>
      </w:tr>
      <w:tr w:rsidR="00DC3C6F" w:rsidRPr="00DC3C6F" w:rsidTr="00DC3C6F">
        <w:trPr>
          <w:trHeight w:val="225"/>
        </w:trPr>
        <w:tc>
          <w:tcPr>
            <w:tcW w:w="10045" w:type="dxa"/>
            <w:tcBorders>
              <w:top w:val="single" w:sz="4" w:space="0" w:color="auto"/>
              <w:left w:val="single" w:sz="4" w:space="0" w:color="000000"/>
              <w:bottom w:val="single" w:sz="4" w:space="0" w:color="auto"/>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7.1 Нормативно-методическое обеспечение текущего контроля успеваемости и промежуточной аттестации обучающихся</w:t>
            </w:r>
          </w:p>
        </w:tc>
      </w:tr>
      <w:tr w:rsidR="00DC3C6F" w:rsidRPr="00DC3C6F" w:rsidTr="00DC3C6F">
        <w:trPr>
          <w:trHeight w:val="225"/>
        </w:trPr>
        <w:tc>
          <w:tcPr>
            <w:tcW w:w="10045" w:type="dxa"/>
            <w:tcBorders>
              <w:top w:val="single" w:sz="4" w:space="0" w:color="auto"/>
              <w:left w:val="single" w:sz="4" w:space="0" w:color="000000"/>
              <w:bottom w:val="single" w:sz="4" w:space="0" w:color="auto"/>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eastAsia="ru-RU"/>
              </w:rPr>
            </w:pPr>
            <w:r w:rsidRPr="00DC3C6F">
              <w:rPr>
                <w:rFonts w:ascii="Times New Roman" w:hAnsi="Times New Roman" w:cs="Times New Roman"/>
                <w:sz w:val="24"/>
                <w:szCs w:val="24"/>
                <w:lang w:eastAsia="ru-RU"/>
              </w:rPr>
              <w:t xml:space="preserve">7.2 Государственная (итоговая) аттестация выпускников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b/>
                <w:sz w:val="24"/>
                <w:szCs w:val="24"/>
                <w:lang w:val="ru-RU" w:eastAsia="ru-RU"/>
              </w:rPr>
            </w:pPr>
            <w:r w:rsidRPr="00DC3C6F">
              <w:rPr>
                <w:rFonts w:ascii="Times New Roman" w:hAnsi="Times New Roman" w:cs="Times New Roman"/>
                <w:b/>
                <w:sz w:val="24"/>
                <w:szCs w:val="24"/>
                <w:lang w:val="ru-RU" w:eastAsia="ru-RU"/>
              </w:rPr>
              <w:t xml:space="preserve">Раздел 8. </w:t>
            </w:r>
            <w:r w:rsidRPr="00DC3C6F">
              <w:rPr>
                <w:rFonts w:ascii="Times New Roman" w:hAnsi="Times New Roman" w:cs="Times New Roman"/>
                <w:sz w:val="24"/>
                <w:szCs w:val="24"/>
                <w:lang w:val="ru-RU" w:eastAsia="ru-RU"/>
              </w:rPr>
              <w:t>Характеристика социокультурной среды колледжа, обеспечивающей социальную адаптацию обучающихся инвалидов и обучающихс</w:t>
            </w:r>
            <w:r>
              <w:rPr>
                <w:rFonts w:ascii="Times New Roman" w:hAnsi="Times New Roman" w:cs="Times New Roman"/>
                <w:sz w:val="24"/>
                <w:szCs w:val="24"/>
                <w:lang w:val="ru-RU" w:eastAsia="ru-RU"/>
              </w:rPr>
              <w:t>я с ограниченными возможностями.</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jc w:val="center"/>
              <w:rPr>
                <w:rFonts w:ascii="Times New Roman" w:hAnsi="Times New Roman" w:cs="Times New Roman"/>
                <w:sz w:val="24"/>
                <w:szCs w:val="24"/>
                <w:lang w:eastAsia="ru-RU"/>
              </w:rPr>
            </w:pPr>
            <w:r w:rsidRPr="00DC3C6F">
              <w:rPr>
                <w:rFonts w:ascii="Times New Roman" w:hAnsi="Times New Roman" w:cs="Times New Roman"/>
                <w:sz w:val="24"/>
                <w:szCs w:val="24"/>
                <w:lang w:eastAsia="ru-RU"/>
              </w:rPr>
              <w:t>ПРИЛОЖЕНИЯ</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widowControl w:val="0"/>
              <w:autoSpaceDN w:val="0"/>
              <w:rPr>
                <w:rFonts w:ascii="Times New Roman" w:hAnsi="Times New Roman" w:cs="Times New Roman"/>
                <w:sz w:val="24"/>
                <w:szCs w:val="24"/>
                <w:lang w:val="ru-RU" w:eastAsia="ru-RU"/>
              </w:rPr>
            </w:pPr>
            <w:r w:rsidRPr="00DC3C6F">
              <w:rPr>
                <w:rFonts w:ascii="Times New Roman" w:hAnsi="Times New Roman" w:cs="Times New Roman"/>
                <w:sz w:val="24"/>
                <w:szCs w:val="24"/>
                <w:lang w:val="ru-RU" w:eastAsia="ru-RU"/>
              </w:rPr>
              <w:t xml:space="preserve">Аннотации программ УД и ПМ  </w:t>
            </w: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r w:rsidR="00DC3C6F" w:rsidRPr="00DC3C6F" w:rsidTr="00DC3C6F">
        <w:tc>
          <w:tcPr>
            <w:tcW w:w="10045"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widowControl w:val="0"/>
              <w:autoSpaceDN w:val="0"/>
              <w:rPr>
                <w:rFonts w:ascii="Times New Roman" w:hAnsi="Times New Roman" w:cs="Times New Roman"/>
                <w:sz w:val="24"/>
                <w:szCs w:val="24"/>
                <w:lang w:val="ru-RU" w:eastAsia="ru-RU"/>
              </w:rPr>
            </w:pPr>
          </w:p>
        </w:tc>
      </w:tr>
    </w:tbl>
    <w:p w:rsidR="00DC3C6F" w:rsidRPr="00DC3C6F" w:rsidRDefault="00DC3C6F" w:rsidP="00DC3C6F">
      <w:pPr>
        <w:spacing w:after="0" w:line="240" w:lineRule="auto"/>
        <w:rPr>
          <w:rFonts w:ascii="Times New Roman" w:eastAsia="Times New Roman" w:hAnsi="Times New Roman" w:cs="Times New Roman"/>
        </w:rPr>
        <w:sectPr w:rsidR="00DC3C6F" w:rsidRPr="00DC3C6F">
          <w:pgSz w:w="11910" w:h="16840"/>
          <w:pgMar w:top="720" w:right="240" w:bottom="280" w:left="0" w:header="720" w:footer="720" w:gutter="0"/>
          <w:cols w:space="720"/>
        </w:sectPr>
      </w:pPr>
    </w:p>
    <w:p w:rsidR="00DC3C6F" w:rsidRPr="00DC3C6F" w:rsidRDefault="00DC3C6F" w:rsidP="00DC3C6F">
      <w:pPr>
        <w:widowControl w:val="0"/>
        <w:autoSpaceDE w:val="0"/>
        <w:autoSpaceDN w:val="0"/>
        <w:spacing w:before="62" w:after="0" w:line="240" w:lineRule="auto"/>
        <w:ind w:left="1983"/>
        <w:outlineLvl w:val="0"/>
        <w:rPr>
          <w:rFonts w:ascii="Times New Roman" w:eastAsia="Times New Roman" w:hAnsi="Times New Roman" w:cs="Times New Roman"/>
          <w:b/>
          <w:bCs/>
          <w:sz w:val="24"/>
          <w:szCs w:val="24"/>
        </w:rPr>
      </w:pPr>
      <w:bookmarkStart w:id="1" w:name="_bookmark0"/>
      <w:bookmarkEnd w:id="1"/>
      <w:r w:rsidRPr="00DC3C6F">
        <w:rPr>
          <w:rFonts w:ascii="Times New Roman" w:eastAsia="Times New Roman" w:hAnsi="Times New Roman" w:cs="Times New Roman"/>
          <w:b/>
          <w:bCs/>
          <w:sz w:val="24"/>
          <w:szCs w:val="24"/>
        </w:rPr>
        <w:lastRenderedPageBreak/>
        <w:t>Раздел</w:t>
      </w:r>
      <w:r w:rsidRPr="00DC3C6F">
        <w:rPr>
          <w:rFonts w:ascii="Times New Roman" w:eastAsia="Times New Roman" w:hAnsi="Times New Roman" w:cs="Times New Roman"/>
          <w:b/>
          <w:bCs/>
          <w:spacing w:val="-4"/>
          <w:sz w:val="24"/>
          <w:szCs w:val="24"/>
        </w:rPr>
        <w:t xml:space="preserve"> </w:t>
      </w:r>
      <w:r w:rsidRPr="00DC3C6F">
        <w:rPr>
          <w:rFonts w:ascii="Times New Roman" w:eastAsia="Times New Roman" w:hAnsi="Times New Roman" w:cs="Times New Roman"/>
          <w:b/>
          <w:bCs/>
          <w:sz w:val="24"/>
          <w:szCs w:val="24"/>
        </w:rPr>
        <w:t>1.</w:t>
      </w:r>
      <w:r w:rsidRPr="00DC3C6F">
        <w:rPr>
          <w:rFonts w:ascii="Times New Roman" w:eastAsia="Times New Roman" w:hAnsi="Times New Roman" w:cs="Times New Roman"/>
          <w:b/>
          <w:bCs/>
          <w:spacing w:val="2"/>
          <w:sz w:val="24"/>
          <w:szCs w:val="24"/>
        </w:rPr>
        <w:t xml:space="preserve"> </w:t>
      </w:r>
      <w:r w:rsidRPr="00DC3C6F">
        <w:rPr>
          <w:rFonts w:ascii="Times New Roman" w:eastAsia="Times New Roman" w:hAnsi="Times New Roman" w:cs="Times New Roman"/>
          <w:b/>
          <w:bCs/>
          <w:sz w:val="24"/>
          <w:szCs w:val="24"/>
        </w:rPr>
        <w:t>Общие</w:t>
      </w:r>
      <w:r w:rsidRPr="00DC3C6F">
        <w:rPr>
          <w:rFonts w:ascii="Times New Roman" w:eastAsia="Times New Roman" w:hAnsi="Times New Roman" w:cs="Times New Roman"/>
          <w:b/>
          <w:bCs/>
          <w:spacing w:val="-4"/>
          <w:sz w:val="24"/>
          <w:szCs w:val="24"/>
        </w:rPr>
        <w:t xml:space="preserve"> </w:t>
      </w:r>
      <w:r w:rsidRPr="00DC3C6F">
        <w:rPr>
          <w:rFonts w:ascii="Times New Roman" w:eastAsia="Times New Roman" w:hAnsi="Times New Roman" w:cs="Times New Roman"/>
          <w:b/>
          <w:bCs/>
          <w:sz w:val="24"/>
          <w:szCs w:val="24"/>
        </w:rPr>
        <w:t>положения</w:t>
      </w:r>
    </w:p>
    <w:p w:rsidR="00DC3C6F" w:rsidRPr="00DC3C6F" w:rsidRDefault="00DC3C6F" w:rsidP="00DC3C6F">
      <w:pPr>
        <w:widowControl w:val="0"/>
        <w:autoSpaceDE w:val="0"/>
        <w:autoSpaceDN w:val="0"/>
        <w:spacing w:before="5" w:after="0" w:line="240" w:lineRule="auto"/>
        <w:rPr>
          <w:rFonts w:ascii="Times New Roman" w:eastAsia="Times New Roman" w:hAnsi="Times New Roman" w:cs="Times New Roman"/>
          <w:b/>
          <w:sz w:val="24"/>
          <w:szCs w:val="24"/>
        </w:rPr>
      </w:pPr>
    </w:p>
    <w:p w:rsidR="00DC3C6F" w:rsidRPr="00DC3C6F" w:rsidRDefault="00DC3C6F" w:rsidP="00DC3C6F">
      <w:pPr>
        <w:widowControl w:val="0"/>
        <w:numPr>
          <w:ilvl w:val="1"/>
          <w:numId w:val="2"/>
        </w:numPr>
        <w:tabs>
          <w:tab w:val="left" w:pos="2723"/>
        </w:tabs>
        <w:autoSpaceDE w:val="0"/>
        <w:autoSpaceDN w:val="0"/>
        <w:spacing w:after="0" w:line="240" w:lineRule="auto"/>
        <w:ind w:hanging="721"/>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Образовательная</w:t>
      </w:r>
      <w:r w:rsidRPr="00DC3C6F">
        <w:rPr>
          <w:rFonts w:ascii="Times New Roman" w:eastAsia="Times New Roman" w:hAnsi="Times New Roman" w:cs="Times New Roman"/>
          <w:b/>
          <w:bCs/>
          <w:spacing w:val="-6"/>
          <w:sz w:val="24"/>
          <w:szCs w:val="24"/>
        </w:rPr>
        <w:t xml:space="preserve"> </w:t>
      </w:r>
      <w:r w:rsidRPr="00DC3C6F">
        <w:rPr>
          <w:rFonts w:ascii="Times New Roman" w:eastAsia="Times New Roman" w:hAnsi="Times New Roman" w:cs="Times New Roman"/>
          <w:b/>
          <w:bCs/>
          <w:sz w:val="24"/>
          <w:szCs w:val="24"/>
        </w:rPr>
        <w:t>программа</w:t>
      </w:r>
    </w:p>
    <w:p w:rsidR="00DC3C6F" w:rsidRPr="00DC3C6F" w:rsidRDefault="00DC3C6F" w:rsidP="00DC3C6F">
      <w:pPr>
        <w:widowControl w:val="0"/>
        <w:autoSpaceDE w:val="0"/>
        <w:autoSpaceDN w:val="0"/>
        <w:spacing w:before="6" w:after="0" w:line="240" w:lineRule="auto"/>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А</w:t>
      </w:r>
      <w:r w:rsidRPr="00DC3C6F">
        <w:rPr>
          <w:rFonts w:ascii="Times New Roman" w:eastAsia="Times New Roman" w:hAnsi="Times New Roman" w:cs="Times New Roman"/>
          <w:spacing w:val="1"/>
          <w:sz w:val="24"/>
          <w:szCs w:val="24"/>
        </w:rPr>
        <w:t xml:space="preserve">даптированная программа подготовки </w:t>
      </w:r>
      <w:r w:rsidRPr="00DC3C6F">
        <w:rPr>
          <w:rFonts w:ascii="Times New Roman" w:eastAsia="Times New Roman" w:hAnsi="Times New Roman" w:cs="Times New Roman"/>
          <w:sz w:val="24"/>
          <w:szCs w:val="24"/>
        </w:rPr>
        <w:t>специалистов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звена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(далее-АПО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разработана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федерального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стандарта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 утвержденного приказом Министерства образования и науки Российской Федерации № 468 от «12» мая 2014г., реализуется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автономным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профессиональным    </w:t>
      </w:r>
      <w:r w:rsidRPr="00DC3C6F">
        <w:rPr>
          <w:rFonts w:ascii="Times New Roman" w:eastAsia="Times New Roman" w:hAnsi="Times New Roman" w:cs="Times New Roman"/>
          <w:spacing w:val="12"/>
          <w:sz w:val="24"/>
          <w:szCs w:val="24"/>
        </w:rPr>
        <w:t xml:space="preserve"> </w:t>
      </w:r>
      <w:r w:rsidRPr="00DC3C6F">
        <w:rPr>
          <w:rFonts w:ascii="Times New Roman" w:eastAsia="Times New Roman" w:hAnsi="Times New Roman" w:cs="Times New Roman"/>
          <w:sz w:val="24"/>
          <w:szCs w:val="24"/>
        </w:rPr>
        <w:t>образовательным учреждением «Казанский строительный колледж»</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(далее Колледж)</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базовой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подготовки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базе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p>
    <w:p w:rsidR="00DC3C6F" w:rsidRPr="00DC3C6F" w:rsidRDefault="00DC3C6F" w:rsidP="00DC3C6F">
      <w:pPr>
        <w:widowControl w:val="0"/>
        <w:autoSpaceDE w:val="0"/>
        <w:autoSpaceDN w:val="0"/>
        <w:spacing w:after="0" w:line="240" w:lineRule="auto"/>
        <w:ind w:left="1262" w:right="478"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АОП ППССЗ регламентирует цель, ожидаемые результаты, содержание, условия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технологии организации образовательного процесса, оценку качества подготовки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выпускника 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данной специальности и включает в себя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учебный план, рабочие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 дисциплин, профессиональных модулей,</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производственной 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 другие методические материалы, обеспечивающие качественную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подготовку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p>
    <w:p w:rsidR="00DC3C6F" w:rsidRPr="00DC3C6F" w:rsidRDefault="00DC3C6F" w:rsidP="00DC3C6F">
      <w:pPr>
        <w:widowControl w:val="0"/>
        <w:autoSpaceDE w:val="0"/>
        <w:autoSpaceDN w:val="0"/>
        <w:spacing w:after="0" w:line="240" w:lineRule="auto"/>
        <w:ind w:left="1262" w:right="478"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АОП 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ежегодно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пересматривается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обновляется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содержания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 планов, состава и содержания рабочих программ дисциплин, рабочих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 профессиональных модулей, программы производственной 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методических</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материалов,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обеспечивающих</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качество</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подготовки</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обучающихся.</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АОП 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реализуется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совместной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научной,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работников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ГАПОУ «Казанского строительного колледжа». </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АОП ППССЗ разработана в соответствии с индивидуальной программой реабилитации и абилитации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тьютор, педагог-психолог, социальный педагог, тифлопедагог.</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Педагогические работники, участвующие в реализации АОП ППССЗ ознакомлены с психофизическими особенностями обучающихся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 так как у них есть четко обозначенный запрос на индивидуальную работу, которая носит и воспитательно-психологической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lastRenderedPageBreak/>
        <w:t>Формы оценочных средств, адаптированные к ограничениям</w:t>
      </w:r>
      <w:r w:rsidRPr="00DC3C6F">
        <w:rPr>
          <w:rFonts w:ascii="Times New Roman" w:eastAsia="Times New Roman" w:hAnsi="Times New Roman" w:cs="Times New Roman"/>
          <w:sz w:val="24"/>
          <w:szCs w:val="24"/>
        </w:rPr>
        <w:tab/>
        <w:t>здоровья</w:t>
      </w:r>
      <w:r w:rsidRPr="00DC3C6F">
        <w:rPr>
          <w:rFonts w:ascii="Times New Roman" w:eastAsia="Times New Roman" w:hAnsi="Times New Roman" w:cs="Times New Roman"/>
          <w:sz w:val="24"/>
          <w:szCs w:val="24"/>
        </w:rPr>
        <w:tab/>
        <w:t>и</w:t>
      </w:r>
      <w:r w:rsidRPr="00DC3C6F">
        <w:rPr>
          <w:rFonts w:ascii="Times New Roman" w:eastAsia="Times New Roman" w:hAnsi="Times New Roman" w:cs="Times New Roman"/>
          <w:sz w:val="24"/>
          <w:szCs w:val="24"/>
        </w:rPr>
        <w:tab/>
        <w:t>восприятия информации обучающихся инвалидов:</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в печатной форме;</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в форме электронного документа;</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текст с иллюстрациями;</w:t>
      </w:r>
    </w:p>
    <w:p w:rsid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мультимедийные материалы.</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Реализация АОП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Специальные требования к условиям их реализации для обучающихся:</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адаптация форм и методов контроля и оценки результатов обучения студентов из числа инвалидов;</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использование специальных методов, приемов и средств обучения и воспитания (в том числе специализированных компьютерных и ассистивных технологий), обеспечивающих реализацию «обходных путей» развития, воспитания и обучения;</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предоставление услуг тьюторов;</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адресная помощь по коррекции двигательных, речевых и познавательных и социально-личностных нарушений;</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индивидуализация образовательного процесса с учетом структуры нарушения и вариативности проявлений;</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особая организация образовательной среды, характеризующейся доступностью образовательных и воспитательных мероприятий;</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z w:val="24"/>
          <w:szCs w:val="24"/>
        </w:rPr>
        <w:tab/>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DC3C6F" w:rsidRPr="00DC3C6F" w:rsidRDefault="00DC3C6F" w:rsidP="00DC3C6F">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Инвалиды,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DC3C6F" w:rsidRPr="00DC3C6F" w:rsidRDefault="00DC3C6F" w:rsidP="00DC3C6F">
      <w:pPr>
        <w:widowControl w:val="0"/>
        <w:autoSpaceDE w:val="0"/>
        <w:autoSpaceDN w:val="0"/>
        <w:spacing w:before="1" w:after="0" w:line="240" w:lineRule="auto"/>
        <w:ind w:left="1262" w:right="46" w:firstLine="566"/>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before="1" w:after="0" w:line="240" w:lineRule="auto"/>
        <w:ind w:left="1262" w:right="46" w:firstLine="566"/>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Нормативные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основания для</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разработки</w:t>
      </w:r>
      <w:r w:rsidRPr="00DC3C6F">
        <w:rPr>
          <w:rFonts w:ascii="Times New Roman" w:eastAsia="Times New Roman" w:hAnsi="Times New Roman" w:cs="Times New Roman"/>
          <w:spacing w:val="-3"/>
          <w:sz w:val="24"/>
          <w:szCs w:val="24"/>
        </w:rPr>
        <w:t xml:space="preserve"> АОП </w:t>
      </w:r>
      <w:r w:rsidRPr="00DC3C6F">
        <w:rPr>
          <w:rFonts w:ascii="Times New Roman" w:eastAsia="Times New Roman" w:hAnsi="Times New Roman" w:cs="Times New Roman"/>
          <w:sz w:val="24"/>
          <w:szCs w:val="24"/>
        </w:rPr>
        <w:t>ППССЗ</w:t>
      </w:r>
    </w:p>
    <w:p w:rsidR="00DC3C6F" w:rsidRPr="00DC3C6F" w:rsidRDefault="00DC3C6F" w:rsidP="00DC3C6F">
      <w:pPr>
        <w:widowControl w:val="0"/>
        <w:tabs>
          <w:tab w:val="left" w:pos="2001"/>
        </w:tabs>
        <w:autoSpaceDE w:val="0"/>
        <w:autoSpaceDN w:val="0"/>
        <w:spacing w:before="8" w:after="0" w:line="240" w:lineRule="auto"/>
        <w:ind w:left="1276" w:firstLine="425"/>
        <w:rPr>
          <w:rFonts w:ascii="Times New Roman" w:eastAsia="Times New Roman" w:hAnsi="Times New Roman" w:cs="Times New Roman"/>
          <w:b/>
          <w:sz w:val="24"/>
          <w:szCs w:val="24"/>
        </w:rPr>
      </w:pPr>
    </w:p>
    <w:p w:rsidR="00DC3C6F" w:rsidRPr="00DC3C6F" w:rsidRDefault="00DC3C6F" w:rsidP="00DC3C6F">
      <w:pPr>
        <w:widowControl w:val="0"/>
        <w:tabs>
          <w:tab w:val="left" w:pos="2001"/>
        </w:tabs>
        <w:autoSpaceDE w:val="0"/>
        <w:autoSpaceDN w:val="0"/>
        <w:spacing w:before="1" w:after="0" w:line="322" w:lineRule="exact"/>
        <w:ind w:left="1276"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Нормативную</w:t>
      </w:r>
      <w:r w:rsidRPr="00DC3C6F">
        <w:rPr>
          <w:rFonts w:ascii="Times New Roman" w:eastAsia="Times New Roman" w:hAnsi="Times New Roman" w:cs="Times New Roman"/>
          <w:spacing w:val="112"/>
          <w:sz w:val="24"/>
          <w:szCs w:val="24"/>
        </w:rPr>
        <w:t xml:space="preserve"> </w:t>
      </w:r>
      <w:r w:rsidRPr="00DC3C6F">
        <w:rPr>
          <w:rFonts w:ascii="Times New Roman" w:eastAsia="Times New Roman" w:hAnsi="Times New Roman" w:cs="Times New Roman"/>
          <w:sz w:val="24"/>
          <w:szCs w:val="24"/>
        </w:rPr>
        <w:t xml:space="preserve">основу  </w:t>
      </w:r>
      <w:r w:rsidRPr="00DC3C6F">
        <w:rPr>
          <w:rFonts w:ascii="Times New Roman" w:eastAsia="Times New Roman" w:hAnsi="Times New Roman" w:cs="Times New Roman"/>
          <w:spacing w:val="42"/>
          <w:sz w:val="24"/>
          <w:szCs w:val="24"/>
        </w:rPr>
        <w:t xml:space="preserve"> </w:t>
      </w:r>
      <w:r w:rsidRPr="00DC3C6F">
        <w:rPr>
          <w:rFonts w:ascii="Times New Roman" w:eastAsia="Times New Roman" w:hAnsi="Times New Roman" w:cs="Times New Roman"/>
          <w:sz w:val="24"/>
          <w:szCs w:val="24"/>
        </w:rPr>
        <w:t xml:space="preserve">разработки  </w:t>
      </w:r>
      <w:r w:rsidRPr="00DC3C6F">
        <w:rPr>
          <w:rFonts w:ascii="Times New Roman" w:eastAsia="Times New Roman" w:hAnsi="Times New Roman" w:cs="Times New Roman"/>
          <w:spacing w:val="52"/>
          <w:sz w:val="24"/>
          <w:szCs w:val="24"/>
        </w:rPr>
        <w:t xml:space="preserve"> АОП </w:t>
      </w:r>
      <w:r w:rsidRPr="00DC3C6F">
        <w:rPr>
          <w:rFonts w:ascii="Times New Roman" w:eastAsia="Times New Roman" w:hAnsi="Times New Roman" w:cs="Times New Roman"/>
          <w:sz w:val="24"/>
          <w:szCs w:val="24"/>
        </w:rPr>
        <w:t xml:space="preserve">ППССЗ  </w:t>
      </w:r>
      <w:r w:rsidRPr="00DC3C6F">
        <w:rPr>
          <w:rFonts w:ascii="Times New Roman" w:eastAsia="Times New Roman" w:hAnsi="Times New Roman" w:cs="Times New Roman"/>
          <w:spacing w:val="44"/>
          <w:sz w:val="24"/>
          <w:szCs w:val="24"/>
        </w:rPr>
        <w:t xml:space="preserve"> </w:t>
      </w:r>
      <w:r w:rsidRPr="00DC3C6F">
        <w:rPr>
          <w:rFonts w:ascii="Times New Roman" w:eastAsia="Times New Roman" w:hAnsi="Times New Roman" w:cs="Times New Roman"/>
          <w:sz w:val="24"/>
          <w:szCs w:val="24"/>
        </w:rPr>
        <w:t xml:space="preserve">по  </w:t>
      </w:r>
      <w:r w:rsidRPr="00DC3C6F">
        <w:rPr>
          <w:rFonts w:ascii="Times New Roman" w:eastAsia="Times New Roman" w:hAnsi="Times New Roman" w:cs="Times New Roman"/>
          <w:spacing w:val="42"/>
          <w:sz w:val="24"/>
          <w:szCs w:val="24"/>
        </w:rPr>
        <w:t xml:space="preserve"> </w:t>
      </w:r>
      <w:r w:rsidRPr="00DC3C6F">
        <w:rPr>
          <w:rFonts w:ascii="Times New Roman" w:eastAsia="Times New Roman" w:hAnsi="Times New Roman" w:cs="Times New Roman"/>
          <w:sz w:val="24"/>
          <w:szCs w:val="24"/>
        </w:rPr>
        <w:t xml:space="preserve">специальности  </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составляют:</w:t>
      </w:r>
    </w:p>
    <w:p w:rsidR="00DC3C6F" w:rsidRPr="00DC3C6F" w:rsidRDefault="00DC3C6F" w:rsidP="00DC3C6F">
      <w:pPr>
        <w:widowControl w:val="0"/>
        <w:numPr>
          <w:ilvl w:val="0"/>
          <w:numId w:val="3"/>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Федеральный закон от 29 декабря 2012 г. №273-ФЗ «Об образовании в Российской Федерации»;</w:t>
      </w:r>
    </w:p>
    <w:p w:rsidR="00DC3C6F" w:rsidRPr="00DC3C6F" w:rsidRDefault="00DC3C6F" w:rsidP="00DC3C6F">
      <w:pPr>
        <w:widowControl w:val="0"/>
        <w:numPr>
          <w:ilvl w:val="0"/>
          <w:numId w:val="3"/>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Федеральный закон от 24.07.1998 N 124-ФЗ "Об основных гарантиях прав ребенка в Российской Федерации"</w:t>
      </w:r>
    </w:p>
    <w:p w:rsidR="00DC3C6F" w:rsidRPr="00DC3C6F" w:rsidRDefault="00DC3C6F" w:rsidP="00DC3C6F">
      <w:pPr>
        <w:widowControl w:val="0"/>
        <w:numPr>
          <w:ilvl w:val="0"/>
          <w:numId w:val="3"/>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N 16)</w:t>
      </w:r>
    </w:p>
    <w:p w:rsidR="00DC3C6F" w:rsidRPr="00DC3C6F" w:rsidRDefault="00DC3C6F" w:rsidP="00DC3C6F">
      <w:pPr>
        <w:widowControl w:val="0"/>
        <w:numPr>
          <w:ilvl w:val="0"/>
          <w:numId w:val="3"/>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«Стратегия развития воспитания в Российской Федерации в период до 2025 года» Распоряжение Правительства РФ от 29.05.2015 N 996-р</w:t>
      </w:r>
    </w:p>
    <w:p w:rsidR="00DC3C6F" w:rsidRPr="00DC3C6F" w:rsidRDefault="00DC3C6F" w:rsidP="00DC3C6F">
      <w:pPr>
        <w:widowControl w:val="0"/>
        <w:numPr>
          <w:ilvl w:val="0"/>
          <w:numId w:val="3"/>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Основы государственной молодежной политики Российской Федерации на период до 2025 года» утверждены Распоряжением Правительства РФ от 29.11.2014 N 2403-р</w:t>
      </w:r>
    </w:p>
    <w:p w:rsidR="00DC3C6F" w:rsidRPr="00DC3C6F" w:rsidRDefault="00DC3C6F" w:rsidP="00DC3C6F">
      <w:pPr>
        <w:widowControl w:val="0"/>
        <w:numPr>
          <w:ilvl w:val="0"/>
          <w:numId w:val="3"/>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C3C6F" w:rsidRPr="00DC3C6F" w:rsidRDefault="00DC3C6F" w:rsidP="00DC3C6F">
      <w:pPr>
        <w:widowControl w:val="0"/>
        <w:numPr>
          <w:ilvl w:val="0"/>
          <w:numId w:val="3"/>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lastRenderedPageBreak/>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C3C6F" w:rsidRPr="00DC3C6F" w:rsidRDefault="00DC3C6F" w:rsidP="00DC3C6F">
      <w:pPr>
        <w:widowControl w:val="0"/>
        <w:numPr>
          <w:ilvl w:val="0"/>
          <w:numId w:val="3"/>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C3C6F" w:rsidRPr="00DC3C6F" w:rsidRDefault="00DC3C6F" w:rsidP="00DC3C6F">
      <w:pPr>
        <w:widowControl w:val="0"/>
        <w:tabs>
          <w:tab w:val="left" w:pos="2001"/>
          <w:tab w:val="left" w:pos="254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Единый квалификационный справочник «Техник по инвентаризации строений и сооружений», (утвержден Постановлением Министерства труда РФ от 21.08.1998 N 37) (редакция от 15.05.2013));</w:t>
      </w:r>
    </w:p>
    <w:p w:rsidR="00DC3C6F" w:rsidRPr="00DC3C6F" w:rsidRDefault="00DC3C6F" w:rsidP="00DC3C6F">
      <w:pPr>
        <w:widowControl w:val="0"/>
        <w:tabs>
          <w:tab w:val="left" w:pos="2001"/>
          <w:tab w:val="left" w:pos="254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Приказ Министерства труда и социальной защиты Российской Федерации от 25 декабря 2018 года N 841н,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утверждении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стандарта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«Специалист в области инженерно-геодезических изысканий»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(зарегистрирован в Министерстве юстиции Российской Федерации 21 января 2019 года, регистрационный N 53468);</w:t>
      </w:r>
    </w:p>
    <w:p w:rsidR="00DC3C6F" w:rsidRPr="00DC3C6F" w:rsidRDefault="00DC3C6F" w:rsidP="00DC3C6F">
      <w:pPr>
        <w:widowControl w:val="0"/>
        <w:tabs>
          <w:tab w:val="left" w:pos="2001"/>
          <w:tab w:val="left" w:pos="2545"/>
          <w:tab w:val="left" w:pos="699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Технические требования союза</w:t>
      </w:r>
      <w:r w:rsidRPr="00DC3C6F">
        <w:rPr>
          <w:rFonts w:ascii="Times New Roman" w:eastAsia="Times New Roman" w:hAnsi="Times New Roman" w:cs="Times New Roman"/>
          <w:spacing w:val="32"/>
          <w:sz w:val="24"/>
          <w:szCs w:val="24"/>
        </w:rPr>
        <w:t xml:space="preserve"> </w:t>
      </w:r>
      <w:r w:rsidRPr="00DC3C6F">
        <w:rPr>
          <w:rFonts w:ascii="Times New Roman" w:eastAsia="Times New Roman" w:hAnsi="Times New Roman" w:cs="Times New Roman"/>
          <w:sz w:val="24"/>
          <w:szCs w:val="24"/>
        </w:rPr>
        <w:t>«Агентство</w:t>
      </w:r>
      <w:r w:rsidRPr="00DC3C6F">
        <w:rPr>
          <w:rFonts w:ascii="Times New Roman" w:eastAsia="Times New Roman" w:hAnsi="Times New Roman" w:cs="Times New Roman"/>
          <w:spacing w:val="29"/>
          <w:sz w:val="24"/>
          <w:szCs w:val="24"/>
        </w:rPr>
        <w:t xml:space="preserve"> </w:t>
      </w:r>
      <w:r w:rsidRPr="00DC3C6F">
        <w:rPr>
          <w:rFonts w:ascii="Times New Roman" w:eastAsia="Times New Roman" w:hAnsi="Times New Roman" w:cs="Times New Roman"/>
          <w:sz w:val="24"/>
          <w:szCs w:val="24"/>
        </w:rPr>
        <w:t>развития</w:t>
      </w:r>
      <w:r w:rsidRPr="00DC3C6F">
        <w:rPr>
          <w:rFonts w:ascii="Times New Roman" w:eastAsia="Times New Roman" w:hAnsi="Times New Roman" w:cs="Times New Roman"/>
          <w:spacing w:val="-68"/>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сообществ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рабочих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кадров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«Молодые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профессионалы (Ворлдскиллс Россия)» (далее</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WSR) по компетенции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60 WSI Геопространственные технологии;</w:t>
      </w:r>
    </w:p>
    <w:p w:rsidR="00DC3C6F" w:rsidRPr="00DC3C6F" w:rsidRDefault="00DC3C6F" w:rsidP="00DC3C6F">
      <w:pPr>
        <w:widowControl w:val="0"/>
        <w:numPr>
          <w:ilvl w:val="0"/>
          <w:numId w:val="3"/>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DC3C6F">
        <w:rPr>
          <w:rFonts w:ascii="Times New Roman" w:eastAsia="Times New Roman" w:hAnsi="Times New Roman" w:cs="Times New Roman"/>
          <w:sz w:val="24"/>
          <w:szCs w:val="24"/>
        </w:rPr>
        <w:tab/>
        <w:t>приказ Минобрнауки России от 23.08.2017 N 816</w:t>
      </w:r>
    </w:p>
    <w:p w:rsidR="00DC3C6F" w:rsidRPr="00DC3C6F" w:rsidRDefault="00DC3C6F" w:rsidP="00DC3C6F">
      <w:pPr>
        <w:widowControl w:val="0"/>
        <w:numPr>
          <w:ilvl w:val="0"/>
          <w:numId w:val="3"/>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 Приказ Минобрнауки России от 23.01.2014 N 36«Об утверждении Порядка приёма на обучение по образовательным программам среднего профессионального образования»</w:t>
      </w:r>
    </w:p>
    <w:p w:rsidR="00DC3C6F" w:rsidRPr="00DC3C6F" w:rsidRDefault="00DC3C6F" w:rsidP="00DC3C6F">
      <w:pPr>
        <w:widowControl w:val="0"/>
        <w:numPr>
          <w:ilvl w:val="0"/>
          <w:numId w:val="3"/>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Приказ Минобрнауки России от 13.06.2013 N 455«Об утверждении Порядка и основания предоставления академического отпуска обучающимся»</w:t>
      </w:r>
    </w:p>
    <w:p w:rsidR="00DC3C6F" w:rsidRPr="00DC3C6F" w:rsidRDefault="00DC3C6F" w:rsidP="00DC3C6F">
      <w:pPr>
        <w:widowControl w:val="0"/>
        <w:numPr>
          <w:ilvl w:val="0"/>
          <w:numId w:val="3"/>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Приказ Минобрнауки России от 15.03.2013 N 185 «Об утверждении Порядка  применения к обучающимся и снятия с обучающихся мер дисциплинарного взыскания»</w:t>
      </w:r>
    </w:p>
    <w:p w:rsidR="00DC3C6F" w:rsidRPr="00DC3C6F" w:rsidRDefault="00DC3C6F" w:rsidP="00DC3C6F">
      <w:pPr>
        <w:widowControl w:val="0"/>
        <w:numPr>
          <w:ilvl w:val="0"/>
          <w:numId w:val="3"/>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Приказ Минобрнауки России от 09.11.2015 N 1309«Об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C3C6F" w:rsidRPr="00DC3C6F" w:rsidRDefault="00DC3C6F" w:rsidP="00DC3C6F">
      <w:pPr>
        <w:widowControl w:val="0"/>
        <w:numPr>
          <w:ilvl w:val="0"/>
          <w:numId w:val="3"/>
        </w:numPr>
        <w:autoSpaceDE w:val="0"/>
        <w:autoSpaceDN w:val="0"/>
        <w:spacing w:after="0" w:line="240" w:lineRule="auto"/>
        <w:ind w:left="1276" w:right="188" w:firstLine="425"/>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 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C3C6F" w:rsidRPr="00DC3C6F" w:rsidRDefault="00DC3C6F" w:rsidP="00DC3C6F">
      <w:pPr>
        <w:widowControl w:val="0"/>
        <w:numPr>
          <w:ilvl w:val="0"/>
          <w:numId w:val="3"/>
        </w:numPr>
        <w:autoSpaceDE w:val="0"/>
        <w:autoSpaceDN w:val="0"/>
        <w:spacing w:after="0" w:line="240" w:lineRule="auto"/>
        <w:ind w:left="1276" w:right="188" w:firstLine="425"/>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Приказ Министерства просвещения РФ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3C6F" w:rsidRPr="00DC3C6F" w:rsidRDefault="00DC3C6F" w:rsidP="00DC3C6F">
      <w:pPr>
        <w:widowControl w:val="0"/>
        <w:numPr>
          <w:ilvl w:val="0"/>
          <w:numId w:val="3"/>
        </w:numPr>
        <w:autoSpaceDE w:val="0"/>
        <w:autoSpaceDN w:val="0"/>
        <w:spacing w:after="0" w:line="240" w:lineRule="auto"/>
        <w:ind w:left="1276" w:right="188" w:firstLine="425"/>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Письмо Минобрнауки России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rsidR="00DC3C6F" w:rsidRPr="00DC3C6F" w:rsidRDefault="00DC3C6F" w:rsidP="00DC3C6F">
      <w:pPr>
        <w:widowControl w:val="0"/>
        <w:numPr>
          <w:ilvl w:val="0"/>
          <w:numId w:val="3"/>
        </w:numPr>
        <w:autoSpaceDE w:val="0"/>
        <w:autoSpaceDN w:val="0"/>
        <w:spacing w:after="0" w:line="240" w:lineRule="auto"/>
        <w:ind w:left="1276" w:right="188" w:firstLine="425"/>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Письмо  Минобрнауки России от 18.03.2014 N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N 06-2412вн)</w:t>
      </w:r>
    </w:p>
    <w:p w:rsidR="00DC3C6F" w:rsidRPr="00DC3C6F" w:rsidRDefault="00DC3C6F" w:rsidP="00DC3C6F">
      <w:pPr>
        <w:widowControl w:val="0"/>
        <w:numPr>
          <w:ilvl w:val="0"/>
          <w:numId w:val="3"/>
        </w:numPr>
        <w:autoSpaceDE w:val="0"/>
        <w:autoSpaceDN w:val="0"/>
        <w:spacing w:after="0" w:line="240" w:lineRule="auto"/>
        <w:ind w:left="1276" w:right="188" w:firstLine="425"/>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Письмо Минобрнауки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N 06-830вн)</w:t>
      </w:r>
    </w:p>
    <w:p w:rsidR="00DC3C6F" w:rsidRPr="00DC3C6F" w:rsidRDefault="00DC3C6F" w:rsidP="00DC3C6F">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Письма Департамента государственной политики в сфере подготовки рабочих кадров и ДПО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C3C6F" w:rsidRPr="00DC3C6F" w:rsidRDefault="00DC3C6F" w:rsidP="00DC3C6F">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 Письма  Об уточнении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DC3C6F">
        <w:rPr>
          <w:rFonts w:ascii="Times New Roman" w:eastAsia="Times New Roman" w:hAnsi="Times New Roman" w:cs="Times New Roman"/>
          <w:sz w:val="24"/>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от 17.03.2015 г. № 06-259) и Примерных программ общеобразовательных дисциплин ( 2015 г)</w:t>
      </w:r>
    </w:p>
    <w:p w:rsidR="00DC3C6F" w:rsidRPr="00DC3C6F" w:rsidRDefault="00DC3C6F" w:rsidP="00DC3C6F">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Письма Департамента государственной политики в сфере подготовки рабочих кадров и ДПО МО И Н РФ от 17.03.2015 г. № 06-259</w:t>
      </w:r>
    </w:p>
    <w:p w:rsidR="00DC3C6F" w:rsidRPr="00DC3C6F" w:rsidRDefault="00DC3C6F" w:rsidP="00DC3C6F">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Информационно-методического письма ФГАУ «ФИРО» от 11.10.2017 г. № 01-00-05/925.</w:t>
      </w:r>
    </w:p>
    <w:p w:rsidR="00DC3C6F" w:rsidRPr="00DC3C6F" w:rsidRDefault="00DC3C6F" w:rsidP="00DC3C6F">
      <w:pPr>
        <w:suppressAutoHyphens/>
        <w:autoSpaceDN w:val="0"/>
        <w:spacing w:after="0" w:line="240" w:lineRule="auto"/>
        <w:ind w:left="1701" w:right="188"/>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Устава ГАПОУ «Казанский строительный колледж»;</w:t>
      </w:r>
    </w:p>
    <w:p w:rsidR="00DC3C6F" w:rsidRPr="00DC3C6F" w:rsidRDefault="00DC3C6F" w:rsidP="00DC3C6F">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p>
    <w:p w:rsidR="00DC3C6F" w:rsidRPr="00DC3C6F" w:rsidRDefault="00DC3C6F" w:rsidP="00DC3C6F">
      <w:pPr>
        <w:widowControl w:val="0"/>
        <w:numPr>
          <w:ilvl w:val="1"/>
          <w:numId w:val="2"/>
        </w:numPr>
        <w:tabs>
          <w:tab w:val="left" w:pos="2718"/>
        </w:tabs>
        <w:autoSpaceDE w:val="0"/>
        <w:autoSpaceDN w:val="0"/>
        <w:spacing w:before="67" w:after="0" w:line="240" w:lineRule="auto"/>
        <w:ind w:left="2717" w:hanging="490"/>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Перечень</w:t>
      </w:r>
      <w:r w:rsidRPr="00DC3C6F">
        <w:rPr>
          <w:rFonts w:ascii="Times New Roman" w:eastAsia="Times New Roman" w:hAnsi="Times New Roman" w:cs="Times New Roman"/>
          <w:b/>
          <w:bCs/>
          <w:spacing w:val="-8"/>
          <w:sz w:val="24"/>
          <w:szCs w:val="24"/>
        </w:rPr>
        <w:t xml:space="preserve"> </w:t>
      </w:r>
      <w:r w:rsidRPr="00DC3C6F">
        <w:rPr>
          <w:rFonts w:ascii="Times New Roman" w:eastAsia="Times New Roman" w:hAnsi="Times New Roman" w:cs="Times New Roman"/>
          <w:b/>
          <w:bCs/>
          <w:sz w:val="24"/>
          <w:szCs w:val="24"/>
        </w:rPr>
        <w:t>сокращений и терминов,</w:t>
      </w:r>
      <w:r w:rsidRPr="00DC3C6F">
        <w:rPr>
          <w:rFonts w:ascii="Times New Roman" w:eastAsia="Times New Roman" w:hAnsi="Times New Roman" w:cs="Times New Roman"/>
          <w:b/>
          <w:bCs/>
          <w:spacing w:val="-2"/>
          <w:sz w:val="24"/>
          <w:szCs w:val="24"/>
        </w:rPr>
        <w:t xml:space="preserve"> </w:t>
      </w:r>
      <w:r w:rsidRPr="00DC3C6F">
        <w:rPr>
          <w:rFonts w:ascii="Times New Roman" w:eastAsia="Times New Roman" w:hAnsi="Times New Roman" w:cs="Times New Roman"/>
          <w:b/>
          <w:bCs/>
          <w:sz w:val="24"/>
          <w:szCs w:val="24"/>
        </w:rPr>
        <w:t>используемых</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в</w:t>
      </w:r>
      <w:r w:rsidRPr="00DC3C6F">
        <w:rPr>
          <w:rFonts w:ascii="Times New Roman" w:eastAsia="Times New Roman" w:hAnsi="Times New Roman" w:cs="Times New Roman"/>
          <w:b/>
          <w:bCs/>
          <w:spacing w:val="-6"/>
          <w:sz w:val="24"/>
          <w:szCs w:val="24"/>
        </w:rPr>
        <w:t xml:space="preserve"> </w:t>
      </w:r>
      <w:r w:rsidRPr="00DC3C6F">
        <w:rPr>
          <w:rFonts w:ascii="Times New Roman" w:eastAsia="Times New Roman" w:hAnsi="Times New Roman" w:cs="Times New Roman"/>
          <w:b/>
          <w:bCs/>
          <w:sz w:val="24"/>
          <w:szCs w:val="24"/>
        </w:rPr>
        <w:t>тексте</w:t>
      </w:r>
      <w:r w:rsidRPr="00DC3C6F">
        <w:rPr>
          <w:rFonts w:ascii="Times New Roman" w:eastAsia="Times New Roman" w:hAnsi="Times New Roman" w:cs="Times New Roman"/>
          <w:b/>
          <w:bCs/>
          <w:spacing w:val="-1"/>
          <w:sz w:val="24"/>
          <w:szCs w:val="24"/>
        </w:rPr>
        <w:t xml:space="preserve"> </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b/>
          <w:sz w:val="24"/>
          <w:szCs w:val="24"/>
        </w:rPr>
      </w:pPr>
      <w:r w:rsidRPr="00DC3C6F">
        <w:rPr>
          <w:rFonts w:ascii="Times New Roman" w:eastAsia="Times New Roman" w:hAnsi="Times New Roman" w:cs="Times New Roman"/>
          <w:b/>
          <w:sz w:val="24"/>
          <w:szCs w:val="24"/>
        </w:rPr>
        <w:t>Используемые термины, определения, сокращения:</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Обучающийся с ограниченными возможностями здоровья</w:t>
      </w:r>
      <w:r w:rsidRPr="00DC3C6F">
        <w:rPr>
          <w:rFonts w:ascii="Times New Roman" w:eastAsia="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Инвалид</w:t>
      </w:r>
      <w:r w:rsidRPr="00DC3C6F">
        <w:rPr>
          <w:rFonts w:ascii="Times New Roman" w:eastAsia="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Инклюзивное образование</w:t>
      </w:r>
      <w:r w:rsidRPr="00DC3C6F">
        <w:rPr>
          <w:rFonts w:ascii="Times New Roman" w:eastAsia="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Адаптированная образовательная программа среднего профессионального образования</w:t>
      </w:r>
      <w:r w:rsidRPr="00DC3C6F">
        <w:rPr>
          <w:rFonts w:ascii="Times New Roman" w:eastAsia="Times New Roman" w:hAnsi="Times New Roman" w:cs="Times New Roman"/>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Адаптационная дисциплина</w:t>
      </w:r>
      <w:r w:rsidRPr="00DC3C6F">
        <w:rPr>
          <w:rFonts w:ascii="Times New Roman" w:eastAsia="Times New Roman" w:hAnsi="Times New Roman" w:cs="Times New Roman"/>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Индивидуальная программа реабилитации (ИПР) инвалида</w:t>
      </w:r>
      <w:r w:rsidRPr="00DC3C6F">
        <w:rPr>
          <w:rFonts w:ascii="Times New Roman" w:eastAsia="Times New Roman" w:hAnsi="Times New Roman" w:cs="Times New Roman"/>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Индивидуальный учебный план</w:t>
      </w:r>
      <w:r w:rsidRPr="00DC3C6F">
        <w:rPr>
          <w:rFonts w:ascii="Times New Roman" w:eastAsia="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Специальные условия для получения образования</w:t>
      </w:r>
      <w:r w:rsidRPr="00DC3C6F">
        <w:rPr>
          <w:rFonts w:ascii="Times New Roman" w:eastAsia="Times New Roman" w:hAnsi="Times New Roman" w:cs="Times New Roman"/>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СПО</w:t>
      </w:r>
      <w:r w:rsidRPr="00DC3C6F">
        <w:rPr>
          <w:rFonts w:ascii="Times New Roman" w:eastAsia="Times New Roman" w:hAnsi="Times New Roman" w:cs="Times New Roman"/>
          <w:sz w:val="24"/>
          <w:szCs w:val="24"/>
        </w:rPr>
        <w:t xml:space="preserve"> - среднее профессиональное образование;</w:t>
      </w:r>
    </w:p>
    <w:p w:rsidR="00DC3C6F" w:rsidRPr="00DC3C6F" w:rsidRDefault="00DC3C6F" w:rsidP="00DC3C6F">
      <w:pPr>
        <w:widowControl w:val="0"/>
        <w:autoSpaceDE w:val="0"/>
        <w:autoSpaceDN w:val="0"/>
        <w:spacing w:after="0" w:line="240" w:lineRule="auto"/>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ФГОС СПО</w:t>
      </w:r>
      <w:r w:rsidRPr="00DC3C6F">
        <w:rPr>
          <w:rFonts w:ascii="Times New Roman" w:eastAsia="Times New Roman" w:hAnsi="Times New Roman" w:cs="Times New Roman"/>
          <w:sz w:val="24"/>
          <w:szCs w:val="24"/>
        </w:rPr>
        <w:t xml:space="preserve"> - федеральный государственный образовательный стандарт среднего профессионального образования;</w:t>
      </w:r>
    </w:p>
    <w:p w:rsidR="00DC3C6F" w:rsidRPr="00DC3C6F" w:rsidRDefault="00DC3C6F" w:rsidP="00DC3C6F">
      <w:pPr>
        <w:widowControl w:val="0"/>
        <w:autoSpaceDE w:val="0"/>
        <w:autoSpaceDN w:val="0"/>
        <w:spacing w:after="0" w:line="240" w:lineRule="auto"/>
        <w:ind w:left="1262" w:right="2914"/>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ППССЗ</w:t>
      </w:r>
      <w:r w:rsidRPr="00DC3C6F">
        <w:rPr>
          <w:rFonts w:ascii="Times New Roman" w:eastAsia="Times New Roman" w:hAnsi="Times New Roman" w:cs="Times New Roman"/>
          <w:sz w:val="24"/>
          <w:szCs w:val="24"/>
        </w:rPr>
        <w:t xml:space="preserve"> –программа подготовки специалистов среднего звена;</w:t>
      </w:r>
    </w:p>
    <w:p w:rsidR="00DC3C6F" w:rsidRPr="00DC3C6F" w:rsidRDefault="00DC3C6F" w:rsidP="00DC3C6F">
      <w:pPr>
        <w:widowControl w:val="0"/>
        <w:autoSpaceDE w:val="0"/>
        <w:autoSpaceDN w:val="0"/>
        <w:spacing w:after="0" w:line="240" w:lineRule="auto"/>
        <w:ind w:left="1262" w:right="2914"/>
        <w:rPr>
          <w:rFonts w:ascii="Times New Roman" w:eastAsia="Times New Roman" w:hAnsi="Times New Roman" w:cs="Times New Roman"/>
          <w:sz w:val="24"/>
          <w:szCs w:val="24"/>
        </w:rPr>
      </w:pP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b/>
          <w:sz w:val="24"/>
          <w:szCs w:val="24"/>
        </w:rPr>
        <w:t>МДК</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междисциплинарный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курс</w:t>
      </w:r>
    </w:p>
    <w:p w:rsidR="00DC3C6F" w:rsidRPr="00DC3C6F" w:rsidRDefault="00DC3C6F" w:rsidP="00DC3C6F">
      <w:pPr>
        <w:widowControl w:val="0"/>
        <w:autoSpaceDE w:val="0"/>
        <w:autoSpaceDN w:val="0"/>
        <w:spacing w:after="0" w:line="240" w:lineRule="auto"/>
        <w:ind w:left="1262" w:right="6436"/>
        <w:rPr>
          <w:rFonts w:ascii="Times New Roman" w:eastAsia="Times New Roman" w:hAnsi="Times New Roman" w:cs="Times New Roman"/>
          <w:spacing w:val="-67"/>
          <w:sz w:val="24"/>
          <w:szCs w:val="24"/>
        </w:rPr>
      </w:pPr>
      <w:r w:rsidRPr="00DC3C6F">
        <w:rPr>
          <w:rFonts w:ascii="Times New Roman" w:eastAsia="Times New Roman" w:hAnsi="Times New Roman" w:cs="Times New Roman"/>
          <w:b/>
          <w:sz w:val="24"/>
          <w:szCs w:val="24"/>
        </w:rPr>
        <w:lastRenderedPageBreak/>
        <w:t>ПМ</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профессиональный</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модуль</w:t>
      </w:r>
      <w:r w:rsidRPr="00DC3C6F">
        <w:rPr>
          <w:rFonts w:ascii="Times New Roman" w:eastAsia="Times New Roman" w:hAnsi="Times New Roman" w:cs="Times New Roman"/>
          <w:spacing w:val="-67"/>
          <w:sz w:val="24"/>
          <w:szCs w:val="24"/>
        </w:rPr>
        <w:t xml:space="preserve"> </w:t>
      </w:r>
    </w:p>
    <w:p w:rsidR="00DC3C6F" w:rsidRPr="00DC3C6F" w:rsidRDefault="00DC3C6F" w:rsidP="00DC3C6F">
      <w:pPr>
        <w:widowControl w:val="0"/>
        <w:autoSpaceDE w:val="0"/>
        <w:autoSpaceDN w:val="0"/>
        <w:spacing w:after="0" w:line="240" w:lineRule="auto"/>
        <w:ind w:left="1262" w:right="6436"/>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ОК</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 общие компетенции;</w:t>
      </w:r>
    </w:p>
    <w:p w:rsidR="00DC3C6F" w:rsidRPr="00DC3C6F" w:rsidRDefault="00DC3C6F" w:rsidP="00DC3C6F">
      <w:pPr>
        <w:widowControl w:val="0"/>
        <w:autoSpaceDE w:val="0"/>
        <w:autoSpaceDN w:val="0"/>
        <w:spacing w:after="0" w:line="321" w:lineRule="exact"/>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ПК</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профессиональные</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компетенции.</w:t>
      </w:r>
    </w:p>
    <w:p w:rsidR="00DC3C6F" w:rsidRPr="00DC3C6F" w:rsidRDefault="00DC3C6F" w:rsidP="00DC3C6F">
      <w:pPr>
        <w:widowControl w:val="0"/>
        <w:autoSpaceDE w:val="0"/>
        <w:autoSpaceDN w:val="0"/>
        <w:spacing w:after="0" w:line="240" w:lineRule="auto"/>
        <w:ind w:left="1262" w:right="1578"/>
        <w:rPr>
          <w:rFonts w:ascii="Times New Roman" w:eastAsia="Times New Roman" w:hAnsi="Times New Roman" w:cs="Times New Roman"/>
          <w:spacing w:val="-67"/>
          <w:sz w:val="24"/>
          <w:szCs w:val="24"/>
        </w:rPr>
      </w:pPr>
      <w:r w:rsidRPr="00DC3C6F">
        <w:rPr>
          <w:rFonts w:ascii="Times New Roman" w:eastAsia="Times New Roman" w:hAnsi="Times New Roman" w:cs="Times New Roman"/>
          <w:b/>
          <w:sz w:val="24"/>
          <w:szCs w:val="24"/>
        </w:rPr>
        <w:t>Цикл</w:t>
      </w:r>
      <w:r w:rsidRPr="00DC3C6F">
        <w:rPr>
          <w:rFonts w:ascii="Times New Roman" w:eastAsia="Times New Roman" w:hAnsi="Times New Roman" w:cs="Times New Roman"/>
          <w:b/>
          <w:spacing w:val="-5"/>
          <w:sz w:val="24"/>
          <w:szCs w:val="24"/>
        </w:rPr>
        <w:t xml:space="preserve"> </w:t>
      </w:r>
      <w:r w:rsidRPr="00DC3C6F">
        <w:rPr>
          <w:rFonts w:ascii="Times New Roman" w:eastAsia="Times New Roman" w:hAnsi="Times New Roman" w:cs="Times New Roman"/>
          <w:b/>
          <w:sz w:val="24"/>
          <w:szCs w:val="24"/>
        </w:rPr>
        <w:t>ОГСЭ</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Общий</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гуманитарный</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социально-экономический</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цикл</w:t>
      </w:r>
      <w:r w:rsidRPr="00DC3C6F">
        <w:rPr>
          <w:rFonts w:ascii="Times New Roman" w:eastAsia="Times New Roman" w:hAnsi="Times New Roman" w:cs="Times New Roman"/>
          <w:spacing w:val="-67"/>
          <w:sz w:val="24"/>
          <w:szCs w:val="24"/>
        </w:rPr>
        <w:t xml:space="preserve"> </w:t>
      </w:r>
    </w:p>
    <w:p w:rsidR="00DC3C6F" w:rsidRPr="00DC3C6F" w:rsidRDefault="00DC3C6F" w:rsidP="00DC3C6F">
      <w:pPr>
        <w:widowControl w:val="0"/>
        <w:autoSpaceDE w:val="0"/>
        <w:autoSpaceDN w:val="0"/>
        <w:spacing w:after="0" w:line="240" w:lineRule="auto"/>
        <w:ind w:left="1262" w:right="1578"/>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Цикл</w:t>
      </w:r>
      <w:r w:rsidRPr="00DC3C6F">
        <w:rPr>
          <w:rFonts w:ascii="Times New Roman" w:eastAsia="Times New Roman" w:hAnsi="Times New Roman" w:cs="Times New Roman"/>
          <w:b/>
          <w:spacing w:val="-1"/>
          <w:sz w:val="24"/>
          <w:szCs w:val="24"/>
        </w:rPr>
        <w:t xml:space="preserve"> </w:t>
      </w:r>
      <w:r w:rsidRPr="00DC3C6F">
        <w:rPr>
          <w:rFonts w:ascii="Times New Roman" w:eastAsia="Times New Roman" w:hAnsi="Times New Roman" w:cs="Times New Roman"/>
          <w:b/>
          <w:sz w:val="24"/>
          <w:szCs w:val="24"/>
        </w:rPr>
        <w:t>ЕН</w:t>
      </w:r>
      <w:r w:rsidRPr="00DC3C6F">
        <w:rPr>
          <w:rFonts w:ascii="Times New Roman" w:eastAsia="Times New Roman" w:hAnsi="Times New Roman" w:cs="Times New Roman"/>
          <w:sz w:val="24"/>
          <w:szCs w:val="24"/>
        </w:rPr>
        <w:t>– Математический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общий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естественнонаучный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w:t>
      </w:r>
    </w:p>
    <w:p w:rsidR="00DC3C6F" w:rsidRPr="00DC3C6F" w:rsidRDefault="00DC3C6F" w:rsidP="00DC3C6F">
      <w:pPr>
        <w:widowControl w:val="0"/>
        <w:autoSpaceDE w:val="0"/>
        <w:autoSpaceDN w:val="0"/>
        <w:spacing w:after="0" w:line="321" w:lineRule="exact"/>
        <w:ind w:left="1262"/>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Цикл</w:t>
      </w:r>
      <w:r w:rsidRPr="00DC3C6F">
        <w:rPr>
          <w:rFonts w:ascii="Times New Roman" w:eastAsia="Times New Roman" w:hAnsi="Times New Roman" w:cs="Times New Roman"/>
          <w:b/>
          <w:spacing w:val="-3"/>
          <w:sz w:val="24"/>
          <w:szCs w:val="24"/>
        </w:rPr>
        <w:t xml:space="preserve"> </w:t>
      </w:r>
      <w:r w:rsidRPr="00DC3C6F">
        <w:rPr>
          <w:rFonts w:ascii="Times New Roman" w:eastAsia="Times New Roman" w:hAnsi="Times New Roman" w:cs="Times New Roman"/>
          <w:b/>
          <w:sz w:val="24"/>
          <w:szCs w:val="24"/>
        </w:rPr>
        <w:t>ОП</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Общепрофессиональный</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цикл</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30"/>
          <w:szCs w:val="28"/>
        </w:rPr>
      </w:pPr>
    </w:p>
    <w:p w:rsidR="00DC3C6F" w:rsidRPr="00DC3C6F" w:rsidRDefault="00DC3C6F" w:rsidP="00DC3C6F">
      <w:pPr>
        <w:widowControl w:val="0"/>
        <w:autoSpaceDE w:val="0"/>
        <w:autoSpaceDN w:val="0"/>
        <w:spacing w:after="0" w:line="240" w:lineRule="auto"/>
        <w:ind w:left="1404"/>
        <w:jc w:val="center"/>
        <w:outlineLvl w:val="0"/>
        <w:rPr>
          <w:rFonts w:ascii="Times New Roman" w:eastAsia="Times New Roman" w:hAnsi="Times New Roman" w:cs="Times New Roman"/>
          <w:b/>
          <w:bCs/>
          <w:sz w:val="24"/>
          <w:szCs w:val="24"/>
        </w:rPr>
      </w:pPr>
      <w:bookmarkStart w:id="2" w:name="_bookmark1"/>
      <w:bookmarkEnd w:id="2"/>
      <w:r w:rsidRPr="00DC3C6F">
        <w:rPr>
          <w:rFonts w:ascii="Times New Roman" w:eastAsia="Times New Roman" w:hAnsi="Times New Roman" w:cs="Times New Roman"/>
          <w:b/>
          <w:bCs/>
          <w:sz w:val="24"/>
          <w:szCs w:val="24"/>
        </w:rPr>
        <w:t>Раздел</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2.</w:t>
      </w:r>
      <w:r w:rsidRPr="00DC3C6F">
        <w:rPr>
          <w:rFonts w:ascii="Times New Roman" w:eastAsia="Times New Roman" w:hAnsi="Times New Roman" w:cs="Times New Roman"/>
          <w:b/>
          <w:bCs/>
          <w:spacing w:val="-1"/>
          <w:sz w:val="24"/>
          <w:szCs w:val="24"/>
        </w:rPr>
        <w:t xml:space="preserve"> </w:t>
      </w:r>
      <w:r w:rsidRPr="00DC3C6F">
        <w:rPr>
          <w:rFonts w:ascii="Times New Roman" w:eastAsia="Times New Roman" w:hAnsi="Times New Roman" w:cs="Times New Roman"/>
          <w:b/>
          <w:bCs/>
          <w:sz w:val="24"/>
          <w:szCs w:val="24"/>
        </w:rPr>
        <w:t>Общая</w:t>
      </w:r>
      <w:r w:rsidRPr="00DC3C6F">
        <w:rPr>
          <w:rFonts w:ascii="Times New Roman" w:eastAsia="Times New Roman" w:hAnsi="Times New Roman" w:cs="Times New Roman"/>
          <w:b/>
          <w:bCs/>
          <w:spacing w:val="-8"/>
          <w:sz w:val="24"/>
          <w:szCs w:val="24"/>
        </w:rPr>
        <w:t xml:space="preserve"> </w:t>
      </w:r>
      <w:r w:rsidRPr="00DC3C6F">
        <w:rPr>
          <w:rFonts w:ascii="Times New Roman" w:eastAsia="Times New Roman" w:hAnsi="Times New Roman" w:cs="Times New Roman"/>
          <w:b/>
          <w:bCs/>
          <w:sz w:val="24"/>
          <w:szCs w:val="24"/>
        </w:rPr>
        <w:t>характеристика образовательной</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 xml:space="preserve">программы </w:t>
      </w:r>
    </w:p>
    <w:p w:rsidR="00DC3C6F" w:rsidRPr="00DC3C6F" w:rsidRDefault="00DC3C6F" w:rsidP="00DC3C6F">
      <w:pPr>
        <w:widowControl w:val="0"/>
        <w:tabs>
          <w:tab w:val="left" w:pos="3387"/>
          <w:tab w:val="left" w:pos="5142"/>
          <w:tab w:val="left" w:pos="7003"/>
          <w:tab w:val="left" w:pos="9261"/>
        </w:tabs>
        <w:autoSpaceDE w:val="0"/>
        <w:autoSpaceDN w:val="0"/>
        <w:spacing w:before="322" w:after="0" w:line="240" w:lineRule="auto"/>
        <w:ind w:left="1316"/>
        <w:jc w:val="center"/>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Квалификация,</w:t>
      </w:r>
      <w:r w:rsidRPr="00DC3C6F">
        <w:rPr>
          <w:rFonts w:ascii="Times New Roman" w:eastAsia="Times New Roman" w:hAnsi="Times New Roman" w:cs="Times New Roman"/>
          <w:sz w:val="24"/>
          <w:szCs w:val="24"/>
        </w:rPr>
        <w:tab/>
        <w:t>присваемая</w:t>
      </w:r>
      <w:r w:rsidRPr="00DC3C6F">
        <w:rPr>
          <w:rFonts w:ascii="Times New Roman" w:eastAsia="Times New Roman" w:hAnsi="Times New Roman" w:cs="Times New Roman"/>
          <w:sz w:val="24"/>
          <w:szCs w:val="24"/>
        </w:rPr>
        <w:tab/>
        <w:t>выпускникам</w:t>
      </w:r>
      <w:r w:rsidRPr="00DC3C6F">
        <w:rPr>
          <w:rFonts w:ascii="Times New Roman" w:eastAsia="Times New Roman" w:hAnsi="Times New Roman" w:cs="Times New Roman"/>
          <w:sz w:val="24"/>
          <w:szCs w:val="24"/>
        </w:rPr>
        <w:tab/>
        <w:t>образовательной</w:t>
      </w:r>
      <w:r w:rsidRPr="00DC3C6F">
        <w:rPr>
          <w:rFonts w:ascii="Times New Roman" w:eastAsia="Times New Roman" w:hAnsi="Times New Roman" w:cs="Times New Roman"/>
          <w:sz w:val="24"/>
          <w:szCs w:val="24"/>
        </w:rPr>
        <w:tab/>
        <w:t>программы:</w:t>
      </w:r>
    </w:p>
    <w:p w:rsidR="00DC3C6F" w:rsidRPr="00DC3C6F" w:rsidRDefault="00DC3C6F" w:rsidP="00DC3C6F">
      <w:pPr>
        <w:widowControl w:val="0"/>
        <w:autoSpaceDE w:val="0"/>
        <w:autoSpaceDN w:val="0"/>
        <w:spacing w:before="5" w:after="0" w:line="319" w:lineRule="exact"/>
        <w:ind w:left="1262"/>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техник.</w:t>
      </w:r>
    </w:p>
    <w:p w:rsidR="00DC3C6F" w:rsidRPr="00DC3C6F" w:rsidRDefault="00DC3C6F" w:rsidP="00DC3C6F">
      <w:pPr>
        <w:widowControl w:val="0"/>
        <w:autoSpaceDE w:val="0"/>
        <w:autoSpaceDN w:val="0"/>
        <w:spacing w:after="0" w:line="319" w:lineRule="exact"/>
        <w:ind w:left="1805"/>
        <w:jc w:val="both"/>
        <w:rPr>
          <w:rFonts w:ascii="Times New Roman" w:eastAsia="Times New Roman" w:hAnsi="Times New Roman" w:cs="Times New Roman"/>
          <w:b/>
          <w:sz w:val="24"/>
          <w:szCs w:val="24"/>
        </w:rPr>
      </w:pPr>
      <w:r w:rsidRPr="00DC3C6F">
        <w:rPr>
          <w:rFonts w:ascii="Times New Roman" w:eastAsia="Times New Roman" w:hAnsi="Times New Roman" w:cs="Times New Roman"/>
          <w:sz w:val="24"/>
          <w:szCs w:val="24"/>
        </w:rPr>
        <w:t>Формы</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63"/>
          <w:sz w:val="24"/>
          <w:szCs w:val="24"/>
        </w:rPr>
        <w:t xml:space="preserve"> </w:t>
      </w:r>
      <w:r w:rsidRPr="00DC3C6F">
        <w:rPr>
          <w:rFonts w:ascii="Times New Roman" w:eastAsia="Times New Roman" w:hAnsi="Times New Roman" w:cs="Times New Roman"/>
          <w:b/>
          <w:sz w:val="24"/>
          <w:szCs w:val="24"/>
        </w:rPr>
        <w:t>очная.</w:t>
      </w:r>
    </w:p>
    <w:p w:rsidR="00DC3C6F" w:rsidRPr="00DC3C6F" w:rsidRDefault="00DC3C6F" w:rsidP="00DC3C6F">
      <w:pPr>
        <w:widowControl w:val="0"/>
        <w:autoSpaceDE w:val="0"/>
        <w:autoSpaceDN w:val="0"/>
        <w:spacing w:after="0" w:line="240" w:lineRule="auto"/>
        <w:ind w:left="1262" w:right="473"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Объем и сроки получения среднего профессионального</w:t>
      </w:r>
      <w:r w:rsidRPr="00DC3C6F">
        <w:rPr>
          <w:rFonts w:ascii="Times New Roman" w:eastAsia="Times New Roman" w:hAnsi="Times New Roman" w:cs="Times New Roman"/>
          <w:spacing w:val="1"/>
          <w:sz w:val="24"/>
          <w:szCs w:val="24"/>
        </w:rPr>
        <w:t xml:space="preserve"> образования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 на базе основного общего образования 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одновременным получением среднего общего о образования предусматривающей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получение</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квалификации</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специалиста</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звена</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«техник»:_</w:t>
      </w:r>
      <w:r w:rsidRPr="00DC3C6F">
        <w:rPr>
          <w:rFonts w:ascii="Times New Roman" w:eastAsia="Times New Roman" w:hAnsi="Times New Roman" w:cs="Times New Roman"/>
          <w:spacing w:val="71"/>
          <w:sz w:val="24"/>
          <w:szCs w:val="24"/>
          <w:u w:val="single"/>
        </w:rPr>
        <w:t xml:space="preserve"> </w:t>
      </w:r>
      <w:r w:rsidRPr="00DC3C6F">
        <w:rPr>
          <w:rFonts w:ascii="Times New Roman" w:eastAsia="Times New Roman" w:hAnsi="Times New Roman" w:cs="Times New Roman"/>
          <w:sz w:val="24"/>
          <w:szCs w:val="24"/>
          <w:u w:val="single"/>
        </w:rPr>
        <w:t xml:space="preserve">4752  </w:t>
      </w:r>
      <w:r w:rsidRPr="00DC3C6F">
        <w:rPr>
          <w:rFonts w:ascii="Times New Roman" w:eastAsia="Times New Roman" w:hAnsi="Times New Roman" w:cs="Times New Roman"/>
          <w:spacing w:val="1"/>
          <w:sz w:val="24"/>
          <w:szCs w:val="24"/>
          <w:u w:val="single"/>
        </w:rPr>
        <w:t xml:space="preserve"> </w:t>
      </w:r>
      <w:r w:rsidRPr="00DC3C6F">
        <w:rPr>
          <w:rFonts w:ascii="Times New Roman" w:eastAsia="Times New Roman" w:hAnsi="Times New Roman" w:cs="Times New Roman"/>
          <w:sz w:val="24"/>
          <w:szCs w:val="24"/>
        </w:rPr>
        <w:t>_</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срок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3 года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10</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месяцев.</w:t>
      </w:r>
    </w:p>
    <w:p w:rsidR="00DC3C6F" w:rsidRPr="00DC3C6F" w:rsidRDefault="00DC3C6F" w:rsidP="00DC3C6F">
      <w:pPr>
        <w:widowControl w:val="0"/>
        <w:autoSpaceDE w:val="0"/>
        <w:autoSpaceDN w:val="0"/>
        <w:spacing w:before="3" w:after="0" w:line="240" w:lineRule="auto"/>
        <w:ind w:left="1262" w:right="476" w:firstLine="73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плану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по адаптивной образовательной программе составляет не более срока 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установленного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обучении по индивидуальному учебному плану обучающихся инвалидов и лиц 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ограниченными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здоровья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может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быть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увеличен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более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год</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сравнению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сроком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для соответствующей формы обучения. Конкретный срок 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и объем образовательной программы, реализуемый за один учебный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год,</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плану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определяются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самостоятельно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пределах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сроков,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установленных</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настоящим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пунктом.</w:t>
      </w:r>
    </w:p>
    <w:p w:rsidR="00DC3C6F" w:rsidRPr="00DC3C6F" w:rsidRDefault="00DC3C6F" w:rsidP="00DC3C6F">
      <w:pPr>
        <w:widowControl w:val="0"/>
        <w:tabs>
          <w:tab w:val="left" w:pos="3193"/>
          <w:tab w:val="left" w:pos="3677"/>
          <w:tab w:val="left" w:pos="6314"/>
          <w:tab w:val="left" w:pos="9292"/>
        </w:tabs>
        <w:autoSpaceDE w:val="0"/>
        <w:autoSpaceDN w:val="0"/>
        <w:spacing w:after="0" w:line="240" w:lineRule="auto"/>
        <w:ind w:left="1262" w:right="424" w:firstLine="720"/>
        <w:outlineLvl w:val="0"/>
        <w:rPr>
          <w:rFonts w:ascii="Times New Roman" w:eastAsia="Times New Roman" w:hAnsi="Times New Roman" w:cs="Times New Roman"/>
          <w:b/>
          <w:bCs/>
          <w:sz w:val="24"/>
          <w:szCs w:val="24"/>
        </w:rPr>
      </w:pPr>
      <w:bookmarkStart w:id="3" w:name="_bookmark2"/>
      <w:bookmarkEnd w:id="3"/>
    </w:p>
    <w:p w:rsidR="00DC3C6F" w:rsidRPr="00DC3C6F" w:rsidRDefault="00DC3C6F" w:rsidP="00DC3C6F">
      <w:pPr>
        <w:widowControl w:val="0"/>
        <w:tabs>
          <w:tab w:val="left" w:pos="3193"/>
          <w:tab w:val="left" w:pos="3677"/>
          <w:tab w:val="left" w:pos="6314"/>
          <w:tab w:val="left" w:pos="9292"/>
        </w:tabs>
        <w:autoSpaceDE w:val="0"/>
        <w:autoSpaceDN w:val="0"/>
        <w:spacing w:after="0" w:line="240" w:lineRule="auto"/>
        <w:ind w:left="1262" w:right="424" w:firstLine="720"/>
        <w:outlineLvl w:val="0"/>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Раздел</w:t>
      </w:r>
      <w:r w:rsidRPr="00DC3C6F">
        <w:rPr>
          <w:rFonts w:ascii="Times New Roman" w:eastAsia="Times New Roman" w:hAnsi="Times New Roman" w:cs="Times New Roman"/>
          <w:b/>
          <w:bCs/>
          <w:sz w:val="24"/>
          <w:szCs w:val="24"/>
        </w:rPr>
        <w:tab/>
        <w:t>3.</w:t>
      </w:r>
      <w:r w:rsidRPr="00DC3C6F">
        <w:rPr>
          <w:rFonts w:ascii="Times New Roman" w:eastAsia="Times New Roman" w:hAnsi="Times New Roman" w:cs="Times New Roman"/>
          <w:b/>
          <w:bCs/>
          <w:sz w:val="24"/>
          <w:szCs w:val="24"/>
        </w:rPr>
        <w:tab/>
        <w:t>Характеристика</w:t>
      </w:r>
      <w:r w:rsidRPr="00DC3C6F">
        <w:rPr>
          <w:rFonts w:ascii="Times New Roman" w:eastAsia="Times New Roman" w:hAnsi="Times New Roman" w:cs="Times New Roman"/>
          <w:b/>
          <w:bCs/>
          <w:sz w:val="24"/>
          <w:szCs w:val="24"/>
        </w:rPr>
        <w:tab/>
        <w:t>профессиональной</w:t>
      </w:r>
      <w:r w:rsidRPr="00DC3C6F">
        <w:rPr>
          <w:rFonts w:ascii="Times New Roman" w:eastAsia="Times New Roman" w:hAnsi="Times New Roman" w:cs="Times New Roman"/>
          <w:b/>
          <w:bCs/>
          <w:sz w:val="24"/>
          <w:szCs w:val="24"/>
        </w:rPr>
        <w:tab/>
      </w:r>
      <w:r w:rsidRPr="00DC3C6F">
        <w:rPr>
          <w:rFonts w:ascii="Times New Roman" w:eastAsia="Times New Roman" w:hAnsi="Times New Roman" w:cs="Times New Roman"/>
          <w:b/>
          <w:bCs/>
          <w:spacing w:val="-1"/>
          <w:sz w:val="24"/>
          <w:szCs w:val="24"/>
        </w:rPr>
        <w:t>деятельности</w:t>
      </w:r>
      <w:r w:rsidRPr="00DC3C6F">
        <w:rPr>
          <w:rFonts w:ascii="Times New Roman" w:eastAsia="Times New Roman" w:hAnsi="Times New Roman" w:cs="Times New Roman"/>
          <w:b/>
          <w:bCs/>
          <w:spacing w:val="-77"/>
          <w:sz w:val="24"/>
          <w:szCs w:val="24"/>
        </w:rPr>
        <w:t xml:space="preserve"> </w:t>
      </w:r>
      <w:r w:rsidRPr="00DC3C6F">
        <w:rPr>
          <w:rFonts w:ascii="Times New Roman" w:eastAsia="Times New Roman" w:hAnsi="Times New Roman" w:cs="Times New Roman"/>
          <w:b/>
          <w:bCs/>
          <w:sz w:val="24"/>
          <w:szCs w:val="24"/>
        </w:rPr>
        <w:t xml:space="preserve">выпускников </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left="1829"/>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3.1.</w:t>
      </w:r>
      <w:r w:rsidRPr="00DC3C6F">
        <w:rPr>
          <w:rFonts w:ascii="Times New Roman" w:eastAsia="Times New Roman" w:hAnsi="Times New Roman" w:cs="Times New Roman"/>
          <w:b/>
          <w:bCs/>
          <w:spacing w:val="-1"/>
          <w:sz w:val="24"/>
          <w:szCs w:val="24"/>
        </w:rPr>
        <w:t xml:space="preserve"> </w:t>
      </w:r>
      <w:r w:rsidRPr="00DC3C6F">
        <w:rPr>
          <w:rFonts w:ascii="Times New Roman" w:eastAsia="Times New Roman" w:hAnsi="Times New Roman" w:cs="Times New Roman"/>
          <w:b/>
          <w:bCs/>
          <w:sz w:val="24"/>
          <w:szCs w:val="24"/>
        </w:rPr>
        <w:t>Область</w:t>
      </w:r>
      <w:r w:rsidRPr="00DC3C6F">
        <w:rPr>
          <w:rFonts w:ascii="Times New Roman" w:eastAsia="Times New Roman" w:hAnsi="Times New Roman" w:cs="Times New Roman"/>
          <w:b/>
          <w:bCs/>
          <w:spacing w:val="-6"/>
          <w:sz w:val="24"/>
          <w:szCs w:val="24"/>
        </w:rPr>
        <w:t xml:space="preserve"> </w:t>
      </w:r>
      <w:r w:rsidRPr="00DC3C6F">
        <w:rPr>
          <w:rFonts w:ascii="Times New Roman" w:eastAsia="Times New Roman" w:hAnsi="Times New Roman" w:cs="Times New Roman"/>
          <w:b/>
          <w:bCs/>
          <w:sz w:val="24"/>
          <w:szCs w:val="24"/>
        </w:rPr>
        <w:t>и</w:t>
      </w:r>
      <w:r w:rsidRPr="00DC3C6F">
        <w:rPr>
          <w:rFonts w:ascii="Times New Roman" w:eastAsia="Times New Roman" w:hAnsi="Times New Roman" w:cs="Times New Roman"/>
          <w:b/>
          <w:bCs/>
          <w:spacing w:val="-1"/>
          <w:sz w:val="24"/>
          <w:szCs w:val="24"/>
        </w:rPr>
        <w:t xml:space="preserve"> </w:t>
      </w:r>
      <w:r w:rsidRPr="00DC3C6F">
        <w:rPr>
          <w:rFonts w:ascii="Times New Roman" w:eastAsia="Times New Roman" w:hAnsi="Times New Roman" w:cs="Times New Roman"/>
          <w:b/>
          <w:bCs/>
          <w:sz w:val="24"/>
          <w:szCs w:val="24"/>
        </w:rPr>
        <w:t>объекты</w:t>
      </w:r>
      <w:r w:rsidRPr="00DC3C6F">
        <w:rPr>
          <w:rFonts w:ascii="Times New Roman" w:eastAsia="Times New Roman" w:hAnsi="Times New Roman" w:cs="Times New Roman"/>
          <w:b/>
          <w:bCs/>
          <w:spacing w:val="-3"/>
          <w:sz w:val="24"/>
          <w:szCs w:val="24"/>
        </w:rPr>
        <w:t xml:space="preserve"> </w:t>
      </w:r>
      <w:r w:rsidRPr="00DC3C6F">
        <w:rPr>
          <w:rFonts w:ascii="Times New Roman" w:eastAsia="Times New Roman" w:hAnsi="Times New Roman" w:cs="Times New Roman"/>
          <w:b/>
          <w:bCs/>
          <w:sz w:val="24"/>
          <w:szCs w:val="24"/>
        </w:rPr>
        <w:t>профессиональной</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деятельности</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ind w:left="1829"/>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Соответствие</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0"/>
          <w:sz w:val="24"/>
          <w:szCs w:val="24"/>
        </w:rPr>
        <w:t xml:space="preserve"> </w:t>
      </w:r>
      <w:r w:rsidRPr="00DC3C6F">
        <w:rPr>
          <w:rFonts w:ascii="Times New Roman" w:eastAsia="Times New Roman" w:hAnsi="Times New Roman" w:cs="Times New Roman"/>
          <w:sz w:val="24"/>
          <w:szCs w:val="24"/>
        </w:rPr>
        <w:t>модулей</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присваиваемых</w:t>
      </w:r>
      <w:r w:rsidRPr="00DC3C6F">
        <w:rPr>
          <w:rFonts w:ascii="Times New Roman" w:eastAsia="Times New Roman" w:hAnsi="Times New Roman" w:cs="Times New Roman"/>
          <w:spacing w:val="-10"/>
          <w:sz w:val="24"/>
          <w:szCs w:val="24"/>
        </w:rPr>
        <w:t xml:space="preserve"> </w:t>
      </w:r>
      <w:r w:rsidRPr="00DC3C6F">
        <w:rPr>
          <w:rFonts w:ascii="Times New Roman" w:eastAsia="Times New Roman" w:hAnsi="Times New Roman" w:cs="Times New Roman"/>
          <w:sz w:val="24"/>
          <w:szCs w:val="24"/>
        </w:rPr>
        <w:t>квалификаций</w:t>
      </w:r>
    </w:p>
    <w:p w:rsidR="00DC3C6F" w:rsidRPr="00DC3C6F" w:rsidRDefault="00DC3C6F" w:rsidP="00DC3C6F">
      <w:pPr>
        <w:widowControl w:val="0"/>
        <w:autoSpaceDE w:val="0"/>
        <w:autoSpaceDN w:val="0"/>
        <w:spacing w:before="6" w:after="1" w:line="240" w:lineRule="auto"/>
        <w:rPr>
          <w:rFonts w:ascii="Times New Roman" w:eastAsia="Times New Roman" w:hAnsi="Times New Roman" w:cs="Times New Roman"/>
          <w:sz w:val="28"/>
          <w:szCs w:val="28"/>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842"/>
        <w:gridCol w:w="3141"/>
      </w:tblGrid>
      <w:tr w:rsidR="00DC3C6F" w:rsidRPr="00DC3C6F" w:rsidTr="00DC3C6F">
        <w:trPr>
          <w:trHeight w:val="637"/>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1" w:right="311"/>
              <w:rPr>
                <w:rFonts w:ascii="Times New Roman" w:eastAsia="Times New Roman" w:hAnsi="Times New Roman"/>
                <w:b/>
                <w:sz w:val="24"/>
                <w:szCs w:val="24"/>
              </w:rPr>
            </w:pPr>
            <w:r w:rsidRPr="00DC3C6F">
              <w:rPr>
                <w:rFonts w:ascii="Times New Roman" w:eastAsia="Times New Roman" w:hAnsi="Times New Roman"/>
                <w:b/>
                <w:sz w:val="24"/>
                <w:szCs w:val="24"/>
              </w:rPr>
              <w:t>Наименование основных</w:t>
            </w:r>
            <w:r w:rsidRPr="00DC3C6F">
              <w:rPr>
                <w:rFonts w:ascii="Times New Roman" w:eastAsia="Times New Roman" w:hAnsi="Times New Roman"/>
                <w:b/>
                <w:spacing w:val="-52"/>
                <w:sz w:val="24"/>
                <w:szCs w:val="24"/>
              </w:rPr>
              <w:t xml:space="preserve"> </w:t>
            </w:r>
            <w:r w:rsidRPr="00DC3C6F">
              <w:rPr>
                <w:rFonts w:ascii="Times New Roman" w:eastAsia="Times New Roman" w:hAnsi="Times New Roman"/>
                <w:b/>
                <w:sz w:val="24"/>
                <w:szCs w:val="24"/>
              </w:rPr>
              <w:t>видов</w:t>
            </w:r>
            <w:r w:rsidRPr="00DC3C6F">
              <w:rPr>
                <w:rFonts w:ascii="Times New Roman" w:eastAsia="Times New Roman" w:hAnsi="Times New Roman"/>
                <w:b/>
                <w:spacing w:val="-4"/>
                <w:sz w:val="24"/>
                <w:szCs w:val="24"/>
              </w:rPr>
              <w:t xml:space="preserve"> </w:t>
            </w:r>
            <w:r w:rsidRPr="00DC3C6F">
              <w:rPr>
                <w:rFonts w:ascii="Times New Roman" w:eastAsia="Times New Roman" w:hAnsi="Times New Roman"/>
                <w:b/>
                <w:sz w:val="24"/>
                <w:szCs w:val="24"/>
              </w:rPr>
              <w:t>деятельности</w:t>
            </w:r>
          </w:p>
        </w:tc>
        <w:tc>
          <w:tcPr>
            <w:tcW w:w="3842"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216" w:right="185"/>
              <w:rPr>
                <w:rFonts w:ascii="Times New Roman" w:eastAsia="Times New Roman" w:hAnsi="Times New Roman"/>
                <w:b/>
                <w:sz w:val="24"/>
                <w:szCs w:val="24"/>
              </w:rPr>
            </w:pPr>
            <w:r w:rsidRPr="00DC3C6F">
              <w:rPr>
                <w:rFonts w:ascii="Times New Roman" w:eastAsia="Times New Roman" w:hAnsi="Times New Roman"/>
                <w:b/>
                <w:spacing w:val="-1"/>
                <w:sz w:val="24"/>
                <w:szCs w:val="24"/>
              </w:rPr>
              <w:t xml:space="preserve">Наименование </w:t>
            </w:r>
            <w:r w:rsidRPr="00DC3C6F">
              <w:rPr>
                <w:rFonts w:ascii="Times New Roman" w:eastAsia="Times New Roman" w:hAnsi="Times New Roman"/>
                <w:b/>
                <w:sz w:val="24"/>
                <w:szCs w:val="24"/>
              </w:rPr>
              <w:t>профессиональных</w:t>
            </w:r>
            <w:r w:rsidRPr="00DC3C6F">
              <w:rPr>
                <w:rFonts w:ascii="Times New Roman" w:eastAsia="Times New Roman" w:hAnsi="Times New Roman"/>
                <w:b/>
                <w:spacing w:val="-52"/>
                <w:sz w:val="24"/>
                <w:szCs w:val="24"/>
              </w:rPr>
              <w:t xml:space="preserve"> </w:t>
            </w:r>
            <w:r w:rsidRPr="00DC3C6F">
              <w:rPr>
                <w:rFonts w:ascii="Times New Roman" w:eastAsia="Times New Roman" w:hAnsi="Times New Roman"/>
                <w:b/>
                <w:sz w:val="24"/>
                <w:szCs w:val="24"/>
              </w:rPr>
              <w:t>модулей</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204" w:right="212"/>
              <w:rPr>
                <w:rFonts w:ascii="Times New Roman" w:eastAsia="Times New Roman" w:hAnsi="Times New Roman"/>
                <w:b/>
                <w:sz w:val="24"/>
                <w:szCs w:val="24"/>
              </w:rPr>
            </w:pPr>
            <w:r w:rsidRPr="00DC3C6F">
              <w:rPr>
                <w:rFonts w:ascii="Times New Roman" w:eastAsia="Times New Roman" w:hAnsi="Times New Roman"/>
                <w:b/>
                <w:sz w:val="24"/>
                <w:szCs w:val="24"/>
              </w:rPr>
              <w:t>Квалификации/ сочетания</w:t>
            </w:r>
            <w:r w:rsidRPr="00DC3C6F">
              <w:rPr>
                <w:rFonts w:ascii="Times New Roman" w:eastAsia="Times New Roman" w:hAnsi="Times New Roman"/>
                <w:b/>
                <w:spacing w:val="-52"/>
                <w:sz w:val="24"/>
                <w:szCs w:val="24"/>
              </w:rPr>
              <w:t xml:space="preserve"> </w:t>
            </w:r>
            <w:r w:rsidRPr="00DC3C6F">
              <w:rPr>
                <w:rFonts w:ascii="Times New Roman" w:eastAsia="Times New Roman" w:hAnsi="Times New Roman"/>
                <w:b/>
                <w:sz w:val="24"/>
                <w:szCs w:val="24"/>
              </w:rPr>
              <w:t>квалификаций</w:t>
            </w:r>
          </w:p>
        </w:tc>
      </w:tr>
      <w:tr w:rsidR="00DC3C6F" w:rsidRPr="00DC3C6F" w:rsidTr="00DC3C6F">
        <w:trPr>
          <w:trHeight w:val="585"/>
        </w:trPr>
        <w:tc>
          <w:tcPr>
            <w:tcW w:w="3170"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rPr>
            </w:pPr>
          </w:p>
        </w:tc>
        <w:tc>
          <w:tcPr>
            <w:tcW w:w="384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rPr>
            </w:pP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204" w:right="133"/>
              <w:rPr>
                <w:rFonts w:ascii="Times New Roman" w:eastAsia="Times New Roman" w:hAnsi="Times New Roman"/>
                <w:b/>
                <w:sz w:val="24"/>
                <w:szCs w:val="24"/>
              </w:rPr>
            </w:pPr>
            <w:r w:rsidRPr="00DC3C6F">
              <w:rPr>
                <w:rFonts w:ascii="Times New Roman" w:eastAsia="Times New Roman" w:hAnsi="Times New Roman"/>
                <w:b/>
                <w:sz w:val="24"/>
                <w:szCs w:val="24"/>
              </w:rPr>
              <w:t>Специалист</w:t>
            </w:r>
            <w:r w:rsidRPr="00DC3C6F">
              <w:rPr>
                <w:rFonts w:ascii="Times New Roman" w:eastAsia="Times New Roman" w:hAnsi="Times New Roman"/>
                <w:b/>
                <w:spacing w:val="-5"/>
                <w:sz w:val="24"/>
                <w:szCs w:val="24"/>
              </w:rPr>
              <w:t xml:space="preserve"> </w:t>
            </w:r>
            <w:r w:rsidRPr="00DC3C6F">
              <w:rPr>
                <w:rFonts w:ascii="Times New Roman" w:eastAsia="Times New Roman" w:hAnsi="Times New Roman"/>
                <w:b/>
                <w:sz w:val="24"/>
                <w:szCs w:val="24"/>
              </w:rPr>
              <w:t>по</w:t>
            </w:r>
          </w:p>
          <w:p w:rsidR="00DC3C6F" w:rsidRPr="00DC3C6F" w:rsidRDefault="00DC3C6F" w:rsidP="00DC3C6F">
            <w:pPr>
              <w:ind w:left="204" w:right="133"/>
              <w:rPr>
                <w:rFonts w:ascii="Times New Roman" w:eastAsia="Times New Roman" w:hAnsi="Times New Roman"/>
                <w:b/>
                <w:sz w:val="24"/>
                <w:szCs w:val="24"/>
              </w:rPr>
            </w:pPr>
            <w:r w:rsidRPr="00DC3C6F">
              <w:rPr>
                <w:rFonts w:ascii="Times New Roman" w:eastAsia="Times New Roman" w:hAnsi="Times New Roman"/>
                <w:b/>
                <w:sz w:val="24"/>
                <w:szCs w:val="24"/>
              </w:rPr>
              <w:t>информационным</w:t>
            </w:r>
            <w:r w:rsidRPr="00DC3C6F">
              <w:rPr>
                <w:rFonts w:ascii="Times New Roman" w:eastAsia="Times New Roman" w:hAnsi="Times New Roman"/>
                <w:b/>
                <w:spacing w:val="-5"/>
                <w:sz w:val="24"/>
                <w:szCs w:val="24"/>
              </w:rPr>
              <w:t xml:space="preserve"> </w:t>
            </w:r>
            <w:r w:rsidRPr="00DC3C6F">
              <w:rPr>
                <w:rFonts w:ascii="Times New Roman" w:eastAsia="Times New Roman" w:hAnsi="Times New Roman"/>
                <w:b/>
                <w:sz w:val="24"/>
                <w:szCs w:val="24"/>
              </w:rPr>
              <w:t>системам</w:t>
            </w:r>
          </w:p>
        </w:tc>
      </w:tr>
      <w:tr w:rsidR="00DC3C6F" w:rsidRPr="00DC3C6F" w:rsidTr="00DC3C6F">
        <w:trPr>
          <w:trHeight w:val="1318"/>
        </w:trPr>
        <w:tc>
          <w:tcPr>
            <w:tcW w:w="3170"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lang w:val="ru-RU"/>
              </w:rPr>
              <w:t>Топографо-геодезические работы по созданию геодезической и картографической основ кадастров</w:t>
            </w:r>
          </w:p>
        </w:tc>
        <w:tc>
          <w:tcPr>
            <w:tcW w:w="384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95"/>
              <w:rPr>
                <w:rFonts w:ascii="Times New Roman" w:eastAsia="Times New Roman" w:hAnsi="Times New Roman"/>
                <w:sz w:val="24"/>
                <w:szCs w:val="24"/>
                <w:lang w:val="ru-RU"/>
              </w:rPr>
            </w:pPr>
            <w:r w:rsidRPr="00DC3C6F">
              <w:rPr>
                <w:rFonts w:ascii="Times New Roman" w:eastAsia="Times New Roman" w:hAnsi="Times New Roman"/>
                <w:lang w:val="ru-RU"/>
              </w:rPr>
              <w:t>Топографо-геодезические работы по созданию геодезической и картографической основ кадастров.</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4"/>
              <w:rPr>
                <w:rFonts w:ascii="Times New Roman" w:eastAsia="Times New Roman" w:hAnsi="Times New Roman"/>
                <w:sz w:val="24"/>
                <w:szCs w:val="24"/>
              </w:rPr>
            </w:pPr>
            <w:r w:rsidRPr="00DC3C6F">
              <w:rPr>
                <w:rFonts w:ascii="Times New Roman" w:eastAsia="Times New Roman" w:hAnsi="Times New Roman"/>
                <w:sz w:val="24"/>
                <w:szCs w:val="24"/>
              </w:rPr>
              <w:t>осваивается</w:t>
            </w:r>
          </w:p>
        </w:tc>
      </w:tr>
      <w:tr w:rsidR="00DC3C6F" w:rsidRPr="00DC3C6F" w:rsidTr="00DC3C6F">
        <w:trPr>
          <w:trHeight w:val="927"/>
        </w:trPr>
        <w:tc>
          <w:tcPr>
            <w:tcW w:w="3170"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Составление картографических материалов и ведение кадастров с применением</w:t>
            </w:r>
          </w:p>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аппаратно-программных средств и комплексов.</w:t>
            </w:r>
          </w:p>
        </w:tc>
        <w:tc>
          <w:tcPr>
            <w:tcW w:w="384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95"/>
              <w:rPr>
                <w:rFonts w:ascii="Times New Roman" w:eastAsia="Times New Roman" w:hAnsi="Times New Roman"/>
                <w:sz w:val="24"/>
                <w:szCs w:val="24"/>
                <w:lang w:val="ru-RU"/>
              </w:rPr>
            </w:pPr>
            <w:r w:rsidRPr="00DC3C6F">
              <w:rPr>
                <w:rFonts w:ascii="Times New Roman" w:eastAsia="Times New Roman" w:hAnsi="Times New Roman"/>
                <w:lang w:val="ru-RU"/>
              </w:rPr>
              <w:t>Составление картографических материалов и ведение кадастров с применением аппаратно-программных средств и комплексов.</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4"/>
              <w:rPr>
                <w:rFonts w:ascii="Times New Roman" w:eastAsia="Times New Roman" w:hAnsi="Times New Roman"/>
                <w:sz w:val="24"/>
                <w:szCs w:val="24"/>
              </w:rPr>
            </w:pPr>
            <w:r w:rsidRPr="00DC3C6F">
              <w:rPr>
                <w:rFonts w:ascii="Times New Roman" w:eastAsia="Times New Roman" w:hAnsi="Times New Roman"/>
                <w:sz w:val="24"/>
                <w:szCs w:val="24"/>
              </w:rPr>
              <w:t>осваивается</w:t>
            </w:r>
          </w:p>
        </w:tc>
      </w:tr>
      <w:tr w:rsidR="00DC3C6F" w:rsidRPr="00DC3C6F" w:rsidTr="00DC3C6F">
        <w:trPr>
          <w:trHeight w:val="1369"/>
        </w:trPr>
        <w:tc>
          <w:tcPr>
            <w:tcW w:w="3170"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sz w:val="24"/>
                <w:szCs w:val="24"/>
                <w:lang w:val="ru-RU"/>
              </w:rPr>
              <w:lastRenderedPageBreak/>
              <w:t>Проведение технической инвентаризации и технической оценки объектов недвижимости</w:t>
            </w:r>
          </w:p>
        </w:tc>
        <w:tc>
          <w:tcPr>
            <w:tcW w:w="384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lang w:val="ru-RU"/>
              </w:rPr>
              <w:t>Проведение технической инвентаризации и технической оценки объектов недвижимости</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4"/>
              <w:rPr>
                <w:rFonts w:ascii="Times New Roman" w:eastAsia="Times New Roman" w:hAnsi="Times New Roman"/>
                <w:sz w:val="24"/>
                <w:szCs w:val="24"/>
              </w:rPr>
            </w:pPr>
            <w:r w:rsidRPr="00DC3C6F">
              <w:rPr>
                <w:rFonts w:ascii="Times New Roman" w:eastAsia="Times New Roman" w:hAnsi="Times New Roman"/>
                <w:sz w:val="24"/>
                <w:szCs w:val="24"/>
              </w:rPr>
              <w:t>осваивается</w:t>
            </w:r>
          </w:p>
        </w:tc>
      </w:tr>
      <w:tr w:rsidR="00DC3C6F" w:rsidRPr="00DC3C6F" w:rsidTr="00DC3C6F">
        <w:trPr>
          <w:trHeight w:val="706"/>
        </w:trPr>
        <w:tc>
          <w:tcPr>
            <w:tcW w:w="3170"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Pr>
                <w:rFonts w:ascii="Times New Roman" w:eastAsia="Times New Roman" w:hAnsi="Times New Roman"/>
                <w:sz w:val="24"/>
                <w:szCs w:val="24"/>
              </w:rPr>
            </w:pPr>
            <w:r w:rsidRPr="00DC3C6F">
              <w:rPr>
                <w:rFonts w:ascii="Times New Roman" w:eastAsia="Times New Roman" w:hAnsi="Times New Roman"/>
              </w:rPr>
              <w:t>Информационное обеспечение градостроительной деятельности</w:t>
            </w:r>
          </w:p>
        </w:tc>
        <w:tc>
          <w:tcPr>
            <w:tcW w:w="384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4"/>
              <w:rPr>
                <w:rFonts w:ascii="Times New Roman" w:eastAsia="Times New Roman" w:hAnsi="Times New Roman"/>
                <w:sz w:val="24"/>
                <w:szCs w:val="24"/>
              </w:rPr>
            </w:pPr>
            <w:r w:rsidRPr="00DC3C6F">
              <w:rPr>
                <w:rFonts w:ascii="Times New Roman" w:eastAsia="Times New Roman" w:hAnsi="Times New Roman"/>
              </w:rPr>
              <w:t>Информационное обеспечение градостроительной деятельности</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4"/>
              <w:rPr>
                <w:rFonts w:ascii="Times New Roman" w:eastAsia="Times New Roman" w:hAnsi="Times New Roman"/>
                <w:sz w:val="24"/>
                <w:szCs w:val="24"/>
              </w:rPr>
            </w:pPr>
            <w:r w:rsidRPr="00DC3C6F">
              <w:rPr>
                <w:rFonts w:ascii="Times New Roman" w:eastAsia="Times New Roman" w:hAnsi="Times New Roman"/>
                <w:sz w:val="24"/>
                <w:szCs w:val="24"/>
              </w:rPr>
              <w:t>осваивается</w:t>
            </w:r>
          </w:p>
        </w:tc>
      </w:tr>
      <w:tr w:rsidR="00DC3C6F" w:rsidRPr="00DC3C6F" w:rsidTr="00DC3C6F">
        <w:trPr>
          <w:trHeight w:val="706"/>
        </w:trPr>
        <w:tc>
          <w:tcPr>
            <w:tcW w:w="3170"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Выполнение</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работ</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по</w:t>
            </w:r>
          </w:p>
          <w:p w:rsidR="00DC3C6F" w:rsidRPr="00DC3C6F" w:rsidRDefault="00DC3C6F" w:rsidP="00DC3C6F">
            <w:pPr>
              <w:ind w:left="110"/>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одной</w:t>
            </w:r>
            <w:r w:rsidRPr="00DC3C6F">
              <w:rPr>
                <w:rFonts w:ascii="Times New Roman" w:eastAsia="Times New Roman" w:hAnsi="Times New Roman"/>
                <w:spacing w:val="-6"/>
                <w:sz w:val="24"/>
                <w:szCs w:val="24"/>
                <w:lang w:val="ru-RU"/>
              </w:rPr>
              <w:t xml:space="preserve"> </w:t>
            </w:r>
            <w:r w:rsidRPr="00DC3C6F">
              <w:rPr>
                <w:rFonts w:ascii="Times New Roman" w:eastAsia="Times New Roman" w:hAnsi="Times New Roman"/>
                <w:sz w:val="24"/>
                <w:szCs w:val="24"/>
                <w:lang w:val="ru-RU"/>
              </w:rPr>
              <w:t>или</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нескольким</w:t>
            </w:r>
          </w:p>
          <w:p w:rsidR="00DC3C6F" w:rsidRPr="00DC3C6F" w:rsidRDefault="00DC3C6F" w:rsidP="00DC3C6F">
            <w:pPr>
              <w:ind w:left="110"/>
              <w:rPr>
                <w:rFonts w:ascii="Times New Roman" w:eastAsia="Times New Roman" w:hAnsi="Times New Roman"/>
                <w:sz w:val="24"/>
                <w:szCs w:val="24"/>
              </w:rPr>
            </w:pPr>
            <w:r w:rsidRPr="00DC3C6F">
              <w:rPr>
                <w:rFonts w:ascii="Times New Roman" w:eastAsia="Times New Roman" w:hAnsi="Times New Roman"/>
                <w:sz w:val="24"/>
                <w:szCs w:val="24"/>
              </w:rPr>
              <w:t>профессиям</w:t>
            </w:r>
            <w:r w:rsidRPr="00DC3C6F">
              <w:rPr>
                <w:rFonts w:ascii="Times New Roman" w:eastAsia="Times New Roman" w:hAnsi="Times New Roman"/>
                <w:spacing w:val="-7"/>
                <w:sz w:val="24"/>
                <w:szCs w:val="24"/>
              </w:rPr>
              <w:t xml:space="preserve"> </w:t>
            </w:r>
            <w:r w:rsidRPr="00DC3C6F">
              <w:rPr>
                <w:rFonts w:ascii="Times New Roman" w:eastAsia="Times New Roman" w:hAnsi="Times New Roman"/>
                <w:sz w:val="24"/>
                <w:szCs w:val="24"/>
              </w:rPr>
              <w:t>рабочих,</w:t>
            </w:r>
          </w:p>
          <w:p w:rsidR="00DC3C6F" w:rsidRPr="00DC3C6F" w:rsidRDefault="00DC3C6F" w:rsidP="00DC3C6F">
            <w:pPr>
              <w:ind w:left="110"/>
              <w:rPr>
                <w:rFonts w:ascii="Times New Roman" w:eastAsia="Times New Roman" w:hAnsi="Times New Roman"/>
                <w:sz w:val="24"/>
                <w:szCs w:val="24"/>
              </w:rPr>
            </w:pPr>
            <w:r w:rsidRPr="00DC3C6F">
              <w:rPr>
                <w:rFonts w:ascii="Times New Roman" w:eastAsia="Times New Roman" w:hAnsi="Times New Roman"/>
                <w:sz w:val="24"/>
                <w:szCs w:val="24"/>
              </w:rPr>
              <w:t>должностям</w:t>
            </w:r>
            <w:r w:rsidRPr="00DC3C6F">
              <w:rPr>
                <w:rFonts w:ascii="Times New Roman" w:eastAsia="Times New Roman" w:hAnsi="Times New Roman"/>
                <w:spacing w:val="-2"/>
                <w:sz w:val="24"/>
                <w:szCs w:val="24"/>
              </w:rPr>
              <w:t xml:space="preserve"> </w:t>
            </w:r>
            <w:r w:rsidRPr="00DC3C6F">
              <w:rPr>
                <w:rFonts w:ascii="Times New Roman" w:eastAsia="Times New Roman" w:hAnsi="Times New Roman"/>
                <w:sz w:val="24"/>
                <w:szCs w:val="24"/>
              </w:rPr>
              <w:t>служащих</w:t>
            </w:r>
          </w:p>
        </w:tc>
        <w:tc>
          <w:tcPr>
            <w:tcW w:w="384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Выполнение</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работ</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по</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одной</w:t>
            </w:r>
          </w:p>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или</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нескольким</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профессиям</w:t>
            </w:r>
          </w:p>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рабочих,</w:t>
            </w:r>
            <w:r w:rsidRPr="00DC3C6F">
              <w:rPr>
                <w:rFonts w:ascii="Times New Roman" w:eastAsia="Times New Roman" w:hAnsi="Times New Roman"/>
                <w:spacing w:val="-2"/>
                <w:sz w:val="24"/>
                <w:szCs w:val="24"/>
                <w:lang w:val="ru-RU"/>
              </w:rPr>
              <w:t xml:space="preserve"> </w:t>
            </w:r>
            <w:r w:rsidRPr="00DC3C6F">
              <w:rPr>
                <w:rFonts w:ascii="Times New Roman" w:eastAsia="Times New Roman" w:hAnsi="Times New Roman"/>
                <w:sz w:val="24"/>
                <w:szCs w:val="24"/>
                <w:lang w:val="ru-RU"/>
              </w:rPr>
              <w:t>должностям</w:t>
            </w:r>
          </w:p>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служащих</w:t>
            </w:r>
          </w:p>
          <w:p w:rsidR="00DC3C6F" w:rsidRPr="00DC3C6F" w:rsidRDefault="00DC3C6F" w:rsidP="00DC3C6F">
            <w:pPr>
              <w:ind w:left="11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(Замерщик на топографо-геодезических и маркшейдерских работах)</w:t>
            </w:r>
          </w:p>
        </w:tc>
        <w:tc>
          <w:tcPr>
            <w:tcW w:w="314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4"/>
              <w:rPr>
                <w:rFonts w:ascii="Times New Roman" w:eastAsia="Times New Roman" w:hAnsi="Times New Roman"/>
                <w:sz w:val="24"/>
                <w:szCs w:val="24"/>
              </w:rPr>
            </w:pPr>
            <w:r w:rsidRPr="00DC3C6F">
              <w:rPr>
                <w:rFonts w:ascii="Times New Roman" w:eastAsia="Times New Roman" w:hAnsi="Times New Roman"/>
                <w:sz w:val="24"/>
                <w:szCs w:val="24"/>
              </w:rPr>
              <w:t>осваивается</w:t>
            </w:r>
          </w:p>
        </w:tc>
      </w:tr>
    </w:tbl>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30"/>
          <w:szCs w:val="28"/>
        </w:rPr>
      </w:pPr>
    </w:p>
    <w:p w:rsidR="00DC3C6F" w:rsidRPr="00DC3C6F" w:rsidRDefault="00DC3C6F" w:rsidP="00DC3C6F">
      <w:pPr>
        <w:widowControl w:val="0"/>
        <w:autoSpaceDE w:val="0"/>
        <w:autoSpaceDN w:val="0"/>
        <w:spacing w:before="181" w:after="0" w:line="240" w:lineRule="auto"/>
        <w:ind w:left="1262" w:firstLine="720"/>
        <w:outlineLvl w:val="0"/>
        <w:rPr>
          <w:rFonts w:ascii="Times New Roman" w:eastAsia="Times New Roman" w:hAnsi="Times New Roman" w:cs="Times New Roman"/>
          <w:b/>
          <w:bCs/>
          <w:sz w:val="24"/>
          <w:szCs w:val="24"/>
        </w:rPr>
      </w:pPr>
      <w:bookmarkStart w:id="4" w:name="_bookmark3"/>
      <w:bookmarkEnd w:id="4"/>
      <w:r w:rsidRPr="00DC3C6F">
        <w:rPr>
          <w:rFonts w:ascii="Times New Roman" w:eastAsia="Times New Roman" w:hAnsi="Times New Roman" w:cs="Times New Roman"/>
          <w:b/>
          <w:bCs/>
          <w:sz w:val="24"/>
          <w:szCs w:val="24"/>
        </w:rPr>
        <w:t>Раздел</w:t>
      </w:r>
      <w:r w:rsidRPr="00DC3C6F">
        <w:rPr>
          <w:rFonts w:ascii="Times New Roman" w:eastAsia="Times New Roman" w:hAnsi="Times New Roman" w:cs="Times New Roman"/>
          <w:b/>
          <w:bCs/>
          <w:spacing w:val="25"/>
          <w:sz w:val="24"/>
          <w:szCs w:val="24"/>
        </w:rPr>
        <w:t xml:space="preserve"> </w:t>
      </w:r>
      <w:r w:rsidRPr="00DC3C6F">
        <w:rPr>
          <w:rFonts w:ascii="Times New Roman" w:eastAsia="Times New Roman" w:hAnsi="Times New Roman" w:cs="Times New Roman"/>
          <w:b/>
          <w:bCs/>
          <w:sz w:val="24"/>
          <w:szCs w:val="24"/>
        </w:rPr>
        <w:t>4.</w:t>
      </w:r>
      <w:r w:rsidRPr="00DC3C6F">
        <w:rPr>
          <w:rFonts w:ascii="Times New Roman" w:eastAsia="Times New Roman" w:hAnsi="Times New Roman" w:cs="Times New Roman"/>
          <w:b/>
          <w:bCs/>
          <w:spacing w:val="24"/>
          <w:sz w:val="24"/>
          <w:szCs w:val="24"/>
        </w:rPr>
        <w:t xml:space="preserve"> </w:t>
      </w:r>
      <w:r w:rsidRPr="00DC3C6F">
        <w:rPr>
          <w:rFonts w:ascii="Times New Roman" w:eastAsia="Times New Roman" w:hAnsi="Times New Roman" w:cs="Times New Roman"/>
          <w:b/>
          <w:bCs/>
          <w:sz w:val="24"/>
          <w:szCs w:val="24"/>
        </w:rPr>
        <w:t>Планируемые</w:t>
      </w:r>
      <w:r w:rsidRPr="00DC3C6F">
        <w:rPr>
          <w:rFonts w:ascii="Times New Roman" w:eastAsia="Times New Roman" w:hAnsi="Times New Roman" w:cs="Times New Roman"/>
          <w:b/>
          <w:bCs/>
          <w:spacing w:val="31"/>
          <w:sz w:val="24"/>
          <w:szCs w:val="24"/>
        </w:rPr>
        <w:t xml:space="preserve"> </w:t>
      </w:r>
      <w:r w:rsidRPr="00DC3C6F">
        <w:rPr>
          <w:rFonts w:ascii="Times New Roman" w:eastAsia="Times New Roman" w:hAnsi="Times New Roman" w:cs="Times New Roman"/>
          <w:b/>
          <w:bCs/>
          <w:sz w:val="24"/>
          <w:szCs w:val="24"/>
        </w:rPr>
        <w:t>результаты</w:t>
      </w:r>
      <w:r w:rsidRPr="00DC3C6F">
        <w:rPr>
          <w:rFonts w:ascii="Times New Roman" w:eastAsia="Times New Roman" w:hAnsi="Times New Roman" w:cs="Times New Roman"/>
          <w:b/>
          <w:bCs/>
          <w:spacing w:val="25"/>
          <w:sz w:val="24"/>
          <w:szCs w:val="24"/>
        </w:rPr>
        <w:t xml:space="preserve"> </w:t>
      </w:r>
      <w:r w:rsidRPr="00DC3C6F">
        <w:rPr>
          <w:rFonts w:ascii="Times New Roman" w:eastAsia="Times New Roman" w:hAnsi="Times New Roman" w:cs="Times New Roman"/>
          <w:b/>
          <w:bCs/>
          <w:sz w:val="24"/>
          <w:szCs w:val="24"/>
        </w:rPr>
        <w:t>освоения</w:t>
      </w:r>
      <w:r w:rsidRPr="00DC3C6F">
        <w:rPr>
          <w:rFonts w:ascii="Times New Roman" w:eastAsia="Times New Roman" w:hAnsi="Times New Roman" w:cs="Times New Roman"/>
          <w:b/>
          <w:bCs/>
          <w:spacing w:val="29"/>
          <w:sz w:val="24"/>
          <w:szCs w:val="24"/>
        </w:rPr>
        <w:t xml:space="preserve"> </w:t>
      </w:r>
      <w:r w:rsidRPr="00DC3C6F">
        <w:rPr>
          <w:rFonts w:ascii="Times New Roman" w:eastAsia="Times New Roman" w:hAnsi="Times New Roman" w:cs="Times New Roman"/>
          <w:b/>
          <w:bCs/>
          <w:sz w:val="24"/>
          <w:szCs w:val="24"/>
        </w:rPr>
        <w:t xml:space="preserve">образовательной  </w:t>
      </w:r>
      <w:r w:rsidRPr="00DC3C6F">
        <w:rPr>
          <w:rFonts w:ascii="Times New Roman" w:eastAsia="Times New Roman" w:hAnsi="Times New Roman" w:cs="Times New Roman"/>
          <w:b/>
          <w:bCs/>
          <w:spacing w:val="-77"/>
          <w:sz w:val="24"/>
          <w:szCs w:val="24"/>
        </w:rPr>
        <w:t xml:space="preserve"> </w:t>
      </w:r>
      <w:r w:rsidRPr="00DC3C6F">
        <w:rPr>
          <w:rFonts w:ascii="Times New Roman" w:eastAsia="Times New Roman" w:hAnsi="Times New Roman" w:cs="Times New Roman"/>
          <w:b/>
          <w:bCs/>
          <w:sz w:val="24"/>
          <w:szCs w:val="24"/>
        </w:rPr>
        <w:t xml:space="preserve">программы </w:t>
      </w:r>
      <w:bookmarkStart w:id="5" w:name="_bookmark4"/>
      <w:bookmarkEnd w:id="5"/>
    </w:p>
    <w:p w:rsidR="00DC3C6F" w:rsidRPr="00DC3C6F" w:rsidRDefault="00DC3C6F" w:rsidP="00DC3C6F">
      <w:pPr>
        <w:widowControl w:val="0"/>
        <w:autoSpaceDE w:val="0"/>
        <w:autoSpaceDN w:val="0"/>
        <w:spacing w:before="181" w:after="0" w:line="240" w:lineRule="auto"/>
        <w:ind w:left="1262" w:firstLine="720"/>
        <w:outlineLvl w:val="0"/>
        <w:rPr>
          <w:rFonts w:ascii="Times New Roman" w:eastAsia="Times New Roman" w:hAnsi="Times New Roman" w:cs="Times New Roman"/>
          <w:bCs/>
          <w:sz w:val="24"/>
          <w:szCs w:val="24"/>
        </w:rPr>
      </w:pPr>
      <w:r w:rsidRPr="00DC3C6F">
        <w:rPr>
          <w:rFonts w:ascii="Times New Roman" w:eastAsia="Times New Roman" w:hAnsi="Times New Roman" w:cs="Times New Roman"/>
          <w:bCs/>
          <w:sz w:val="24"/>
          <w:szCs w:val="24"/>
        </w:rPr>
        <w:t>Общие</w:t>
      </w:r>
      <w:r w:rsidRPr="00DC3C6F">
        <w:rPr>
          <w:rFonts w:ascii="Times New Roman" w:eastAsia="Times New Roman" w:hAnsi="Times New Roman" w:cs="Times New Roman"/>
          <w:bCs/>
          <w:spacing w:val="-6"/>
          <w:sz w:val="24"/>
          <w:szCs w:val="24"/>
        </w:rPr>
        <w:t xml:space="preserve"> </w:t>
      </w:r>
      <w:r w:rsidRPr="00DC3C6F">
        <w:rPr>
          <w:rFonts w:ascii="Times New Roman" w:eastAsia="Times New Roman" w:hAnsi="Times New Roman" w:cs="Times New Roman"/>
          <w:bCs/>
          <w:sz w:val="24"/>
          <w:szCs w:val="24"/>
        </w:rPr>
        <w:t>компетенции</w:t>
      </w:r>
    </w:p>
    <w:tbl>
      <w:tblPr>
        <w:tblStyle w:val="TableNormal"/>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698"/>
        <w:gridCol w:w="6174"/>
      </w:tblGrid>
      <w:tr w:rsidR="00DC3C6F" w:rsidRPr="00DC3C6F" w:rsidTr="00DC3C6F">
        <w:trPr>
          <w:trHeight w:val="1288"/>
        </w:trPr>
        <w:tc>
          <w:tcPr>
            <w:tcW w:w="1133" w:type="dxa"/>
            <w:tcBorders>
              <w:top w:val="single" w:sz="4" w:space="0" w:color="000000"/>
              <w:left w:val="single" w:sz="4" w:space="0" w:color="000000"/>
              <w:bottom w:val="single" w:sz="6" w:space="0" w:color="000000"/>
              <w:right w:val="single" w:sz="4" w:space="0" w:color="000000"/>
            </w:tcBorders>
            <w:hideMark/>
          </w:tcPr>
          <w:p w:rsidR="00DC3C6F" w:rsidRPr="00DC3C6F" w:rsidRDefault="00DC3C6F" w:rsidP="00DC3C6F">
            <w:pPr>
              <w:ind w:left="172" w:right="167" w:firstLine="182"/>
              <w:rPr>
                <w:rFonts w:ascii="Times New Roman" w:eastAsia="Times New Roman" w:hAnsi="Times New Roman"/>
                <w:b/>
                <w:sz w:val="24"/>
                <w:szCs w:val="24"/>
              </w:rPr>
            </w:pPr>
            <w:r w:rsidRPr="00DC3C6F">
              <w:rPr>
                <w:rFonts w:ascii="Times New Roman" w:eastAsia="Times New Roman" w:hAnsi="Times New Roman"/>
                <w:b/>
                <w:sz w:val="24"/>
                <w:szCs w:val="24"/>
              </w:rPr>
              <w:t>Код</w:t>
            </w:r>
            <w:r w:rsidRPr="00DC3C6F">
              <w:rPr>
                <w:rFonts w:ascii="Times New Roman" w:eastAsia="Times New Roman" w:hAnsi="Times New Roman"/>
                <w:b/>
                <w:spacing w:val="1"/>
                <w:sz w:val="24"/>
                <w:szCs w:val="24"/>
              </w:rPr>
              <w:t xml:space="preserve"> </w:t>
            </w:r>
            <w:r w:rsidRPr="00DC3C6F">
              <w:rPr>
                <w:rFonts w:ascii="Times New Roman" w:eastAsia="Times New Roman" w:hAnsi="Times New Roman"/>
                <w:b/>
                <w:sz w:val="24"/>
                <w:szCs w:val="24"/>
              </w:rPr>
              <w:t>компе-</w:t>
            </w:r>
            <w:r w:rsidRPr="00DC3C6F">
              <w:rPr>
                <w:rFonts w:ascii="Times New Roman" w:eastAsia="Times New Roman" w:hAnsi="Times New Roman"/>
                <w:b/>
                <w:spacing w:val="-57"/>
                <w:sz w:val="24"/>
                <w:szCs w:val="24"/>
              </w:rPr>
              <w:t xml:space="preserve"> </w:t>
            </w:r>
            <w:r w:rsidRPr="00DC3C6F">
              <w:rPr>
                <w:rFonts w:ascii="Times New Roman" w:eastAsia="Times New Roman" w:hAnsi="Times New Roman"/>
                <w:b/>
                <w:sz w:val="24"/>
                <w:szCs w:val="24"/>
              </w:rPr>
              <w:t>тенции</w:t>
            </w:r>
          </w:p>
        </w:tc>
        <w:tc>
          <w:tcPr>
            <w:tcW w:w="2698" w:type="dxa"/>
            <w:tcBorders>
              <w:top w:val="single" w:sz="4" w:space="0" w:color="000000"/>
              <w:left w:val="single" w:sz="4" w:space="0" w:color="000000"/>
              <w:bottom w:val="single" w:sz="6" w:space="0" w:color="000000"/>
              <w:right w:val="single" w:sz="4" w:space="0" w:color="000000"/>
            </w:tcBorders>
            <w:hideMark/>
          </w:tcPr>
          <w:p w:rsidR="00DC3C6F" w:rsidRPr="00DC3C6F" w:rsidRDefault="00DC3C6F" w:rsidP="00DC3C6F">
            <w:pPr>
              <w:ind w:left="619" w:right="492" w:hanging="106"/>
              <w:rPr>
                <w:rFonts w:ascii="Times New Roman" w:eastAsia="Times New Roman" w:hAnsi="Times New Roman"/>
                <w:b/>
                <w:sz w:val="24"/>
                <w:szCs w:val="24"/>
              </w:rPr>
            </w:pPr>
            <w:r w:rsidRPr="00DC3C6F">
              <w:rPr>
                <w:rFonts w:ascii="Times New Roman" w:eastAsia="Times New Roman" w:hAnsi="Times New Roman"/>
                <w:b/>
                <w:sz w:val="24"/>
                <w:szCs w:val="24"/>
              </w:rPr>
              <w:t>Формулировка</w:t>
            </w:r>
            <w:r w:rsidRPr="00DC3C6F">
              <w:rPr>
                <w:rFonts w:ascii="Times New Roman" w:eastAsia="Times New Roman" w:hAnsi="Times New Roman"/>
                <w:b/>
                <w:spacing w:val="-57"/>
                <w:sz w:val="24"/>
                <w:szCs w:val="24"/>
              </w:rPr>
              <w:t xml:space="preserve"> </w:t>
            </w:r>
            <w:r w:rsidRPr="00DC3C6F">
              <w:rPr>
                <w:rFonts w:ascii="Times New Roman" w:eastAsia="Times New Roman" w:hAnsi="Times New Roman"/>
                <w:b/>
                <w:sz w:val="24"/>
                <w:szCs w:val="24"/>
              </w:rPr>
              <w:t>компетенции</w:t>
            </w:r>
          </w:p>
        </w:tc>
        <w:tc>
          <w:tcPr>
            <w:tcW w:w="6174" w:type="dxa"/>
            <w:tcBorders>
              <w:top w:val="single" w:sz="4" w:space="0" w:color="000000"/>
              <w:left w:val="single" w:sz="4" w:space="0" w:color="000000"/>
              <w:bottom w:val="single" w:sz="6" w:space="0" w:color="000000"/>
              <w:right w:val="single" w:sz="4" w:space="0" w:color="000000"/>
            </w:tcBorders>
            <w:hideMark/>
          </w:tcPr>
          <w:p w:rsidR="00DC3C6F" w:rsidRPr="00DC3C6F" w:rsidRDefault="00DC3C6F" w:rsidP="00DC3C6F">
            <w:pPr>
              <w:ind w:left="2210" w:right="2204"/>
              <w:jc w:val="center"/>
              <w:rPr>
                <w:rFonts w:ascii="Times New Roman" w:eastAsia="Times New Roman" w:hAnsi="Times New Roman"/>
                <w:b/>
                <w:sz w:val="24"/>
                <w:szCs w:val="24"/>
              </w:rPr>
            </w:pPr>
            <w:r w:rsidRPr="00DC3C6F">
              <w:rPr>
                <w:rFonts w:ascii="Times New Roman" w:eastAsia="Times New Roman" w:hAnsi="Times New Roman"/>
                <w:b/>
                <w:sz w:val="24"/>
                <w:szCs w:val="24"/>
              </w:rPr>
              <w:t>Знания,</w:t>
            </w:r>
            <w:r w:rsidRPr="00DC3C6F">
              <w:rPr>
                <w:rFonts w:ascii="Times New Roman" w:eastAsia="Times New Roman" w:hAnsi="Times New Roman"/>
                <w:b/>
                <w:spacing w:val="2"/>
                <w:sz w:val="24"/>
                <w:szCs w:val="24"/>
              </w:rPr>
              <w:t xml:space="preserve"> </w:t>
            </w:r>
            <w:r w:rsidRPr="00DC3C6F">
              <w:rPr>
                <w:rFonts w:ascii="Times New Roman" w:eastAsia="Times New Roman" w:hAnsi="Times New Roman"/>
                <w:b/>
                <w:sz w:val="24"/>
                <w:szCs w:val="24"/>
              </w:rPr>
              <w:t>умения</w:t>
            </w:r>
          </w:p>
        </w:tc>
      </w:tr>
      <w:tr w:rsidR="00DC3C6F" w:rsidRPr="00DC3C6F" w:rsidTr="00DC3C6F">
        <w:trPr>
          <w:trHeight w:val="2272"/>
        </w:trPr>
        <w:tc>
          <w:tcPr>
            <w:tcW w:w="1133" w:type="dxa"/>
            <w:vMerge w:val="restart"/>
            <w:tcBorders>
              <w:top w:val="single" w:sz="6" w:space="0" w:color="000000"/>
              <w:left w:val="single" w:sz="4" w:space="0" w:color="000000"/>
              <w:bottom w:val="single" w:sz="4" w:space="0" w:color="000000"/>
              <w:right w:val="single" w:sz="4" w:space="0" w:color="000000"/>
            </w:tcBorders>
            <w:hideMark/>
          </w:tcPr>
          <w:p w:rsidR="00DC3C6F" w:rsidRPr="00DC3C6F" w:rsidRDefault="00DC3C6F" w:rsidP="00DC3C6F">
            <w:pPr>
              <w:ind w:left="105"/>
              <w:rPr>
                <w:rFonts w:ascii="Times New Roman" w:eastAsia="Times New Roman" w:hAnsi="Times New Roman"/>
                <w:sz w:val="24"/>
                <w:szCs w:val="24"/>
              </w:rPr>
            </w:pPr>
            <w:r w:rsidRPr="00DC3C6F">
              <w:rPr>
                <w:rFonts w:ascii="Times New Roman" w:eastAsia="Times New Roman" w:hAnsi="Times New Roman"/>
                <w:sz w:val="24"/>
                <w:szCs w:val="24"/>
              </w:rPr>
              <w:t>ОК</w:t>
            </w:r>
            <w:r w:rsidRPr="00DC3C6F">
              <w:rPr>
                <w:rFonts w:ascii="Times New Roman" w:eastAsia="Times New Roman" w:hAnsi="Times New Roman"/>
                <w:spacing w:val="-2"/>
                <w:sz w:val="24"/>
                <w:szCs w:val="24"/>
              </w:rPr>
              <w:t xml:space="preserve"> </w:t>
            </w:r>
            <w:r w:rsidRPr="00DC3C6F">
              <w:rPr>
                <w:rFonts w:ascii="Times New Roman" w:eastAsia="Times New Roman" w:hAnsi="Times New Roman"/>
                <w:sz w:val="24"/>
                <w:szCs w:val="24"/>
              </w:rPr>
              <w:t>01</w:t>
            </w:r>
          </w:p>
        </w:tc>
        <w:tc>
          <w:tcPr>
            <w:tcW w:w="2698" w:type="dxa"/>
            <w:vMerge w:val="restart"/>
            <w:tcBorders>
              <w:top w:val="single" w:sz="6" w:space="0" w:color="000000"/>
              <w:left w:val="single" w:sz="4" w:space="0" w:color="000000"/>
              <w:bottom w:val="single" w:sz="4" w:space="0" w:color="000000"/>
              <w:right w:val="single" w:sz="4" w:space="0" w:color="000000"/>
            </w:tcBorders>
            <w:hideMark/>
          </w:tcPr>
          <w:p w:rsidR="00DC3C6F" w:rsidRPr="00DC3C6F" w:rsidRDefault="00DC3C6F" w:rsidP="00DC3C6F">
            <w:pPr>
              <w:ind w:left="105" w:right="306"/>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Понимать сущность и</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социальную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значимость своей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будущей профессии,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проявлять к ней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устойчивый</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интерес</w:t>
            </w:r>
          </w:p>
        </w:tc>
        <w:tc>
          <w:tcPr>
            <w:tcW w:w="6174" w:type="dxa"/>
            <w:tcBorders>
              <w:top w:val="single" w:sz="6" w:space="0" w:color="000000"/>
              <w:left w:val="single" w:sz="4" w:space="0" w:color="000000"/>
              <w:bottom w:val="single" w:sz="4" w:space="0" w:color="000000"/>
              <w:right w:val="single" w:sz="4" w:space="0" w:color="000000"/>
            </w:tcBorders>
            <w:hideMark/>
          </w:tcPr>
          <w:p w:rsidR="00DC3C6F" w:rsidRPr="00DC3C6F" w:rsidRDefault="00DC3C6F" w:rsidP="00DC3C6F">
            <w:pPr>
              <w:ind w:left="106" w:right="670"/>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 xml:space="preserve">Умения: </w:t>
            </w:r>
            <w:r w:rsidRPr="00DC3C6F">
              <w:rPr>
                <w:rFonts w:ascii="Times New Roman" w:eastAsia="Times New Roman" w:hAnsi="Times New Roman"/>
                <w:sz w:val="24"/>
                <w:szCs w:val="24"/>
                <w:lang w:val="ru-RU"/>
              </w:rPr>
              <w:t>распознавать задачу и/или проблему в</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профессиональном и/или социальном контексте;</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анализировать задачу и/или проблему и выделять еѐ</w:t>
            </w:r>
            <w:r w:rsidRPr="00DC3C6F">
              <w:rPr>
                <w:rFonts w:ascii="Times New Roman" w:eastAsia="Times New Roman" w:hAnsi="Times New Roman"/>
                <w:spacing w:val="-58"/>
                <w:sz w:val="24"/>
                <w:szCs w:val="24"/>
                <w:lang w:val="ru-RU"/>
              </w:rPr>
              <w:t xml:space="preserve"> </w:t>
            </w:r>
            <w:r w:rsidRPr="00DC3C6F">
              <w:rPr>
                <w:rFonts w:ascii="Times New Roman" w:eastAsia="Times New Roman" w:hAnsi="Times New Roman"/>
                <w:sz w:val="24"/>
                <w:szCs w:val="24"/>
                <w:lang w:val="ru-RU"/>
              </w:rPr>
              <w:t>составные</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части;</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определять</w:t>
            </w:r>
            <w:r w:rsidRPr="00DC3C6F">
              <w:rPr>
                <w:rFonts w:ascii="Times New Roman" w:eastAsia="Times New Roman" w:hAnsi="Times New Roman"/>
                <w:spacing w:val="-2"/>
                <w:sz w:val="24"/>
                <w:szCs w:val="24"/>
                <w:lang w:val="ru-RU"/>
              </w:rPr>
              <w:t xml:space="preserve"> </w:t>
            </w:r>
            <w:r w:rsidRPr="00DC3C6F">
              <w:rPr>
                <w:rFonts w:ascii="Times New Roman" w:eastAsia="Times New Roman" w:hAnsi="Times New Roman"/>
                <w:sz w:val="24"/>
                <w:szCs w:val="24"/>
                <w:lang w:val="ru-RU"/>
              </w:rPr>
              <w:t>этапы</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решения</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задачи;</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выявлять и эффективно искать информацию,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необходимую для решения задачи и/или проблемы;</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составить план действия; определить необходимые</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ресурсы</w:t>
            </w:r>
          </w:p>
        </w:tc>
      </w:tr>
      <w:tr w:rsidR="00DC3C6F" w:rsidRPr="00DC3C6F" w:rsidTr="00DC3C6F">
        <w:trPr>
          <w:trHeight w:val="1396"/>
        </w:trPr>
        <w:tc>
          <w:tcPr>
            <w:tcW w:w="1133" w:type="dxa"/>
            <w:vMerge/>
            <w:tcBorders>
              <w:top w:val="single" w:sz="6"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2698" w:type="dxa"/>
            <w:vMerge/>
            <w:tcBorders>
              <w:top w:val="single" w:sz="6"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6" w:right="15"/>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 xml:space="preserve">Знания: </w:t>
            </w:r>
            <w:r w:rsidRPr="00DC3C6F">
              <w:rPr>
                <w:rFonts w:ascii="Times New Roman" w:eastAsia="Times New Roman" w:hAnsi="Times New Roman"/>
                <w:sz w:val="24"/>
                <w:szCs w:val="24"/>
                <w:lang w:val="ru-RU"/>
              </w:rPr>
              <w:t>актуальный профессиональный и социальный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контекст, в котором приходится работать и жить;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основные</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источники</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информации</w:t>
            </w:r>
            <w:r w:rsidRPr="00DC3C6F">
              <w:rPr>
                <w:rFonts w:ascii="Times New Roman" w:eastAsia="Times New Roman" w:hAnsi="Times New Roman"/>
                <w:spacing w:val="-6"/>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ресурсы для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решения</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задач и проблем в профессиональном и/или социальном</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контексте.</w:t>
            </w:r>
          </w:p>
        </w:tc>
      </w:tr>
      <w:tr w:rsidR="00DC3C6F" w:rsidRPr="00DC3C6F" w:rsidTr="00DC3C6F">
        <w:trPr>
          <w:trHeight w:val="1466"/>
        </w:trPr>
        <w:tc>
          <w:tcPr>
            <w:tcW w:w="1133" w:type="dxa"/>
            <w:vMerge w:val="restart"/>
            <w:tcBorders>
              <w:top w:val="single" w:sz="4" w:space="0" w:color="000000"/>
              <w:left w:val="single" w:sz="4" w:space="0" w:color="000000"/>
              <w:bottom w:val="nil"/>
              <w:right w:val="single" w:sz="4" w:space="0" w:color="000000"/>
            </w:tcBorders>
            <w:hideMark/>
          </w:tcPr>
          <w:p w:rsidR="00DC3C6F" w:rsidRPr="00DC3C6F" w:rsidRDefault="00DC3C6F" w:rsidP="00DC3C6F">
            <w:pPr>
              <w:ind w:left="105"/>
              <w:rPr>
                <w:rFonts w:ascii="Times New Roman" w:eastAsia="Times New Roman" w:hAnsi="Times New Roman"/>
                <w:sz w:val="24"/>
                <w:szCs w:val="24"/>
              </w:rPr>
            </w:pPr>
            <w:r w:rsidRPr="00DC3C6F">
              <w:rPr>
                <w:rFonts w:ascii="Times New Roman" w:eastAsia="Times New Roman" w:hAnsi="Times New Roman"/>
                <w:sz w:val="24"/>
                <w:szCs w:val="24"/>
              </w:rPr>
              <w:t>ОК</w:t>
            </w:r>
            <w:r w:rsidRPr="00DC3C6F">
              <w:rPr>
                <w:rFonts w:ascii="Times New Roman" w:eastAsia="Times New Roman" w:hAnsi="Times New Roman"/>
                <w:spacing w:val="-2"/>
                <w:sz w:val="24"/>
                <w:szCs w:val="24"/>
              </w:rPr>
              <w:t xml:space="preserve"> </w:t>
            </w:r>
            <w:r w:rsidRPr="00DC3C6F">
              <w:rPr>
                <w:rFonts w:ascii="Times New Roman" w:eastAsia="Times New Roman" w:hAnsi="Times New Roman"/>
                <w:sz w:val="24"/>
                <w:szCs w:val="24"/>
              </w:rPr>
              <w:t>02</w:t>
            </w:r>
          </w:p>
        </w:tc>
        <w:tc>
          <w:tcPr>
            <w:tcW w:w="2698" w:type="dxa"/>
            <w:vMerge w:val="restart"/>
            <w:tcBorders>
              <w:top w:val="single" w:sz="4" w:space="0" w:color="000000"/>
              <w:left w:val="single" w:sz="4" w:space="0" w:color="000000"/>
              <w:bottom w:val="nil"/>
              <w:right w:val="single" w:sz="4" w:space="0" w:color="000000"/>
            </w:tcBorders>
            <w:hideMark/>
          </w:tcPr>
          <w:p w:rsidR="00DC3C6F" w:rsidRPr="00DC3C6F" w:rsidRDefault="00DC3C6F" w:rsidP="00DC3C6F">
            <w:pPr>
              <w:ind w:left="105" w:right="879"/>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Организовывать</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собственную</w:t>
            </w:r>
          </w:p>
          <w:p w:rsidR="00DC3C6F" w:rsidRPr="00DC3C6F" w:rsidRDefault="00DC3C6F" w:rsidP="00DC3C6F">
            <w:pPr>
              <w:ind w:left="105" w:right="123"/>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деятельность, выбирать</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типовые методы 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способы выполнения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профессиональных</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задач,</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оценивать</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их</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эффективность</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и</w:t>
            </w:r>
          </w:p>
          <w:p w:rsidR="00DC3C6F" w:rsidRPr="00DC3C6F" w:rsidRDefault="00DC3C6F" w:rsidP="00DC3C6F">
            <w:pPr>
              <w:ind w:left="105"/>
              <w:rPr>
                <w:rFonts w:ascii="Times New Roman" w:eastAsia="Times New Roman" w:hAnsi="Times New Roman"/>
                <w:sz w:val="24"/>
                <w:szCs w:val="24"/>
              </w:rPr>
            </w:pPr>
            <w:r w:rsidRPr="00DC3C6F">
              <w:rPr>
                <w:rFonts w:ascii="Times New Roman" w:eastAsia="Times New Roman" w:hAnsi="Times New Roman"/>
                <w:sz w:val="24"/>
                <w:szCs w:val="24"/>
              </w:rPr>
              <w:t>качество</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6" w:right="93"/>
              <w:jc w:val="both"/>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 xml:space="preserve">Умения: </w:t>
            </w:r>
            <w:r w:rsidRPr="00DC3C6F">
              <w:rPr>
                <w:rFonts w:ascii="Times New Roman" w:eastAsia="Times New Roman" w:hAnsi="Times New Roman"/>
                <w:sz w:val="24"/>
                <w:szCs w:val="24"/>
                <w:lang w:val="ru-RU"/>
              </w:rPr>
              <w:t>определять актуальность нормативно-правовой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документации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в</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профессиональной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деятельности;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применять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современную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научную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профессиональную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терминологию;</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определять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выстраивать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траектории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профессионального</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развития</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самообразования</w:t>
            </w:r>
          </w:p>
        </w:tc>
      </w:tr>
      <w:tr w:rsidR="00DC3C6F" w:rsidRPr="00DC3C6F" w:rsidTr="00DC3C6F">
        <w:trPr>
          <w:trHeight w:val="622"/>
        </w:trPr>
        <w:tc>
          <w:tcPr>
            <w:tcW w:w="1133" w:type="dxa"/>
            <w:vMerge/>
            <w:tcBorders>
              <w:top w:val="single" w:sz="4" w:space="0" w:color="000000"/>
              <w:left w:val="single" w:sz="4" w:space="0" w:color="000000"/>
              <w:bottom w:val="nil"/>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2698" w:type="dxa"/>
            <w:vMerge/>
            <w:tcBorders>
              <w:top w:val="single" w:sz="4" w:space="0" w:color="000000"/>
              <w:left w:val="single" w:sz="4" w:space="0" w:color="000000"/>
              <w:bottom w:val="nil"/>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6174"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6"/>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Знания:</w:t>
            </w:r>
            <w:r w:rsidRPr="00DC3C6F">
              <w:rPr>
                <w:rFonts w:ascii="Times New Roman" w:eastAsia="Times New Roman" w:hAnsi="Times New Roman"/>
                <w:b/>
                <w:spacing w:val="91"/>
                <w:sz w:val="24"/>
                <w:szCs w:val="24"/>
                <w:lang w:val="ru-RU"/>
              </w:rPr>
              <w:t xml:space="preserve"> </w:t>
            </w:r>
            <w:r w:rsidRPr="00DC3C6F">
              <w:rPr>
                <w:rFonts w:ascii="Times New Roman" w:eastAsia="Times New Roman" w:hAnsi="Times New Roman"/>
                <w:sz w:val="24"/>
                <w:szCs w:val="24"/>
                <w:lang w:val="ru-RU"/>
              </w:rPr>
              <w:t>содержание</w:t>
            </w:r>
            <w:r w:rsidRPr="00DC3C6F">
              <w:rPr>
                <w:rFonts w:ascii="Times New Roman" w:eastAsia="Times New Roman" w:hAnsi="Times New Roman"/>
                <w:spacing w:val="87"/>
                <w:sz w:val="24"/>
                <w:szCs w:val="24"/>
                <w:lang w:val="ru-RU"/>
              </w:rPr>
              <w:t xml:space="preserve"> </w:t>
            </w:r>
            <w:r w:rsidRPr="00DC3C6F">
              <w:rPr>
                <w:rFonts w:ascii="Times New Roman" w:eastAsia="Times New Roman" w:hAnsi="Times New Roman"/>
                <w:sz w:val="24"/>
                <w:szCs w:val="24"/>
                <w:lang w:val="ru-RU"/>
              </w:rPr>
              <w:t>актуальной</w:t>
            </w:r>
            <w:r w:rsidRPr="00DC3C6F">
              <w:rPr>
                <w:rFonts w:ascii="Times New Roman" w:eastAsia="Times New Roman" w:hAnsi="Times New Roman"/>
                <w:spacing w:val="90"/>
                <w:sz w:val="24"/>
                <w:szCs w:val="24"/>
                <w:lang w:val="ru-RU"/>
              </w:rPr>
              <w:t xml:space="preserve"> </w:t>
            </w:r>
            <w:r w:rsidRPr="00DC3C6F">
              <w:rPr>
                <w:rFonts w:ascii="Times New Roman" w:eastAsia="Times New Roman" w:hAnsi="Times New Roman"/>
                <w:sz w:val="24"/>
                <w:szCs w:val="24"/>
                <w:lang w:val="ru-RU"/>
              </w:rPr>
              <w:t>нормативно-правовой</w:t>
            </w:r>
          </w:p>
          <w:p w:rsidR="00DC3C6F" w:rsidRPr="00DC3C6F" w:rsidRDefault="00DC3C6F" w:rsidP="00DC3C6F">
            <w:pPr>
              <w:ind w:left="106"/>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документации; современная</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научная</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6"/>
                <w:sz w:val="24"/>
                <w:szCs w:val="24"/>
                <w:lang w:val="ru-RU"/>
              </w:rPr>
              <w:t xml:space="preserve"> </w:t>
            </w:r>
            <w:r w:rsidRPr="00DC3C6F">
              <w:rPr>
                <w:rFonts w:ascii="Times New Roman" w:eastAsia="Times New Roman" w:hAnsi="Times New Roman"/>
                <w:sz w:val="24"/>
                <w:szCs w:val="24"/>
                <w:lang w:val="ru-RU"/>
              </w:rPr>
              <w:t>профессиональная</w:t>
            </w:r>
          </w:p>
          <w:p w:rsidR="00DC3C6F" w:rsidRPr="00DC3C6F" w:rsidRDefault="00DC3C6F" w:rsidP="00DC3C6F">
            <w:pPr>
              <w:tabs>
                <w:tab w:val="left" w:pos="2677"/>
                <w:tab w:val="left" w:pos="4908"/>
              </w:tabs>
              <w:ind w:left="106"/>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терминология;</w:t>
            </w:r>
            <w:r w:rsidRPr="00DC3C6F">
              <w:rPr>
                <w:rFonts w:ascii="Times New Roman" w:eastAsia="Times New Roman" w:hAnsi="Times New Roman"/>
                <w:sz w:val="24"/>
                <w:szCs w:val="24"/>
                <w:lang w:val="ru-RU"/>
              </w:rPr>
              <w:tab/>
              <w:t>возможные</w:t>
            </w:r>
            <w:r w:rsidRPr="00DC3C6F">
              <w:rPr>
                <w:rFonts w:ascii="Times New Roman" w:eastAsia="Times New Roman" w:hAnsi="Times New Roman"/>
                <w:sz w:val="24"/>
                <w:szCs w:val="24"/>
                <w:lang w:val="ru-RU"/>
              </w:rPr>
              <w:tab/>
              <w:t>траектории</w:t>
            </w:r>
          </w:p>
          <w:p w:rsidR="00DC3C6F" w:rsidRPr="00DC3C6F" w:rsidRDefault="00DC3C6F" w:rsidP="00DC3C6F">
            <w:pPr>
              <w:ind w:left="106"/>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профессионального</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развития</w:t>
            </w:r>
            <w:r w:rsidRPr="00DC3C6F">
              <w:rPr>
                <w:rFonts w:ascii="Times New Roman" w:eastAsia="Times New Roman" w:hAnsi="Times New Roman"/>
                <w:spacing w:val="-9"/>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самообразования</w:t>
            </w:r>
          </w:p>
        </w:tc>
      </w:tr>
      <w:tr w:rsidR="00DC3C6F" w:rsidRPr="00DC3C6F" w:rsidTr="00DC3C6F">
        <w:trPr>
          <w:trHeight w:val="307"/>
        </w:trPr>
        <w:tc>
          <w:tcPr>
            <w:tcW w:w="1133" w:type="dxa"/>
            <w:tcBorders>
              <w:top w:val="nil"/>
              <w:left w:val="single" w:sz="4" w:space="0" w:color="000000"/>
              <w:bottom w:val="nil"/>
              <w:right w:val="single" w:sz="4" w:space="0" w:color="000000"/>
            </w:tcBorders>
          </w:tcPr>
          <w:p w:rsidR="00DC3C6F" w:rsidRPr="00DC3C6F" w:rsidRDefault="00DC3C6F" w:rsidP="00DC3C6F">
            <w:pPr>
              <w:rPr>
                <w:rFonts w:ascii="Times New Roman" w:eastAsia="Times New Roman" w:hAnsi="Times New Roman"/>
                <w:sz w:val="24"/>
                <w:szCs w:val="24"/>
                <w:lang w:val="ru-RU"/>
              </w:rPr>
            </w:pPr>
          </w:p>
        </w:tc>
        <w:tc>
          <w:tcPr>
            <w:tcW w:w="2698" w:type="dxa"/>
            <w:vMerge/>
            <w:tcBorders>
              <w:top w:val="single" w:sz="4" w:space="0" w:color="000000"/>
              <w:left w:val="single" w:sz="4" w:space="0" w:color="000000"/>
              <w:bottom w:val="nil"/>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617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r>
      <w:tr w:rsidR="00DC3C6F" w:rsidRPr="00DC3C6F" w:rsidTr="00DC3C6F">
        <w:trPr>
          <w:trHeight w:val="70"/>
        </w:trPr>
        <w:tc>
          <w:tcPr>
            <w:tcW w:w="1133" w:type="dxa"/>
            <w:tcBorders>
              <w:top w:val="nil"/>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sz w:val="24"/>
                <w:szCs w:val="24"/>
                <w:lang w:val="ru-RU"/>
              </w:rPr>
            </w:pPr>
          </w:p>
        </w:tc>
        <w:tc>
          <w:tcPr>
            <w:tcW w:w="2698" w:type="dxa"/>
            <w:tcBorders>
              <w:top w:val="nil"/>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sz w:val="24"/>
                <w:szCs w:val="24"/>
                <w:lang w:val="ru-RU"/>
              </w:rPr>
            </w:pPr>
          </w:p>
        </w:tc>
        <w:tc>
          <w:tcPr>
            <w:tcW w:w="617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r>
      <w:tr w:rsidR="00DC3C6F" w:rsidRPr="00DC3C6F" w:rsidTr="00DC3C6F">
        <w:trPr>
          <w:trHeight w:val="1137"/>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5"/>
              <w:rPr>
                <w:rFonts w:ascii="Times New Roman" w:eastAsia="Times New Roman" w:hAnsi="Times New Roman"/>
                <w:sz w:val="24"/>
                <w:szCs w:val="24"/>
              </w:rPr>
            </w:pPr>
            <w:r w:rsidRPr="00DC3C6F">
              <w:rPr>
                <w:rFonts w:ascii="Times New Roman" w:eastAsia="Times New Roman" w:hAnsi="Times New Roman"/>
                <w:sz w:val="24"/>
                <w:szCs w:val="24"/>
              </w:rPr>
              <w:t>ОК</w:t>
            </w:r>
            <w:r w:rsidRPr="00DC3C6F">
              <w:rPr>
                <w:rFonts w:ascii="Times New Roman" w:eastAsia="Times New Roman" w:hAnsi="Times New Roman"/>
                <w:spacing w:val="-2"/>
                <w:sz w:val="24"/>
                <w:szCs w:val="24"/>
              </w:rPr>
              <w:t xml:space="preserve"> </w:t>
            </w:r>
            <w:r w:rsidRPr="00DC3C6F">
              <w:rPr>
                <w:rFonts w:ascii="Times New Roman" w:eastAsia="Times New Roman" w:hAnsi="Times New Roman"/>
                <w:sz w:val="24"/>
                <w:szCs w:val="24"/>
              </w:rPr>
              <w:t>03</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5" w:right="288"/>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Принимать решения в</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стандартных 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нестандартных</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ситуациях и нести за</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них</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ответственность</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6" w:right="185"/>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Умения</w:t>
            </w:r>
            <w:r w:rsidRPr="00DC3C6F">
              <w:rPr>
                <w:rFonts w:ascii="Times New Roman" w:eastAsia="Times New Roman" w:hAnsi="Times New Roman"/>
                <w:sz w:val="24"/>
                <w:szCs w:val="24"/>
                <w:lang w:val="ru-RU"/>
              </w:rPr>
              <w:t>: определять актуальность нормативно-правовой</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документации в профессиональной деятельности;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выстраивать траектории профессионального 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личностного</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развития</w:t>
            </w:r>
          </w:p>
        </w:tc>
      </w:tr>
      <w:tr w:rsidR="00DC3C6F" w:rsidRPr="00DC3C6F" w:rsidTr="00DC3C6F">
        <w:trPr>
          <w:trHeight w:val="1109"/>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1" w:right="670"/>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Знания</w:t>
            </w:r>
            <w:r w:rsidRPr="00DC3C6F">
              <w:rPr>
                <w:rFonts w:ascii="Times New Roman" w:eastAsia="Times New Roman" w:hAnsi="Times New Roman"/>
                <w:sz w:val="24"/>
                <w:szCs w:val="24"/>
                <w:lang w:val="ru-RU"/>
              </w:rPr>
              <w:t>:</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содержание нормативно-правовой</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законодательной</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базы; современная</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научная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w:t>
            </w:r>
          </w:p>
          <w:p w:rsidR="00DC3C6F" w:rsidRPr="00DC3C6F" w:rsidRDefault="00DC3C6F" w:rsidP="00DC3C6F">
            <w:pPr>
              <w:ind w:left="111" w:right="15"/>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профессиональная</w:t>
            </w:r>
            <w:r w:rsidRPr="00DC3C6F">
              <w:rPr>
                <w:rFonts w:ascii="Times New Roman" w:eastAsia="Times New Roman" w:hAnsi="Times New Roman"/>
                <w:spacing w:val="-8"/>
                <w:sz w:val="24"/>
                <w:szCs w:val="24"/>
                <w:lang w:val="ru-RU"/>
              </w:rPr>
              <w:t xml:space="preserve"> </w:t>
            </w:r>
            <w:r w:rsidRPr="00DC3C6F">
              <w:rPr>
                <w:rFonts w:ascii="Times New Roman" w:eastAsia="Times New Roman" w:hAnsi="Times New Roman"/>
                <w:sz w:val="24"/>
                <w:szCs w:val="24"/>
                <w:lang w:val="ru-RU"/>
              </w:rPr>
              <w:t>терминология;</w:t>
            </w:r>
            <w:r w:rsidRPr="00DC3C6F">
              <w:rPr>
                <w:rFonts w:ascii="Times New Roman" w:eastAsia="Times New Roman" w:hAnsi="Times New Roman"/>
                <w:spacing w:val="-8"/>
                <w:sz w:val="24"/>
                <w:szCs w:val="24"/>
                <w:lang w:val="ru-RU"/>
              </w:rPr>
              <w:t xml:space="preserve"> </w:t>
            </w:r>
            <w:r w:rsidRPr="00DC3C6F">
              <w:rPr>
                <w:rFonts w:ascii="Times New Roman" w:eastAsia="Times New Roman" w:hAnsi="Times New Roman"/>
                <w:sz w:val="24"/>
                <w:szCs w:val="24"/>
                <w:lang w:val="ru-RU"/>
              </w:rPr>
              <w:t>возможные</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траектории</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решения</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в</w:t>
            </w:r>
            <w:r w:rsidRPr="00DC3C6F">
              <w:rPr>
                <w:rFonts w:ascii="Times New Roman" w:eastAsia="Times New Roman" w:hAnsi="Times New Roman"/>
                <w:spacing w:val="2"/>
                <w:sz w:val="24"/>
                <w:szCs w:val="24"/>
                <w:lang w:val="ru-RU"/>
              </w:rPr>
              <w:t xml:space="preserve"> </w:t>
            </w:r>
            <w:r w:rsidRPr="00DC3C6F">
              <w:rPr>
                <w:rFonts w:ascii="Times New Roman" w:eastAsia="Times New Roman" w:hAnsi="Times New Roman"/>
                <w:sz w:val="24"/>
                <w:szCs w:val="24"/>
                <w:lang w:val="ru-RU"/>
              </w:rPr>
              <w:t>стандартных</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и</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нестандартных</w:t>
            </w:r>
            <w:r w:rsidRPr="00DC3C6F">
              <w:rPr>
                <w:rFonts w:ascii="Times New Roman" w:eastAsia="Times New Roman" w:hAnsi="Times New Roman"/>
                <w:spacing w:val="-3"/>
                <w:sz w:val="24"/>
                <w:szCs w:val="24"/>
                <w:lang w:val="ru-RU"/>
              </w:rPr>
              <w:t xml:space="preserve"> </w:t>
            </w:r>
            <w:r w:rsidRPr="00DC3C6F">
              <w:rPr>
                <w:rFonts w:ascii="Times New Roman" w:eastAsia="Times New Roman" w:hAnsi="Times New Roman"/>
                <w:sz w:val="24"/>
                <w:szCs w:val="24"/>
                <w:lang w:val="ru-RU"/>
              </w:rPr>
              <w:t>ситуациях</w:t>
            </w:r>
          </w:p>
        </w:tc>
      </w:tr>
      <w:tr w:rsidR="00DC3C6F" w:rsidRPr="00DC3C6F" w:rsidTr="00DC3C6F">
        <w:trPr>
          <w:trHeight w:val="2222"/>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5"/>
              <w:rPr>
                <w:rFonts w:ascii="Times New Roman" w:eastAsia="Times New Roman" w:hAnsi="Times New Roman"/>
                <w:sz w:val="24"/>
                <w:szCs w:val="24"/>
              </w:rPr>
            </w:pPr>
            <w:r w:rsidRPr="00DC3C6F">
              <w:rPr>
                <w:rFonts w:ascii="Times New Roman" w:eastAsia="Times New Roman" w:hAnsi="Times New Roman"/>
                <w:sz w:val="24"/>
                <w:szCs w:val="24"/>
              </w:rPr>
              <w:lastRenderedPageBreak/>
              <w:t>ОК</w:t>
            </w:r>
            <w:r w:rsidRPr="00DC3C6F">
              <w:rPr>
                <w:rFonts w:ascii="Times New Roman" w:eastAsia="Times New Roman" w:hAnsi="Times New Roman"/>
                <w:spacing w:val="-2"/>
                <w:sz w:val="24"/>
                <w:szCs w:val="24"/>
              </w:rPr>
              <w:t xml:space="preserve"> </w:t>
            </w:r>
            <w:r w:rsidRPr="00DC3C6F">
              <w:rPr>
                <w:rFonts w:ascii="Times New Roman" w:eastAsia="Times New Roman" w:hAnsi="Times New Roman"/>
                <w:sz w:val="24"/>
                <w:szCs w:val="24"/>
              </w:rPr>
              <w:t>04</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249" w:hanging="34"/>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Осуществлять поиск и</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использование</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информации,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необходимой для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эффективного</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выполнения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профессиональных</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задач,</w:t>
            </w:r>
          </w:p>
          <w:p w:rsidR="00DC3C6F" w:rsidRPr="00DC3C6F" w:rsidRDefault="00DC3C6F" w:rsidP="00DC3C6F">
            <w:pPr>
              <w:ind w:left="139" w:right="273"/>
              <w:rPr>
                <w:rFonts w:ascii="Times New Roman" w:eastAsia="Times New Roman" w:hAnsi="Times New Roman"/>
                <w:sz w:val="24"/>
                <w:szCs w:val="24"/>
              </w:rPr>
            </w:pPr>
            <w:r w:rsidRPr="00DC3C6F">
              <w:rPr>
                <w:rFonts w:ascii="Times New Roman" w:eastAsia="Times New Roman" w:hAnsi="Times New Roman"/>
                <w:sz w:val="24"/>
              </w:rPr>
              <w:t>профессионального</w:t>
            </w:r>
            <w:r w:rsidRPr="00DC3C6F">
              <w:rPr>
                <w:rFonts w:ascii="Times New Roman" w:eastAsia="Times New Roman" w:hAnsi="Times New Roman"/>
                <w:spacing w:val="1"/>
                <w:sz w:val="24"/>
              </w:rPr>
              <w:t xml:space="preserve"> </w:t>
            </w:r>
            <w:r w:rsidRPr="00DC3C6F">
              <w:rPr>
                <w:rFonts w:ascii="Times New Roman" w:eastAsia="Times New Roman" w:hAnsi="Times New Roman"/>
                <w:sz w:val="24"/>
              </w:rPr>
              <w:t>и</w:t>
            </w:r>
            <w:r w:rsidRPr="00DC3C6F">
              <w:rPr>
                <w:rFonts w:ascii="Times New Roman" w:eastAsia="Times New Roman" w:hAnsi="Times New Roman"/>
                <w:spacing w:val="-57"/>
                <w:sz w:val="24"/>
              </w:rPr>
              <w:t xml:space="preserve"> </w:t>
            </w:r>
            <w:r w:rsidRPr="00DC3C6F">
              <w:rPr>
                <w:rFonts w:ascii="Times New Roman" w:eastAsia="Times New Roman" w:hAnsi="Times New Roman"/>
                <w:sz w:val="24"/>
              </w:rPr>
              <w:t>личностного</w:t>
            </w:r>
            <w:r w:rsidRPr="00DC3C6F">
              <w:rPr>
                <w:rFonts w:ascii="Times New Roman" w:eastAsia="Times New Roman" w:hAnsi="Times New Roman"/>
                <w:spacing w:val="-7"/>
                <w:sz w:val="24"/>
              </w:rPr>
              <w:t xml:space="preserve"> </w:t>
            </w:r>
            <w:r w:rsidRPr="00DC3C6F">
              <w:rPr>
                <w:rFonts w:ascii="Times New Roman" w:eastAsia="Times New Roman" w:hAnsi="Times New Roman"/>
                <w:sz w:val="24"/>
              </w:rPr>
              <w:t>развития</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6" w:right="98"/>
              <w:jc w:val="both"/>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t>Умения:</w:t>
            </w:r>
            <w:r w:rsidRPr="00DC3C6F">
              <w:rPr>
                <w:rFonts w:ascii="Times New Roman" w:eastAsia="Times New Roman" w:hAnsi="Times New Roman"/>
                <w:b/>
                <w:spacing w:val="1"/>
                <w:sz w:val="24"/>
                <w:szCs w:val="24"/>
                <w:lang w:val="ru-RU"/>
              </w:rPr>
              <w:t xml:space="preserve"> </w:t>
            </w:r>
            <w:r w:rsidRPr="00DC3C6F">
              <w:rPr>
                <w:rFonts w:ascii="Times New Roman" w:eastAsia="Times New Roman" w:hAnsi="Times New Roman"/>
                <w:sz w:val="24"/>
                <w:szCs w:val="24"/>
                <w:lang w:val="ru-RU"/>
              </w:rPr>
              <w:t>определять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задачи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для</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поиска</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информации;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определять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необходимые</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источники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информации;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планировать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процесс</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поиска;</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структурировать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получаемую информацию; выделять наиболее значимое в</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перечне</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информации;</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оценивать</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практическую</w:t>
            </w:r>
            <w:r w:rsidRPr="00DC3C6F">
              <w:rPr>
                <w:rFonts w:ascii="Times New Roman" w:eastAsia="Times New Roman" w:hAnsi="Times New Roman"/>
                <w:spacing w:val="-57"/>
                <w:sz w:val="24"/>
                <w:szCs w:val="24"/>
                <w:lang w:val="ru-RU"/>
              </w:rPr>
              <w:t xml:space="preserve"> </w:t>
            </w:r>
            <w:r w:rsidRPr="00DC3C6F">
              <w:rPr>
                <w:rFonts w:ascii="Times New Roman" w:eastAsia="Times New Roman" w:hAnsi="Times New Roman"/>
                <w:sz w:val="24"/>
                <w:szCs w:val="24"/>
                <w:lang w:val="ru-RU"/>
              </w:rPr>
              <w:t>значимость</w:t>
            </w:r>
            <w:r w:rsidRPr="00DC3C6F">
              <w:rPr>
                <w:rFonts w:ascii="Times New Roman" w:eastAsia="Times New Roman" w:hAnsi="Times New Roman"/>
                <w:spacing w:val="9"/>
                <w:sz w:val="24"/>
                <w:szCs w:val="24"/>
                <w:lang w:val="ru-RU"/>
              </w:rPr>
              <w:t xml:space="preserve"> </w:t>
            </w:r>
            <w:r w:rsidRPr="00DC3C6F">
              <w:rPr>
                <w:rFonts w:ascii="Times New Roman" w:eastAsia="Times New Roman" w:hAnsi="Times New Roman"/>
                <w:sz w:val="24"/>
                <w:szCs w:val="24"/>
                <w:lang w:val="ru-RU"/>
              </w:rPr>
              <w:t>результатов</w:t>
            </w:r>
            <w:r w:rsidRPr="00DC3C6F">
              <w:rPr>
                <w:rFonts w:ascii="Times New Roman" w:eastAsia="Times New Roman" w:hAnsi="Times New Roman"/>
                <w:spacing w:val="10"/>
                <w:sz w:val="24"/>
                <w:szCs w:val="24"/>
                <w:lang w:val="ru-RU"/>
              </w:rPr>
              <w:t xml:space="preserve"> </w:t>
            </w:r>
            <w:r w:rsidRPr="00DC3C6F">
              <w:rPr>
                <w:rFonts w:ascii="Times New Roman" w:eastAsia="Times New Roman" w:hAnsi="Times New Roman"/>
                <w:sz w:val="24"/>
                <w:szCs w:val="24"/>
                <w:lang w:val="ru-RU"/>
              </w:rPr>
              <w:t>поиска;</w:t>
            </w:r>
            <w:r w:rsidRPr="00DC3C6F">
              <w:rPr>
                <w:rFonts w:ascii="Times New Roman" w:eastAsia="Times New Roman" w:hAnsi="Times New Roman"/>
                <w:spacing w:val="4"/>
                <w:sz w:val="24"/>
                <w:szCs w:val="24"/>
                <w:lang w:val="ru-RU"/>
              </w:rPr>
              <w:t xml:space="preserve"> </w:t>
            </w:r>
            <w:r w:rsidRPr="00DC3C6F">
              <w:rPr>
                <w:rFonts w:ascii="Times New Roman" w:eastAsia="Times New Roman" w:hAnsi="Times New Roman"/>
                <w:sz w:val="24"/>
                <w:szCs w:val="24"/>
                <w:lang w:val="ru-RU"/>
              </w:rPr>
              <w:t>оформлять</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результаты</w:t>
            </w:r>
          </w:p>
          <w:p w:rsidR="00DC3C6F" w:rsidRPr="00DC3C6F" w:rsidRDefault="00DC3C6F" w:rsidP="00DC3C6F">
            <w:pPr>
              <w:ind w:left="106"/>
              <w:rPr>
                <w:rFonts w:ascii="Times New Roman" w:eastAsia="Times New Roman" w:hAnsi="Times New Roman"/>
                <w:sz w:val="24"/>
                <w:szCs w:val="24"/>
              </w:rPr>
            </w:pPr>
            <w:r w:rsidRPr="00DC3C6F">
              <w:rPr>
                <w:rFonts w:ascii="Times New Roman" w:eastAsia="Times New Roman" w:hAnsi="Times New Roman"/>
                <w:sz w:val="24"/>
                <w:szCs w:val="24"/>
              </w:rPr>
              <w:t>поиска</w:t>
            </w:r>
          </w:p>
        </w:tc>
      </w:tr>
      <w:tr w:rsidR="00DC3C6F" w:rsidRPr="00DC3C6F" w:rsidTr="00DC3C6F">
        <w:trPr>
          <w:trHeight w:val="1269"/>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6" w:lineRule="auto"/>
              <w:ind w:left="101" w:right="100"/>
              <w:jc w:val="both"/>
              <w:rPr>
                <w:rFonts w:ascii="Times New Roman" w:eastAsia="Times New Roman" w:hAnsi="Times New Roman"/>
                <w:sz w:val="24"/>
                <w:lang w:val="ru-RU"/>
              </w:rPr>
            </w:pPr>
            <w:r w:rsidRPr="00DC3C6F">
              <w:rPr>
                <w:rFonts w:ascii="Times New Roman" w:eastAsia="Times New Roman" w:hAnsi="Times New Roman"/>
                <w:b/>
                <w:sz w:val="24"/>
                <w:lang w:val="ru-RU"/>
              </w:rPr>
              <w:t>Знания:</w:t>
            </w:r>
            <w:r w:rsidRPr="00DC3C6F">
              <w:rPr>
                <w:rFonts w:ascii="Times New Roman" w:eastAsia="Times New Roman" w:hAnsi="Times New Roman"/>
                <w:b/>
                <w:spacing w:val="1"/>
                <w:sz w:val="24"/>
                <w:lang w:val="ru-RU"/>
              </w:rPr>
              <w:t xml:space="preserve"> </w:t>
            </w:r>
            <w:r w:rsidRPr="00DC3C6F">
              <w:rPr>
                <w:rFonts w:ascii="Times New Roman" w:eastAsia="Times New Roman" w:hAnsi="Times New Roman"/>
                <w:sz w:val="24"/>
                <w:lang w:val="ru-RU"/>
              </w:rPr>
              <w:t>номенклатура</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информационных</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источников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применяемых в профессиональной деятельности; приемы</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структурирования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информации;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формат</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оформления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результатов</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поиска</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информации</w:t>
            </w:r>
          </w:p>
        </w:tc>
      </w:tr>
      <w:tr w:rsidR="00DC3C6F" w:rsidRPr="00DC3C6F" w:rsidTr="00DC3C6F">
        <w:trPr>
          <w:trHeight w:val="1002"/>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68" w:lineRule="exact"/>
              <w:ind w:left="105"/>
              <w:rPr>
                <w:rFonts w:ascii="Times New Roman" w:eastAsia="Times New Roman" w:hAnsi="Times New Roman"/>
                <w:sz w:val="24"/>
              </w:rPr>
            </w:pPr>
            <w:r w:rsidRPr="00DC3C6F">
              <w:rPr>
                <w:rFonts w:ascii="Times New Roman" w:eastAsia="Times New Roman" w:hAnsi="Times New Roman"/>
                <w:sz w:val="24"/>
              </w:rPr>
              <w:t>ОК</w:t>
            </w:r>
            <w:r w:rsidRPr="00DC3C6F">
              <w:rPr>
                <w:rFonts w:ascii="Times New Roman" w:eastAsia="Times New Roman" w:hAnsi="Times New Roman"/>
                <w:spacing w:val="-2"/>
                <w:sz w:val="24"/>
              </w:rPr>
              <w:t xml:space="preserve"> </w:t>
            </w:r>
            <w:r w:rsidRPr="00DC3C6F">
              <w:rPr>
                <w:rFonts w:ascii="Times New Roman" w:eastAsia="Times New Roman" w:hAnsi="Times New Roman"/>
                <w:sz w:val="24"/>
              </w:rPr>
              <w:t>05</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503" w:hanging="34"/>
              <w:rPr>
                <w:rFonts w:ascii="Times New Roman" w:eastAsia="Times New Roman" w:hAnsi="Times New Roman"/>
                <w:sz w:val="24"/>
                <w:lang w:val="ru-RU"/>
              </w:rPr>
            </w:pPr>
            <w:r w:rsidRPr="00DC3C6F">
              <w:rPr>
                <w:rFonts w:ascii="Times New Roman" w:eastAsia="Times New Roman" w:hAnsi="Times New Roman"/>
                <w:sz w:val="24"/>
                <w:lang w:val="ru-RU"/>
              </w:rPr>
              <w:t>Использовать</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информационно-</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коммуникационные</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технологии 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деятельности</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6" w:lineRule="auto"/>
              <w:ind w:left="101" w:right="98"/>
              <w:jc w:val="both"/>
              <w:rPr>
                <w:rFonts w:ascii="Times New Roman" w:eastAsia="Times New Roman" w:hAnsi="Times New Roman"/>
                <w:sz w:val="24"/>
                <w:lang w:val="ru-RU"/>
              </w:rPr>
            </w:pPr>
            <w:r w:rsidRPr="00DC3C6F">
              <w:rPr>
                <w:rFonts w:ascii="Times New Roman" w:eastAsia="Times New Roman" w:hAnsi="Times New Roman"/>
                <w:b/>
                <w:sz w:val="24"/>
                <w:lang w:val="ru-RU"/>
              </w:rPr>
              <w:t>Умения:</w:t>
            </w:r>
            <w:r w:rsidRPr="00DC3C6F">
              <w:rPr>
                <w:rFonts w:ascii="Times New Roman" w:eastAsia="Times New Roman" w:hAnsi="Times New Roman"/>
                <w:b/>
                <w:spacing w:val="1"/>
                <w:sz w:val="24"/>
                <w:lang w:val="ru-RU"/>
              </w:rPr>
              <w:t xml:space="preserve"> </w:t>
            </w:r>
            <w:r w:rsidRPr="00DC3C6F">
              <w:rPr>
                <w:rFonts w:ascii="Times New Roman" w:eastAsia="Times New Roman" w:hAnsi="Times New Roman"/>
                <w:sz w:val="24"/>
                <w:lang w:val="ru-RU"/>
              </w:rPr>
              <w:t>применять</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средства</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информационных</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технологий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для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решения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профессиональных</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задач;</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использовать</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современное программное</w:t>
            </w:r>
            <w:r w:rsidRPr="00DC3C6F">
              <w:rPr>
                <w:rFonts w:ascii="Times New Roman" w:eastAsia="Times New Roman" w:hAnsi="Times New Roman"/>
                <w:spacing w:val="-10"/>
                <w:sz w:val="24"/>
                <w:lang w:val="ru-RU"/>
              </w:rPr>
              <w:t xml:space="preserve"> </w:t>
            </w:r>
            <w:r w:rsidRPr="00DC3C6F">
              <w:rPr>
                <w:rFonts w:ascii="Times New Roman" w:eastAsia="Times New Roman" w:hAnsi="Times New Roman"/>
                <w:sz w:val="24"/>
                <w:lang w:val="ru-RU"/>
              </w:rPr>
              <w:t>обеспечение</w:t>
            </w:r>
          </w:p>
        </w:tc>
      </w:tr>
      <w:tr w:rsidR="00DC3C6F" w:rsidRPr="00DC3C6F" w:rsidTr="00DC3C6F">
        <w:trPr>
          <w:trHeight w:val="950"/>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tabs>
                <w:tab w:val="left" w:pos="1373"/>
                <w:tab w:val="left" w:pos="3119"/>
                <w:tab w:val="left" w:pos="4400"/>
                <w:tab w:val="left" w:pos="4928"/>
              </w:tabs>
              <w:spacing w:line="268" w:lineRule="exact"/>
              <w:ind w:left="101"/>
              <w:rPr>
                <w:rFonts w:ascii="Times New Roman" w:eastAsia="Times New Roman" w:hAnsi="Times New Roman"/>
                <w:sz w:val="24"/>
                <w:lang w:val="ru-RU"/>
              </w:rPr>
            </w:pPr>
            <w:r w:rsidRPr="00DC3C6F">
              <w:rPr>
                <w:rFonts w:ascii="Times New Roman" w:eastAsia="Times New Roman" w:hAnsi="Times New Roman"/>
                <w:b/>
                <w:sz w:val="24"/>
                <w:lang w:val="ru-RU"/>
              </w:rPr>
              <w:t>Знания:</w:t>
            </w:r>
            <w:r w:rsidRPr="00DC3C6F">
              <w:rPr>
                <w:rFonts w:ascii="Times New Roman" w:eastAsia="Times New Roman" w:hAnsi="Times New Roman"/>
                <w:b/>
                <w:sz w:val="24"/>
                <w:lang w:val="ru-RU"/>
              </w:rPr>
              <w:tab/>
            </w:r>
            <w:r w:rsidRPr="00DC3C6F">
              <w:rPr>
                <w:rFonts w:ascii="Times New Roman" w:eastAsia="Times New Roman" w:hAnsi="Times New Roman"/>
                <w:sz w:val="24"/>
                <w:lang w:val="ru-RU"/>
              </w:rPr>
              <w:t>современные</w:t>
            </w:r>
            <w:r w:rsidRPr="00DC3C6F">
              <w:rPr>
                <w:rFonts w:ascii="Times New Roman" w:eastAsia="Times New Roman" w:hAnsi="Times New Roman"/>
                <w:sz w:val="24"/>
                <w:lang w:val="ru-RU"/>
              </w:rPr>
              <w:tab/>
              <w:t>средства</w:t>
            </w:r>
            <w:r w:rsidRPr="00DC3C6F">
              <w:rPr>
                <w:rFonts w:ascii="Times New Roman" w:eastAsia="Times New Roman" w:hAnsi="Times New Roman"/>
                <w:sz w:val="24"/>
                <w:lang w:val="ru-RU"/>
              </w:rPr>
              <w:tab/>
              <w:t>и</w:t>
            </w:r>
            <w:r w:rsidRPr="00DC3C6F">
              <w:rPr>
                <w:rFonts w:ascii="Times New Roman" w:eastAsia="Times New Roman" w:hAnsi="Times New Roman"/>
                <w:sz w:val="24"/>
                <w:lang w:val="ru-RU"/>
              </w:rPr>
              <w:tab/>
              <w:t>устройства</w:t>
            </w:r>
          </w:p>
          <w:p w:rsidR="00DC3C6F" w:rsidRPr="00DC3C6F" w:rsidRDefault="00DC3C6F" w:rsidP="00DC3C6F">
            <w:pPr>
              <w:spacing w:before="7" w:line="310" w:lineRule="atLeast"/>
              <w:ind w:left="101"/>
              <w:rPr>
                <w:rFonts w:ascii="Times New Roman" w:eastAsia="Times New Roman" w:hAnsi="Times New Roman"/>
                <w:sz w:val="24"/>
                <w:lang w:val="ru-RU"/>
              </w:rPr>
            </w:pPr>
            <w:r w:rsidRPr="00DC3C6F">
              <w:rPr>
                <w:rFonts w:ascii="Times New Roman" w:eastAsia="Times New Roman" w:hAnsi="Times New Roman"/>
                <w:sz w:val="24"/>
                <w:lang w:val="ru-RU"/>
              </w:rPr>
              <w:t>информатизации;</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порядок</w:t>
            </w:r>
            <w:r w:rsidRPr="00DC3C6F">
              <w:rPr>
                <w:rFonts w:ascii="Times New Roman" w:eastAsia="Times New Roman" w:hAnsi="Times New Roman"/>
                <w:spacing w:val="7"/>
                <w:sz w:val="24"/>
                <w:lang w:val="ru-RU"/>
              </w:rPr>
              <w:t xml:space="preserve"> </w:t>
            </w:r>
            <w:r w:rsidRPr="00DC3C6F">
              <w:rPr>
                <w:rFonts w:ascii="Times New Roman" w:eastAsia="Times New Roman" w:hAnsi="Times New Roman"/>
                <w:sz w:val="24"/>
                <w:lang w:val="ru-RU"/>
              </w:rPr>
              <w:t>их</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применения</w:t>
            </w:r>
            <w:r w:rsidRPr="00DC3C6F">
              <w:rPr>
                <w:rFonts w:ascii="Times New Roman" w:eastAsia="Times New Roman" w:hAnsi="Times New Roman"/>
                <w:spacing w:val="9"/>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программное</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обеспечение</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в</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профессиональной</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деятельности</w:t>
            </w:r>
          </w:p>
        </w:tc>
      </w:tr>
      <w:tr w:rsidR="00DC3C6F" w:rsidRPr="00DC3C6F" w:rsidTr="00DC3C6F">
        <w:trPr>
          <w:trHeight w:val="873"/>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68" w:lineRule="exact"/>
              <w:ind w:left="105"/>
              <w:rPr>
                <w:rFonts w:ascii="Times New Roman" w:eastAsia="Times New Roman" w:hAnsi="Times New Roman"/>
                <w:sz w:val="24"/>
              </w:rPr>
            </w:pPr>
            <w:r w:rsidRPr="00DC3C6F">
              <w:rPr>
                <w:rFonts w:ascii="Times New Roman" w:eastAsia="Times New Roman" w:hAnsi="Times New Roman"/>
                <w:sz w:val="24"/>
              </w:rPr>
              <w:t>ОК</w:t>
            </w:r>
            <w:r w:rsidRPr="00DC3C6F">
              <w:rPr>
                <w:rFonts w:ascii="Times New Roman" w:eastAsia="Times New Roman" w:hAnsi="Times New Roman"/>
                <w:spacing w:val="-2"/>
                <w:sz w:val="24"/>
              </w:rPr>
              <w:t xml:space="preserve"> </w:t>
            </w:r>
            <w:r w:rsidRPr="00DC3C6F">
              <w:rPr>
                <w:rFonts w:ascii="Times New Roman" w:eastAsia="Times New Roman" w:hAnsi="Times New Roman"/>
                <w:sz w:val="24"/>
              </w:rPr>
              <w:t>06</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105" w:hanging="34"/>
              <w:rPr>
                <w:rFonts w:ascii="Times New Roman" w:eastAsia="Times New Roman" w:hAnsi="Times New Roman"/>
                <w:sz w:val="24"/>
                <w:lang w:val="ru-RU"/>
              </w:rPr>
            </w:pPr>
            <w:r w:rsidRPr="00DC3C6F">
              <w:rPr>
                <w:rFonts w:ascii="Times New Roman" w:eastAsia="Times New Roman" w:hAnsi="Times New Roman"/>
                <w:sz w:val="24"/>
                <w:lang w:val="ru-RU"/>
              </w:rPr>
              <w:t>Работать в</w:t>
            </w:r>
            <w:r w:rsidRPr="00DC3C6F">
              <w:rPr>
                <w:rFonts w:ascii="Times New Roman" w:eastAsia="Times New Roman" w:hAnsi="Times New Roman"/>
                <w:spacing w:val="60"/>
                <w:sz w:val="24"/>
                <w:lang w:val="ru-RU"/>
              </w:rPr>
              <w:t xml:space="preserve"> </w:t>
            </w:r>
            <w:r w:rsidRPr="00DC3C6F">
              <w:rPr>
                <w:rFonts w:ascii="Times New Roman" w:eastAsia="Times New Roman" w:hAnsi="Times New Roman"/>
                <w:sz w:val="24"/>
                <w:lang w:val="ru-RU"/>
              </w:rPr>
              <w:t>коллективе</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команде,</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эффективно общаться с</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коллегами,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руководством,</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потребителями</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4" w:lineRule="exact"/>
              <w:ind w:left="101"/>
              <w:rPr>
                <w:rFonts w:ascii="Times New Roman" w:eastAsia="Times New Roman" w:hAnsi="Times New Roman"/>
                <w:lang w:val="ru-RU"/>
              </w:rPr>
            </w:pPr>
            <w:r w:rsidRPr="00DC3C6F">
              <w:rPr>
                <w:rFonts w:ascii="Times New Roman" w:eastAsia="Times New Roman" w:hAnsi="Times New Roman"/>
                <w:b/>
                <w:lang w:val="ru-RU"/>
              </w:rPr>
              <w:t>Умения:</w:t>
            </w:r>
            <w:r w:rsidRPr="00DC3C6F">
              <w:rPr>
                <w:rFonts w:ascii="Times New Roman" w:eastAsia="Times New Roman" w:hAnsi="Times New Roman"/>
                <w:b/>
                <w:spacing w:val="72"/>
                <w:lang w:val="ru-RU"/>
              </w:rPr>
              <w:t xml:space="preserve"> </w:t>
            </w:r>
            <w:r w:rsidRPr="00DC3C6F">
              <w:rPr>
                <w:rFonts w:ascii="Times New Roman" w:eastAsia="Times New Roman" w:hAnsi="Times New Roman"/>
                <w:lang w:val="ru-RU"/>
              </w:rPr>
              <w:t xml:space="preserve">организовывать  </w:t>
            </w:r>
            <w:r w:rsidRPr="00DC3C6F">
              <w:rPr>
                <w:rFonts w:ascii="Times New Roman" w:eastAsia="Times New Roman" w:hAnsi="Times New Roman"/>
                <w:spacing w:val="17"/>
                <w:lang w:val="ru-RU"/>
              </w:rPr>
              <w:t xml:space="preserve"> </w:t>
            </w:r>
            <w:r w:rsidRPr="00DC3C6F">
              <w:rPr>
                <w:rFonts w:ascii="Times New Roman" w:eastAsia="Times New Roman" w:hAnsi="Times New Roman"/>
                <w:lang w:val="ru-RU"/>
              </w:rPr>
              <w:t xml:space="preserve">работу  </w:t>
            </w:r>
            <w:r w:rsidRPr="00DC3C6F">
              <w:rPr>
                <w:rFonts w:ascii="Times New Roman" w:eastAsia="Times New Roman" w:hAnsi="Times New Roman"/>
                <w:spacing w:val="9"/>
                <w:lang w:val="ru-RU"/>
              </w:rPr>
              <w:t xml:space="preserve"> </w:t>
            </w:r>
            <w:r w:rsidRPr="00DC3C6F">
              <w:rPr>
                <w:rFonts w:ascii="Times New Roman" w:eastAsia="Times New Roman" w:hAnsi="Times New Roman"/>
                <w:lang w:val="ru-RU"/>
              </w:rPr>
              <w:t xml:space="preserve">коллектива  </w:t>
            </w:r>
            <w:r w:rsidRPr="00DC3C6F">
              <w:rPr>
                <w:rFonts w:ascii="Times New Roman" w:eastAsia="Times New Roman" w:hAnsi="Times New Roman"/>
                <w:spacing w:val="17"/>
                <w:lang w:val="ru-RU"/>
              </w:rPr>
              <w:t xml:space="preserve"> </w:t>
            </w:r>
            <w:r w:rsidRPr="00DC3C6F">
              <w:rPr>
                <w:rFonts w:ascii="Times New Roman" w:eastAsia="Times New Roman" w:hAnsi="Times New Roman"/>
                <w:lang w:val="ru-RU"/>
              </w:rPr>
              <w:t xml:space="preserve">и  </w:t>
            </w:r>
            <w:r w:rsidRPr="00DC3C6F">
              <w:rPr>
                <w:rFonts w:ascii="Times New Roman" w:eastAsia="Times New Roman" w:hAnsi="Times New Roman"/>
                <w:spacing w:val="12"/>
                <w:lang w:val="ru-RU"/>
              </w:rPr>
              <w:t xml:space="preserve"> </w:t>
            </w:r>
            <w:r w:rsidRPr="00DC3C6F">
              <w:rPr>
                <w:rFonts w:ascii="Times New Roman" w:eastAsia="Times New Roman" w:hAnsi="Times New Roman"/>
                <w:lang w:val="ru-RU"/>
              </w:rPr>
              <w:t>команды;</w:t>
            </w:r>
          </w:p>
          <w:p w:rsidR="00DC3C6F" w:rsidRPr="00DC3C6F" w:rsidRDefault="00DC3C6F" w:rsidP="00DC3C6F">
            <w:pPr>
              <w:spacing w:before="13" w:line="280" w:lineRule="atLeast"/>
              <w:ind w:left="101"/>
              <w:rPr>
                <w:rFonts w:ascii="Times New Roman" w:eastAsia="Times New Roman" w:hAnsi="Times New Roman"/>
                <w:lang w:val="ru-RU"/>
              </w:rPr>
            </w:pPr>
            <w:r w:rsidRPr="00DC3C6F">
              <w:rPr>
                <w:rFonts w:ascii="Times New Roman" w:eastAsia="Times New Roman" w:hAnsi="Times New Roman"/>
                <w:lang w:val="ru-RU"/>
              </w:rPr>
              <w:t>взаимодействовать</w:t>
            </w:r>
            <w:r w:rsidRPr="00DC3C6F">
              <w:rPr>
                <w:rFonts w:ascii="Times New Roman" w:eastAsia="Times New Roman" w:hAnsi="Times New Roman"/>
                <w:spacing w:val="2"/>
                <w:lang w:val="ru-RU"/>
              </w:rPr>
              <w:t xml:space="preserve"> </w:t>
            </w:r>
            <w:r w:rsidRPr="00DC3C6F">
              <w:rPr>
                <w:rFonts w:ascii="Times New Roman" w:eastAsia="Times New Roman" w:hAnsi="Times New Roman"/>
                <w:lang w:val="ru-RU"/>
              </w:rPr>
              <w:t>с</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коллегами,</w:t>
            </w:r>
            <w:r w:rsidRPr="00DC3C6F">
              <w:rPr>
                <w:rFonts w:ascii="Times New Roman" w:eastAsia="Times New Roman" w:hAnsi="Times New Roman"/>
                <w:spacing w:val="54"/>
                <w:lang w:val="ru-RU"/>
              </w:rPr>
              <w:t xml:space="preserve"> </w:t>
            </w:r>
            <w:r w:rsidRPr="00DC3C6F">
              <w:rPr>
                <w:rFonts w:ascii="Times New Roman" w:eastAsia="Times New Roman" w:hAnsi="Times New Roman"/>
                <w:lang w:val="ru-RU"/>
              </w:rPr>
              <w:t>руководством,</w:t>
            </w:r>
            <w:r w:rsidRPr="00DC3C6F">
              <w:rPr>
                <w:rFonts w:ascii="Times New Roman" w:eastAsia="Times New Roman" w:hAnsi="Times New Roman"/>
                <w:spacing w:val="3"/>
                <w:lang w:val="ru-RU"/>
              </w:rPr>
              <w:t xml:space="preserve"> </w:t>
            </w:r>
            <w:r w:rsidRPr="00DC3C6F">
              <w:rPr>
                <w:rFonts w:ascii="Times New Roman" w:eastAsia="Times New Roman" w:hAnsi="Times New Roman"/>
                <w:lang w:val="ru-RU"/>
              </w:rPr>
              <w:t>клиентами</w:t>
            </w:r>
            <w:r w:rsidRPr="00DC3C6F">
              <w:rPr>
                <w:rFonts w:ascii="Times New Roman" w:eastAsia="Times New Roman" w:hAnsi="Times New Roman"/>
                <w:spacing w:val="53"/>
                <w:lang w:val="ru-RU"/>
              </w:rPr>
              <w:t xml:space="preserve"> </w:t>
            </w:r>
            <w:r w:rsidRPr="00DC3C6F">
              <w:rPr>
                <w:rFonts w:ascii="Times New Roman" w:eastAsia="Times New Roman" w:hAnsi="Times New Roman"/>
                <w:lang w:val="ru-RU"/>
              </w:rPr>
              <w:t>в</w:t>
            </w:r>
            <w:r w:rsidRPr="00DC3C6F">
              <w:rPr>
                <w:rFonts w:ascii="Times New Roman" w:eastAsia="Times New Roman" w:hAnsi="Times New Roman"/>
                <w:spacing w:val="-52"/>
                <w:lang w:val="ru-RU"/>
              </w:rPr>
              <w:t xml:space="preserve"> </w:t>
            </w:r>
            <w:r w:rsidRPr="00DC3C6F">
              <w:rPr>
                <w:rFonts w:ascii="Times New Roman" w:eastAsia="Times New Roman" w:hAnsi="Times New Roman"/>
                <w:lang w:val="ru-RU"/>
              </w:rPr>
              <w:t>ходе</w:t>
            </w:r>
            <w:r w:rsidRPr="00DC3C6F">
              <w:rPr>
                <w:rFonts w:ascii="Times New Roman" w:eastAsia="Times New Roman" w:hAnsi="Times New Roman"/>
                <w:spacing w:val="-6"/>
                <w:lang w:val="ru-RU"/>
              </w:rPr>
              <w:t xml:space="preserve"> </w:t>
            </w:r>
            <w:r w:rsidRPr="00DC3C6F">
              <w:rPr>
                <w:rFonts w:ascii="Times New Roman" w:eastAsia="Times New Roman" w:hAnsi="Times New Roman"/>
                <w:lang w:val="ru-RU"/>
              </w:rPr>
              <w:t>профессиональной</w:t>
            </w:r>
            <w:r w:rsidRPr="00DC3C6F">
              <w:rPr>
                <w:rFonts w:ascii="Times New Roman" w:eastAsia="Times New Roman" w:hAnsi="Times New Roman"/>
                <w:spacing w:val="3"/>
                <w:lang w:val="ru-RU"/>
              </w:rPr>
              <w:t xml:space="preserve"> </w:t>
            </w:r>
            <w:r w:rsidRPr="00DC3C6F">
              <w:rPr>
                <w:rFonts w:ascii="Times New Roman" w:eastAsia="Times New Roman" w:hAnsi="Times New Roman"/>
                <w:lang w:val="ru-RU"/>
              </w:rPr>
              <w:t>деятельности</w:t>
            </w:r>
          </w:p>
        </w:tc>
      </w:tr>
      <w:tr w:rsidR="00DC3C6F" w:rsidRPr="00DC3C6F" w:rsidTr="00DC3C6F">
        <w:trPr>
          <w:trHeight w:val="873"/>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tabs>
                <w:tab w:val="left" w:pos="4946"/>
              </w:tabs>
              <w:spacing w:line="244" w:lineRule="exact"/>
              <w:ind w:left="101"/>
              <w:rPr>
                <w:rFonts w:ascii="Times New Roman" w:eastAsia="Times New Roman" w:hAnsi="Times New Roman"/>
                <w:lang w:val="ru-RU"/>
              </w:rPr>
            </w:pPr>
            <w:r w:rsidRPr="00DC3C6F">
              <w:rPr>
                <w:rFonts w:ascii="Times New Roman" w:eastAsia="Times New Roman" w:hAnsi="Times New Roman"/>
                <w:b/>
                <w:lang w:val="ru-RU"/>
              </w:rPr>
              <w:t>Знания:</w:t>
            </w:r>
            <w:r w:rsidRPr="00DC3C6F">
              <w:rPr>
                <w:rFonts w:ascii="Times New Roman" w:eastAsia="Times New Roman" w:hAnsi="Times New Roman"/>
                <w:b/>
                <w:spacing w:val="41"/>
                <w:lang w:val="ru-RU"/>
              </w:rPr>
              <w:t xml:space="preserve"> </w:t>
            </w:r>
            <w:r w:rsidRPr="00DC3C6F">
              <w:rPr>
                <w:rFonts w:ascii="Times New Roman" w:eastAsia="Times New Roman" w:hAnsi="Times New Roman"/>
                <w:lang w:val="ru-RU"/>
              </w:rPr>
              <w:t>психологические</w:t>
            </w:r>
            <w:r w:rsidRPr="00DC3C6F">
              <w:rPr>
                <w:rFonts w:ascii="Times New Roman" w:eastAsia="Times New Roman" w:hAnsi="Times New Roman"/>
                <w:spacing w:val="39"/>
                <w:lang w:val="ru-RU"/>
              </w:rPr>
              <w:t xml:space="preserve"> </w:t>
            </w:r>
            <w:r w:rsidRPr="00DC3C6F">
              <w:rPr>
                <w:rFonts w:ascii="Times New Roman" w:eastAsia="Times New Roman" w:hAnsi="Times New Roman"/>
                <w:lang w:val="ru-RU"/>
              </w:rPr>
              <w:t>основы</w:t>
            </w:r>
            <w:r w:rsidRPr="00DC3C6F">
              <w:rPr>
                <w:rFonts w:ascii="Times New Roman" w:eastAsia="Times New Roman" w:hAnsi="Times New Roman"/>
                <w:spacing w:val="42"/>
                <w:lang w:val="ru-RU"/>
              </w:rPr>
              <w:t xml:space="preserve"> </w:t>
            </w:r>
            <w:r w:rsidRPr="00DC3C6F">
              <w:rPr>
                <w:rFonts w:ascii="Times New Roman" w:eastAsia="Times New Roman" w:hAnsi="Times New Roman"/>
                <w:lang w:val="ru-RU"/>
              </w:rPr>
              <w:t>деятельности</w:t>
            </w:r>
            <w:r w:rsidRPr="00DC3C6F">
              <w:rPr>
                <w:rFonts w:ascii="Times New Roman" w:eastAsia="Times New Roman" w:hAnsi="Times New Roman"/>
                <w:lang w:val="ru-RU"/>
              </w:rPr>
              <w:tab/>
              <w:t>коллектива,</w:t>
            </w:r>
          </w:p>
          <w:p w:rsidR="00DC3C6F" w:rsidRPr="00DC3C6F" w:rsidRDefault="00DC3C6F" w:rsidP="00DC3C6F">
            <w:pPr>
              <w:spacing w:before="13" w:line="280" w:lineRule="atLeast"/>
              <w:ind w:left="101"/>
              <w:rPr>
                <w:rFonts w:ascii="Times New Roman" w:eastAsia="Times New Roman" w:hAnsi="Times New Roman"/>
                <w:lang w:val="ru-RU"/>
              </w:rPr>
            </w:pPr>
            <w:r w:rsidRPr="00DC3C6F">
              <w:rPr>
                <w:rFonts w:ascii="Times New Roman" w:eastAsia="Times New Roman" w:hAnsi="Times New Roman"/>
                <w:lang w:val="ru-RU"/>
              </w:rPr>
              <w:t>психологические</w:t>
            </w:r>
            <w:r w:rsidRPr="00DC3C6F">
              <w:rPr>
                <w:rFonts w:ascii="Times New Roman" w:eastAsia="Times New Roman" w:hAnsi="Times New Roman"/>
                <w:spacing w:val="20"/>
                <w:lang w:val="ru-RU"/>
              </w:rPr>
              <w:t xml:space="preserve"> </w:t>
            </w:r>
            <w:r w:rsidRPr="00DC3C6F">
              <w:rPr>
                <w:rFonts w:ascii="Times New Roman" w:eastAsia="Times New Roman" w:hAnsi="Times New Roman"/>
                <w:lang w:val="ru-RU"/>
              </w:rPr>
              <w:t>особенности</w:t>
            </w:r>
            <w:r w:rsidRPr="00DC3C6F">
              <w:rPr>
                <w:rFonts w:ascii="Times New Roman" w:eastAsia="Times New Roman" w:hAnsi="Times New Roman"/>
                <w:spacing w:val="23"/>
                <w:lang w:val="ru-RU"/>
              </w:rPr>
              <w:t xml:space="preserve"> </w:t>
            </w:r>
            <w:r w:rsidRPr="00DC3C6F">
              <w:rPr>
                <w:rFonts w:ascii="Times New Roman" w:eastAsia="Times New Roman" w:hAnsi="Times New Roman"/>
                <w:lang w:val="ru-RU"/>
              </w:rPr>
              <w:t>личности;</w:t>
            </w:r>
            <w:r w:rsidRPr="00DC3C6F">
              <w:rPr>
                <w:rFonts w:ascii="Times New Roman" w:eastAsia="Times New Roman" w:hAnsi="Times New Roman"/>
                <w:spacing w:val="23"/>
                <w:lang w:val="ru-RU"/>
              </w:rPr>
              <w:t xml:space="preserve"> </w:t>
            </w:r>
            <w:r w:rsidRPr="00DC3C6F">
              <w:rPr>
                <w:rFonts w:ascii="Times New Roman" w:eastAsia="Times New Roman" w:hAnsi="Times New Roman"/>
                <w:lang w:val="ru-RU"/>
              </w:rPr>
              <w:t>основы</w:t>
            </w:r>
            <w:r w:rsidRPr="00DC3C6F">
              <w:rPr>
                <w:rFonts w:ascii="Times New Roman" w:eastAsia="Times New Roman" w:hAnsi="Times New Roman"/>
                <w:spacing w:val="23"/>
                <w:lang w:val="ru-RU"/>
              </w:rPr>
              <w:t xml:space="preserve"> </w:t>
            </w:r>
            <w:r w:rsidRPr="00DC3C6F">
              <w:rPr>
                <w:rFonts w:ascii="Times New Roman" w:eastAsia="Times New Roman" w:hAnsi="Times New Roman"/>
                <w:lang w:val="ru-RU"/>
              </w:rPr>
              <w:t>проектной</w:t>
            </w:r>
            <w:r w:rsidRPr="00DC3C6F">
              <w:rPr>
                <w:rFonts w:ascii="Times New Roman" w:eastAsia="Times New Roman" w:hAnsi="Times New Roman"/>
                <w:spacing w:val="-52"/>
                <w:lang w:val="ru-RU"/>
              </w:rPr>
              <w:t xml:space="preserve"> </w:t>
            </w:r>
            <w:r w:rsidRPr="00DC3C6F">
              <w:rPr>
                <w:rFonts w:ascii="Times New Roman" w:eastAsia="Times New Roman" w:hAnsi="Times New Roman"/>
                <w:lang w:val="ru-RU"/>
              </w:rPr>
              <w:t>деятельности</w:t>
            </w:r>
          </w:p>
        </w:tc>
      </w:tr>
      <w:tr w:rsidR="00DC3C6F" w:rsidRPr="00DC3C6F" w:rsidTr="00DC3C6F">
        <w:trPr>
          <w:trHeight w:val="978"/>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68" w:lineRule="exact"/>
              <w:ind w:left="105"/>
              <w:rPr>
                <w:rFonts w:ascii="Times New Roman" w:eastAsia="Times New Roman" w:hAnsi="Times New Roman"/>
                <w:sz w:val="24"/>
              </w:rPr>
            </w:pPr>
            <w:r w:rsidRPr="00DC3C6F">
              <w:rPr>
                <w:rFonts w:ascii="Times New Roman" w:eastAsia="Times New Roman" w:hAnsi="Times New Roman"/>
                <w:sz w:val="24"/>
              </w:rPr>
              <w:t>ОК</w:t>
            </w:r>
            <w:r w:rsidRPr="00DC3C6F">
              <w:rPr>
                <w:rFonts w:ascii="Times New Roman" w:eastAsia="Times New Roman" w:hAnsi="Times New Roman"/>
                <w:spacing w:val="-2"/>
                <w:sz w:val="24"/>
              </w:rPr>
              <w:t xml:space="preserve"> </w:t>
            </w:r>
            <w:r w:rsidRPr="00DC3C6F">
              <w:rPr>
                <w:rFonts w:ascii="Times New Roman" w:eastAsia="Times New Roman" w:hAnsi="Times New Roman"/>
                <w:sz w:val="24"/>
              </w:rPr>
              <w:t>07</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99" w:hanging="34"/>
              <w:rPr>
                <w:rFonts w:ascii="Times New Roman" w:eastAsia="Times New Roman" w:hAnsi="Times New Roman"/>
                <w:sz w:val="24"/>
                <w:lang w:val="ru-RU"/>
              </w:rPr>
            </w:pPr>
            <w:r w:rsidRPr="00DC3C6F">
              <w:rPr>
                <w:rFonts w:ascii="Times New Roman" w:eastAsia="Times New Roman" w:hAnsi="Times New Roman"/>
                <w:sz w:val="24"/>
                <w:lang w:val="ru-RU"/>
              </w:rPr>
              <w:t>Брать на себя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ответственность за</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работу членов команды</w:t>
            </w:r>
            <w:r w:rsidRPr="00DC3C6F">
              <w:rPr>
                <w:rFonts w:ascii="Times New Roman" w:eastAsia="Times New Roman" w:hAnsi="Times New Roman"/>
                <w:spacing w:val="-58"/>
                <w:sz w:val="24"/>
                <w:lang w:val="ru-RU"/>
              </w:rPr>
              <w:t xml:space="preserve"> </w:t>
            </w:r>
            <w:r w:rsidRPr="00DC3C6F">
              <w:rPr>
                <w:rFonts w:ascii="Times New Roman" w:eastAsia="Times New Roman" w:hAnsi="Times New Roman"/>
                <w:sz w:val="24"/>
                <w:lang w:val="ru-RU"/>
              </w:rPr>
              <w:t>(подчиненных), за</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результат выполнения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заданий</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6" w:lineRule="auto"/>
              <w:ind w:left="101" w:right="101"/>
              <w:jc w:val="both"/>
              <w:rPr>
                <w:rFonts w:ascii="Times New Roman" w:eastAsia="Times New Roman" w:hAnsi="Times New Roman"/>
                <w:lang w:val="ru-RU"/>
              </w:rPr>
            </w:pPr>
            <w:r w:rsidRPr="00DC3C6F">
              <w:rPr>
                <w:rFonts w:ascii="Times New Roman" w:eastAsia="Times New Roman" w:hAnsi="Times New Roman"/>
                <w:b/>
                <w:lang w:val="ru-RU"/>
              </w:rPr>
              <w:t>Умения:</w:t>
            </w:r>
            <w:r w:rsidRPr="00DC3C6F">
              <w:rPr>
                <w:rFonts w:ascii="Times New Roman" w:eastAsia="Times New Roman" w:hAnsi="Times New Roman"/>
                <w:b/>
                <w:spacing w:val="1"/>
                <w:lang w:val="ru-RU"/>
              </w:rPr>
              <w:t xml:space="preserve"> </w:t>
            </w:r>
            <w:r w:rsidRPr="00DC3C6F">
              <w:rPr>
                <w:rFonts w:ascii="Times New Roman" w:eastAsia="Times New Roman" w:hAnsi="Times New Roman"/>
                <w:lang w:val="ru-RU"/>
              </w:rPr>
              <w:t>организовывать</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работу</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коллектива</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команды;</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взаимодействовать</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с</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коллегами,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руководством,</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клиентами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в</w:t>
            </w:r>
            <w:r w:rsidRPr="00DC3C6F">
              <w:rPr>
                <w:rFonts w:ascii="Times New Roman" w:eastAsia="Times New Roman" w:hAnsi="Times New Roman"/>
                <w:spacing w:val="-52"/>
                <w:lang w:val="ru-RU"/>
              </w:rPr>
              <w:t xml:space="preserve"> </w:t>
            </w:r>
            <w:r w:rsidRPr="00DC3C6F">
              <w:rPr>
                <w:rFonts w:ascii="Times New Roman" w:eastAsia="Times New Roman" w:hAnsi="Times New Roman"/>
                <w:lang w:val="ru-RU"/>
              </w:rPr>
              <w:t>ходе</w:t>
            </w:r>
            <w:r w:rsidRPr="00DC3C6F">
              <w:rPr>
                <w:rFonts w:ascii="Times New Roman" w:eastAsia="Times New Roman" w:hAnsi="Times New Roman"/>
                <w:spacing w:val="-6"/>
                <w:lang w:val="ru-RU"/>
              </w:rPr>
              <w:t xml:space="preserve"> </w:t>
            </w:r>
            <w:r w:rsidRPr="00DC3C6F">
              <w:rPr>
                <w:rFonts w:ascii="Times New Roman" w:eastAsia="Times New Roman" w:hAnsi="Times New Roman"/>
                <w:lang w:val="ru-RU"/>
              </w:rPr>
              <w:t>профессиональной</w:t>
            </w:r>
            <w:r w:rsidRPr="00DC3C6F">
              <w:rPr>
                <w:rFonts w:ascii="Times New Roman" w:eastAsia="Times New Roman" w:hAnsi="Times New Roman"/>
                <w:spacing w:val="3"/>
                <w:lang w:val="ru-RU"/>
              </w:rPr>
              <w:t xml:space="preserve"> </w:t>
            </w:r>
            <w:r w:rsidRPr="00DC3C6F">
              <w:rPr>
                <w:rFonts w:ascii="Times New Roman" w:eastAsia="Times New Roman" w:hAnsi="Times New Roman"/>
                <w:lang w:val="ru-RU"/>
              </w:rPr>
              <w:t>деятельности</w:t>
            </w:r>
          </w:p>
        </w:tc>
      </w:tr>
      <w:tr w:rsidR="00DC3C6F" w:rsidRPr="00DC3C6F" w:rsidTr="00DC3C6F">
        <w:trPr>
          <w:trHeight w:val="1161"/>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lang w:val="ru-RU"/>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6" w:lineRule="auto"/>
              <w:ind w:left="101" w:right="101"/>
              <w:jc w:val="both"/>
              <w:rPr>
                <w:rFonts w:ascii="Times New Roman" w:eastAsia="Times New Roman" w:hAnsi="Times New Roman"/>
                <w:lang w:val="ru-RU"/>
              </w:rPr>
            </w:pPr>
            <w:r w:rsidRPr="00DC3C6F">
              <w:rPr>
                <w:rFonts w:ascii="Times New Roman" w:eastAsia="Times New Roman" w:hAnsi="Times New Roman"/>
                <w:b/>
                <w:lang w:val="ru-RU"/>
              </w:rPr>
              <w:t xml:space="preserve">Знания: </w:t>
            </w:r>
            <w:r w:rsidRPr="00DC3C6F">
              <w:rPr>
                <w:rFonts w:ascii="Times New Roman" w:eastAsia="Times New Roman" w:hAnsi="Times New Roman"/>
                <w:lang w:val="ru-RU"/>
              </w:rPr>
              <w:t>психологические основы деятельности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коллектива,</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психологические</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особенности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личности;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основы</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проектной</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деятельности</w:t>
            </w:r>
          </w:p>
        </w:tc>
      </w:tr>
      <w:tr w:rsidR="00DC3C6F" w:rsidRPr="00DC3C6F" w:rsidTr="00DC3C6F">
        <w:trPr>
          <w:trHeight w:val="1507"/>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68" w:lineRule="exact"/>
              <w:ind w:left="105"/>
              <w:rPr>
                <w:rFonts w:ascii="Times New Roman" w:eastAsia="Times New Roman" w:hAnsi="Times New Roman"/>
                <w:sz w:val="24"/>
              </w:rPr>
            </w:pPr>
            <w:r w:rsidRPr="00DC3C6F">
              <w:rPr>
                <w:rFonts w:ascii="Times New Roman" w:eastAsia="Times New Roman" w:hAnsi="Times New Roman"/>
                <w:sz w:val="24"/>
              </w:rPr>
              <w:t>ОК</w:t>
            </w:r>
            <w:r w:rsidRPr="00DC3C6F">
              <w:rPr>
                <w:rFonts w:ascii="Times New Roman" w:eastAsia="Times New Roman" w:hAnsi="Times New Roman"/>
                <w:spacing w:val="-2"/>
                <w:sz w:val="24"/>
              </w:rPr>
              <w:t xml:space="preserve"> </w:t>
            </w:r>
            <w:r w:rsidRPr="00DC3C6F">
              <w:rPr>
                <w:rFonts w:ascii="Times New Roman" w:eastAsia="Times New Roman" w:hAnsi="Times New Roman"/>
                <w:sz w:val="24"/>
              </w:rPr>
              <w:t>08</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130" w:hanging="34"/>
              <w:rPr>
                <w:rFonts w:ascii="Times New Roman" w:eastAsia="Times New Roman" w:hAnsi="Times New Roman"/>
                <w:sz w:val="24"/>
                <w:lang w:val="ru-RU"/>
              </w:rPr>
            </w:pPr>
            <w:r w:rsidRPr="00DC3C6F">
              <w:rPr>
                <w:rFonts w:ascii="Times New Roman" w:eastAsia="Times New Roman" w:hAnsi="Times New Roman"/>
                <w:sz w:val="24"/>
                <w:lang w:val="ru-RU"/>
              </w:rPr>
              <w:t>Самостоятельно</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определять задачи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профессионального</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личностного развития,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заниматься</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самообразованием,</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осознанно планировать</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повышение</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квалификации</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6" w:lineRule="auto"/>
              <w:ind w:left="101" w:right="94"/>
              <w:jc w:val="both"/>
              <w:rPr>
                <w:rFonts w:ascii="Times New Roman" w:eastAsia="Times New Roman" w:hAnsi="Times New Roman"/>
                <w:lang w:val="ru-RU"/>
              </w:rPr>
            </w:pPr>
            <w:r w:rsidRPr="00DC3C6F">
              <w:rPr>
                <w:rFonts w:ascii="Times New Roman" w:eastAsia="Times New Roman" w:hAnsi="Times New Roman"/>
                <w:b/>
                <w:sz w:val="24"/>
                <w:lang w:val="ru-RU"/>
              </w:rPr>
              <w:t xml:space="preserve">Умения: </w:t>
            </w:r>
            <w:r w:rsidRPr="00DC3C6F">
              <w:rPr>
                <w:rFonts w:ascii="Times New Roman" w:eastAsia="Times New Roman" w:hAnsi="Times New Roman"/>
                <w:sz w:val="24"/>
                <w:lang w:val="ru-RU"/>
              </w:rPr>
              <w:t>определять актуальность нормативно-правовой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документации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деятельности;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lang w:val="ru-RU"/>
              </w:rPr>
              <w:t>применять</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современную</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научную</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профессиональную</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терминологию;</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определять</w:t>
            </w:r>
            <w:r w:rsidRPr="00DC3C6F">
              <w:rPr>
                <w:rFonts w:ascii="Times New Roman" w:eastAsia="Times New Roman" w:hAnsi="Times New Roman"/>
                <w:spacing w:val="55"/>
                <w:lang w:val="ru-RU"/>
              </w:rPr>
              <w:t xml:space="preserve"> </w:t>
            </w:r>
            <w:r w:rsidRPr="00DC3C6F">
              <w:rPr>
                <w:rFonts w:ascii="Times New Roman" w:eastAsia="Times New Roman" w:hAnsi="Times New Roman"/>
                <w:lang w:val="ru-RU"/>
              </w:rPr>
              <w:t>и</w:t>
            </w:r>
            <w:r w:rsidRPr="00DC3C6F">
              <w:rPr>
                <w:rFonts w:ascii="Times New Roman" w:eastAsia="Times New Roman" w:hAnsi="Times New Roman"/>
                <w:spacing w:val="1"/>
                <w:lang w:val="ru-RU"/>
              </w:rPr>
              <w:t xml:space="preserve"> </w:t>
            </w:r>
            <w:r w:rsidRPr="00DC3C6F">
              <w:rPr>
                <w:rFonts w:ascii="Times New Roman" w:eastAsia="Times New Roman" w:hAnsi="Times New Roman"/>
                <w:lang w:val="ru-RU"/>
              </w:rPr>
              <w:t>выстраивать</w:t>
            </w:r>
            <w:r w:rsidRPr="00DC3C6F">
              <w:rPr>
                <w:rFonts w:ascii="Times New Roman" w:eastAsia="Times New Roman" w:hAnsi="Times New Roman"/>
                <w:spacing w:val="49"/>
                <w:lang w:val="ru-RU"/>
              </w:rPr>
              <w:t xml:space="preserve"> </w:t>
            </w:r>
            <w:r w:rsidRPr="00DC3C6F">
              <w:rPr>
                <w:rFonts w:ascii="Times New Roman" w:eastAsia="Times New Roman" w:hAnsi="Times New Roman"/>
                <w:lang w:val="ru-RU"/>
              </w:rPr>
              <w:t>траектории</w:t>
            </w:r>
          </w:p>
          <w:p w:rsidR="00DC3C6F" w:rsidRPr="00DC3C6F" w:rsidRDefault="00DC3C6F" w:rsidP="00DC3C6F">
            <w:pPr>
              <w:ind w:left="101"/>
              <w:jc w:val="both"/>
              <w:rPr>
                <w:rFonts w:ascii="Times New Roman" w:eastAsia="Times New Roman" w:hAnsi="Times New Roman"/>
              </w:rPr>
            </w:pPr>
            <w:r w:rsidRPr="00DC3C6F">
              <w:rPr>
                <w:rFonts w:ascii="Times New Roman" w:eastAsia="Times New Roman" w:hAnsi="Times New Roman"/>
              </w:rPr>
              <w:t>профессионального</w:t>
            </w:r>
            <w:r w:rsidRPr="00DC3C6F">
              <w:rPr>
                <w:rFonts w:ascii="Times New Roman" w:eastAsia="Times New Roman" w:hAnsi="Times New Roman"/>
                <w:spacing w:val="-5"/>
              </w:rPr>
              <w:t xml:space="preserve"> </w:t>
            </w:r>
            <w:r w:rsidRPr="00DC3C6F">
              <w:rPr>
                <w:rFonts w:ascii="Times New Roman" w:eastAsia="Times New Roman" w:hAnsi="Times New Roman"/>
              </w:rPr>
              <w:t>развития</w:t>
            </w:r>
            <w:r w:rsidRPr="00DC3C6F">
              <w:rPr>
                <w:rFonts w:ascii="Times New Roman" w:eastAsia="Times New Roman" w:hAnsi="Times New Roman"/>
                <w:spacing w:val="-1"/>
              </w:rPr>
              <w:t xml:space="preserve"> </w:t>
            </w:r>
            <w:r w:rsidRPr="00DC3C6F">
              <w:rPr>
                <w:rFonts w:ascii="Times New Roman" w:eastAsia="Times New Roman" w:hAnsi="Times New Roman"/>
              </w:rPr>
              <w:t>и</w:t>
            </w:r>
            <w:r w:rsidRPr="00DC3C6F">
              <w:rPr>
                <w:rFonts w:ascii="Times New Roman" w:eastAsia="Times New Roman" w:hAnsi="Times New Roman"/>
                <w:spacing w:val="-2"/>
              </w:rPr>
              <w:t xml:space="preserve"> </w:t>
            </w:r>
            <w:r w:rsidRPr="00DC3C6F">
              <w:rPr>
                <w:rFonts w:ascii="Times New Roman" w:eastAsia="Times New Roman" w:hAnsi="Times New Roman"/>
              </w:rPr>
              <w:t>самообразования</w:t>
            </w:r>
          </w:p>
        </w:tc>
      </w:tr>
      <w:tr w:rsidR="00DC3C6F" w:rsidRPr="00DC3C6F" w:rsidTr="00DC3C6F">
        <w:trPr>
          <w:trHeight w:val="1272"/>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tabs>
                <w:tab w:val="left" w:pos="2672"/>
                <w:tab w:val="left" w:pos="4903"/>
              </w:tabs>
              <w:spacing w:line="276" w:lineRule="auto"/>
              <w:ind w:left="101" w:right="94"/>
              <w:jc w:val="both"/>
              <w:rPr>
                <w:rFonts w:ascii="Times New Roman" w:eastAsia="Times New Roman" w:hAnsi="Times New Roman"/>
                <w:sz w:val="24"/>
                <w:lang w:val="ru-RU"/>
              </w:rPr>
            </w:pPr>
            <w:r w:rsidRPr="00DC3C6F">
              <w:rPr>
                <w:rFonts w:ascii="Times New Roman" w:eastAsia="Times New Roman" w:hAnsi="Times New Roman"/>
                <w:b/>
                <w:sz w:val="24"/>
                <w:lang w:val="ru-RU"/>
              </w:rPr>
              <w:t>Знания:</w:t>
            </w:r>
            <w:r w:rsidRPr="00DC3C6F">
              <w:rPr>
                <w:rFonts w:ascii="Times New Roman" w:eastAsia="Times New Roman" w:hAnsi="Times New Roman"/>
                <w:b/>
                <w:spacing w:val="1"/>
                <w:sz w:val="24"/>
                <w:lang w:val="ru-RU"/>
              </w:rPr>
              <w:t xml:space="preserve"> </w:t>
            </w:r>
            <w:r w:rsidRPr="00DC3C6F">
              <w:rPr>
                <w:rFonts w:ascii="Times New Roman" w:eastAsia="Times New Roman" w:hAnsi="Times New Roman"/>
                <w:sz w:val="24"/>
                <w:lang w:val="ru-RU"/>
              </w:rPr>
              <w:t>содержание</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актуальной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нормативно-правовой</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документации; современная научная и профессиональная</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терминология;</w:t>
            </w:r>
            <w:r w:rsidRPr="00DC3C6F">
              <w:rPr>
                <w:rFonts w:ascii="Times New Roman" w:eastAsia="Times New Roman" w:hAnsi="Times New Roman"/>
                <w:sz w:val="24"/>
                <w:lang w:val="ru-RU"/>
              </w:rPr>
              <w:tab/>
              <w:t>возможные</w:t>
            </w:r>
            <w:r w:rsidRPr="00DC3C6F">
              <w:rPr>
                <w:rFonts w:ascii="Times New Roman" w:eastAsia="Times New Roman" w:hAnsi="Times New Roman"/>
                <w:sz w:val="24"/>
                <w:lang w:val="ru-RU"/>
              </w:rPr>
              <w:tab/>
              <w:t>траектории</w:t>
            </w:r>
          </w:p>
          <w:p w:rsidR="00DC3C6F" w:rsidRPr="00DC3C6F" w:rsidRDefault="00DC3C6F" w:rsidP="00DC3C6F">
            <w:pPr>
              <w:ind w:left="101"/>
              <w:jc w:val="both"/>
              <w:rPr>
                <w:rFonts w:ascii="Times New Roman" w:eastAsia="Times New Roman" w:hAnsi="Times New Roman"/>
                <w:sz w:val="24"/>
              </w:rPr>
            </w:pPr>
            <w:r w:rsidRPr="00DC3C6F">
              <w:rPr>
                <w:rFonts w:ascii="Times New Roman" w:eastAsia="Times New Roman" w:hAnsi="Times New Roman"/>
                <w:sz w:val="24"/>
              </w:rPr>
              <w:t>профессионального</w:t>
            </w:r>
            <w:r w:rsidRPr="00DC3C6F">
              <w:rPr>
                <w:rFonts w:ascii="Times New Roman" w:eastAsia="Times New Roman" w:hAnsi="Times New Roman"/>
                <w:spacing w:val="-1"/>
                <w:sz w:val="24"/>
              </w:rPr>
              <w:t xml:space="preserve"> </w:t>
            </w:r>
            <w:r w:rsidRPr="00DC3C6F">
              <w:rPr>
                <w:rFonts w:ascii="Times New Roman" w:eastAsia="Times New Roman" w:hAnsi="Times New Roman"/>
                <w:sz w:val="24"/>
              </w:rPr>
              <w:t>развития</w:t>
            </w:r>
            <w:r w:rsidRPr="00DC3C6F">
              <w:rPr>
                <w:rFonts w:ascii="Times New Roman" w:eastAsia="Times New Roman" w:hAnsi="Times New Roman"/>
                <w:spacing w:val="-9"/>
                <w:sz w:val="24"/>
              </w:rPr>
              <w:t xml:space="preserve"> </w:t>
            </w:r>
            <w:r w:rsidRPr="00DC3C6F">
              <w:rPr>
                <w:rFonts w:ascii="Times New Roman" w:eastAsia="Times New Roman" w:hAnsi="Times New Roman"/>
                <w:sz w:val="24"/>
              </w:rPr>
              <w:t>и</w:t>
            </w:r>
            <w:r w:rsidRPr="00DC3C6F">
              <w:rPr>
                <w:rFonts w:ascii="Times New Roman" w:eastAsia="Times New Roman" w:hAnsi="Times New Roman"/>
                <w:spacing w:val="-4"/>
                <w:sz w:val="24"/>
              </w:rPr>
              <w:t xml:space="preserve"> </w:t>
            </w:r>
            <w:r w:rsidRPr="00DC3C6F">
              <w:rPr>
                <w:rFonts w:ascii="Times New Roman" w:eastAsia="Times New Roman" w:hAnsi="Times New Roman"/>
                <w:sz w:val="24"/>
              </w:rPr>
              <w:t>самообразования</w:t>
            </w:r>
          </w:p>
        </w:tc>
      </w:tr>
      <w:tr w:rsidR="00DC3C6F" w:rsidRPr="00DC3C6F" w:rsidTr="00DC3C6F">
        <w:trPr>
          <w:trHeight w:val="1377"/>
        </w:trPr>
        <w:tc>
          <w:tcPr>
            <w:tcW w:w="1133"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68" w:lineRule="exact"/>
              <w:ind w:left="105"/>
              <w:rPr>
                <w:rFonts w:ascii="Times New Roman" w:eastAsia="Times New Roman" w:hAnsi="Times New Roman"/>
                <w:sz w:val="24"/>
              </w:rPr>
            </w:pPr>
            <w:r w:rsidRPr="00DC3C6F">
              <w:rPr>
                <w:rFonts w:ascii="Times New Roman" w:eastAsia="Times New Roman" w:hAnsi="Times New Roman"/>
                <w:sz w:val="24"/>
              </w:rPr>
              <w:t>ОК</w:t>
            </w:r>
            <w:r w:rsidRPr="00DC3C6F">
              <w:rPr>
                <w:rFonts w:ascii="Times New Roman" w:eastAsia="Times New Roman" w:hAnsi="Times New Roman"/>
                <w:spacing w:val="-2"/>
                <w:sz w:val="24"/>
              </w:rPr>
              <w:t xml:space="preserve"> </w:t>
            </w:r>
            <w:r w:rsidRPr="00DC3C6F">
              <w:rPr>
                <w:rFonts w:ascii="Times New Roman" w:eastAsia="Times New Roman" w:hAnsi="Times New Roman"/>
                <w:sz w:val="24"/>
              </w:rPr>
              <w:t>09</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39" w:right="128" w:hanging="34"/>
              <w:rPr>
                <w:rFonts w:ascii="Times New Roman" w:eastAsia="Times New Roman" w:hAnsi="Times New Roman"/>
                <w:sz w:val="24"/>
                <w:lang w:val="ru-RU"/>
              </w:rPr>
            </w:pPr>
            <w:r w:rsidRPr="00DC3C6F">
              <w:rPr>
                <w:rFonts w:ascii="Times New Roman" w:eastAsia="Times New Roman" w:hAnsi="Times New Roman"/>
                <w:sz w:val="24"/>
                <w:lang w:val="ru-RU"/>
              </w:rPr>
              <w:t>Ориентироваться 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условиях частой смены</w:t>
            </w:r>
            <w:r w:rsidRPr="00DC3C6F">
              <w:rPr>
                <w:rFonts w:ascii="Times New Roman" w:eastAsia="Times New Roman" w:hAnsi="Times New Roman"/>
                <w:spacing w:val="-58"/>
                <w:sz w:val="24"/>
                <w:lang w:val="ru-RU"/>
              </w:rPr>
              <w:t xml:space="preserve"> </w:t>
            </w:r>
            <w:r w:rsidRPr="00DC3C6F">
              <w:rPr>
                <w:rFonts w:ascii="Times New Roman" w:eastAsia="Times New Roman" w:hAnsi="Times New Roman"/>
                <w:sz w:val="24"/>
                <w:lang w:val="ru-RU"/>
              </w:rPr>
              <w:t>технологий 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профессиональной</w:t>
            </w:r>
          </w:p>
          <w:p w:rsidR="00DC3C6F" w:rsidRPr="00DC3C6F" w:rsidRDefault="00DC3C6F" w:rsidP="00DC3C6F">
            <w:pPr>
              <w:ind w:left="139"/>
              <w:rPr>
                <w:rFonts w:ascii="Times New Roman" w:eastAsia="Times New Roman" w:hAnsi="Times New Roman"/>
                <w:sz w:val="24"/>
              </w:rPr>
            </w:pPr>
            <w:r w:rsidRPr="00DC3C6F">
              <w:rPr>
                <w:rFonts w:ascii="Times New Roman" w:eastAsia="Times New Roman" w:hAnsi="Times New Roman"/>
                <w:sz w:val="24"/>
              </w:rPr>
              <w:t>деятельности</w:t>
            </w: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1"/>
              <w:rPr>
                <w:rFonts w:ascii="Times New Roman" w:eastAsia="Times New Roman" w:hAnsi="Times New Roman"/>
                <w:sz w:val="24"/>
                <w:lang w:val="ru-RU"/>
              </w:rPr>
            </w:pPr>
            <w:r w:rsidRPr="00DC3C6F">
              <w:rPr>
                <w:rFonts w:ascii="Times New Roman" w:eastAsia="Times New Roman" w:hAnsi="Times New Roman"/>
                <w:b/>
                <w:sz w:val="24"/>
                <w:lang w:val="ru-RU"/>
              </w:rPr>
              <w:t xml:space="preserve">Умения: </w:t>
            </w:r>
            <w:r w:rsidRPr="00DC3C6F">
              <w:rPr>
                <w:rFonts w:ascii="Times New Roman" w:eastAsia="Times New Roman" w:hAnsi="Times New Roman"/>
                <w:sz w:val="24"/>
                <w:lang w:val="ru-RU"/>
              </w:rPr>
              <w:t>владеть актуальными методами работы 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профессиональной и смежных сферах; реализовать</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составленный</w:t>
            </w:r>
            <w:r w:rsidRPr="00DC3C6F">
              <w:rPr>
                <w:rFonts w:ascii="Times New Roman" w:eastAsia="Times New Roman" w:hAnsi="Times New Roman"/>
                <w:spacing w:val="-8"/>
                <w:sz w:val="24"/>
                <w:lang w:val="ru-RU"/>
              </w:rPr>
              <w:t xml:space="preserve"> </w:t>
            </w:r>
            <w:r w:rsidRPr="00DC3C6F">
              <w:rPr>
                <w:rFonts w:ascii="Times New Roman" w:eastAsia="Times New Roman" w:hAnsi="Times New Roman"/>
                <w:sz w:val="24"/>
                <w:lang w:val="ru-RU"/>
              </w:rPr>
              <w:t>план;</w:t>
            </w:r>
            <w:r w:rsidRPr="00DC3C6F">
              <w:rPr>
                <w:rFonts w:ascii="Times New Roman" w:eastAsia="Times New Roman" w:hAnsi="Times New Roman"/>
                <w:spacing w:val="-8"/>
                <w:sz w:val="24"/>
                <w:lang w:val="ru-RU"/>
              </w:rPr>
              <w:t xml:space="preserve"> </w:t>
            </w:r>
            <w:r w:rsidRPr="00DC3C6F">
              <w:rPr>
                <w:rFonts w:ascii="Times New Roman" w:eastAsia="Times New Roman" w:hAnsi="Times New Roman"/>
                <w:sz w:val="24"/>
                <w:lang w:val="ru-RU"/>
              </w:rPr>
              <w:t>оценивать</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результат</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последствия</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своих</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действий</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(самостоятельно</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или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с</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помощью</w:t>
            </w:r>
          </w:p>
          <w:p w:rsidR="00DC3C6F" w:rsidRPr="00DC3C6F" w:rsidRDefault="00DC3C6F" w:rsidP="00DC3C6F">
            <w:pPr>
              <w:spacing w:line="261" w:lineRule="exact"/>
              <w:ind w:left="101"/>
              <w:rPr>
                <w:rFonts w:ascii="Times New Roman" w:eastAsia="Times New Roman" w:hAnsi="Times New Roman"/>
                <w:sz w:val="24"/>
              </w:rPr>
            </w:pPr>
            <w:r w:rsidRPr="00DC3C6F">
              <w:rPr>
                <w:rFonts w:ascii="Times New Roman" w:eastAsia="Times New Roman" w:hAnsi="Times New Roman"/>
                <w:sz w:val="24"/>
              </w:rPr>
              <w:t>наставника).</w:t>
            </w:r>
          </w:p>
        </w:tc>
      </w:tr>
      <w:tr w:rsidR="00DC3C6F" w:rsidRPr="00DC3C6F" w:rsidTr="00DC3C6F">
        <w:trPr>
          <w:trHeight w:val="1382"/>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rPr>
            </w:pPr>
          </w:p>
        </w:tc>
        <w:tc>
          <w:tcPr>
            <w:tcW w:w="6174"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1"/>
              <w:rPr>
                <w:rFonts w:ascii="Times New Roman" w:eastAsia="Times New Roman" w:hAnsi="Times New Roman"/>
                <w:sz w:val="24"/>
                <w:lang w:val="ru-RU"/>
              </w:rPr>
            </w:pPr>
            <w:r w:rsidRPr="00DC3C6F">
              <w:rPr>
                <w:rFonts w:ascii="Times New Roman" w:eastAsia="Times New Roman" w:hAnsi="Times New Roman"/>
                <w:b/>
                <w:sz w:val="24"/>
                <w:lang w:val="ru-RU"/>
              </w:rPr>
              <w:t>Знания:</w:t>
            </w:r>
            <w:r w:rsidRPr="00DC3C6F">
              <w:rPr>
                <w:rFonts w:ascii="Times New Roman" w:eastAsia="Times New Roman" w:hAnsi="Times New Roman"/>
                <w:b/>
                <w:spacing w:val="3"/>
                <w:sz w:val="24"/>
                <w:lang w:val="ru-RU"/>
              </w:rPr>
              <w:t xml:space="preserve"> </w:t>
            </w:r>
            <w:r w:rsidRPr="00DC3C6F">
              <w:rPr>
                <w:rFonts w:ascii="Times New Roman" w:eastAsia="Times New Roman" w:hAnsi="Times New Roman"/>
                <w:sz w:val="24"/>
                <w:lang w:val="ru-RU"/>
              </w:rPr>
              <w:t>алгоритмы</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выполнения</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работ</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в</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профессиональной</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смежных</w:t>
            </w:r>
            <w:r w:rsidRPr="00DC3C6F">
              <w:rPr>
                <w:rFonts w:ascii="Times New Roman" w:eastAsia="Times New Roman" w:hAnsi="Times New Roman"/>
                <w:spacing w:val="-5"/>
                <w:sz w:val="24"/>
                <w:lang w:val="ru-RU"/>
              </w:rPr>
              <w:t xml:space="preserve"> </w:t>
            </w:r>
            <w:r w:rsidRPr="00DC3C6F">
              <w:rPr>
                <w:rFonts w:ascii="Times New Roman" w:eastAsia="Times New Roman" w:hAnsi="Times New Roman"/>
                <w:sz w:val="24"/>
                <w:lang w:val="ru-RU"/>
              </w:rPr>
              <w:t>областях;</w:t>
            </w:r>
            <w:r w:rsidRPr="00DC3C6F">
              <w:rPr>
                <w:rFonts w:ascii="Times New Roman" w:eastAsia="Times New Roman" w:hAnsi="Times New Roman"/>
                <w:spacing w:val="-6"/>
                <w:sz w:val="24"/>
                <w:lang w:val="ru-RU"/>
              </w:rPr>
              <w:t xml:space="preserve"> </w:t>
            </w:r>
            <w:r w:rsidRPr="00DC3C6F">
              <w:rPr>
                <w:rFonts w:ascii="Times New Roman" w:eastAsia="Times New Roman" w:hAnsi="Times New Roman"/>
                <w:sz w:val="24"/>
                <w:lang w:val="ru-RU"/>
              </w:rPr>
              <w:t>методы</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работы</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в</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профессиональной</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и</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смежных</w:t>
            </w:r>
            <w:r w:rsidRPr="00DC3C6F">
              <w:rPr>
                <w:rFonts w:ascii="Times New Roman" w:eastAsia="Times New Roman" w:hAnsi="Times New Roman"/>
                <w:spacing w:val="-4"/>
                <w:sz w:val="24"/>
                <w:lang w:val="ru-RU"/>
              </w:rPr>
              <w:t xml:space="preserve"> </w:t>
            </w:r>
            <w:r w:rsidRPr="00DC3C6F">
              <w:rPr>
                <w:rFonts w:ascii="Times New Roman" w:eastAsia="Times New Roman" w:hAnsi="Times New Roman"/>
                <w:sz w:val="24"/>
                <w:lang w:val="ru-RU"/>
              </w:rPr>
              <w:t>сферах;</w:t>
            </w:r>
            <w:r w:rsidRPr="00DC3C6F">
              <w:rPr>
                <w:rFonts w:ascii="Times New Roman" w:eastAsia="Times New Roman" w:hAnsi="Times New Roman"/>
                <w:spacing w:val="-3"/>
                <w:sz w:val="24"/>
                <w:lang w:val="ru-RU"/>
              </w:rPr>
              <w:t xml:space="preserve"> </w:t>
            </w:r>
            <w:r w:rsidRPr="00DC3C6F">
              <w:rPr>
                <w:rFonts w:ascii="Times New Roman" w:eastAsia="Times New Roman" w:hAnsi="Times New Roman"/>
                <w:sz w:val="24"/>
                <w:lang w:val="ru-RU"/>
              </w:rPr>
              <w:t>структуру</w:t>
            </w:r>
            <w:r w:rsidRPr="00DC3C6F">
              <w:rPr>
                <w:rFonts w:ascii="Times New Roman" w:eastAsia="Times New Roman" w:hAnsi="Times New Roman"/>
                <w:spacing w:val="-9"/>
                <w:sz w:val="24"/>
                <w:lang w:val="ru-RU"/>
              </w:rPr>
              <w:t xml:space="preserve"> </w:t>
            </w:r>
            <w:r w:rsidRPr="00DC3C6F">
              <w:rPr>
                <w:rFonts w:ascii="Times New Roman" w:eastAsia="Times New Roman" w:hAnsi="Times New Roman"/>
                <w:sz w:val="24"/>
                <w:lang w:val="ru-RU"/>
              </w:rPr>
              <w:t>плана</w:t>
            </w:r>
          </w:p>
          <w:p w:rsidR="00DC3C6F" w:rsidRPr="00DC3C6F" w:rsidRDefault="00DC3C6F" w:rsidP="00DC3C6F">
            <w:pPr>
              <w:spacing w:line="274" w:lineRule="exact"/>
              <w:ind w:left="101"/>
              <w:rPr>
                <w:rFonts w:ascii="Times New Roman" w:eastAsia="Times New Roman" w:hAnsi="Times New Roman"/>
                <w:sz w:val="24"/>
                <w:lang w:val="ru-RU"/>
              </w:rPr>
            </w:pPr>
            <w:r w:rsidRPr="00DC3C6F">
              <w:rPr>
                <w:rFonts w:ascii="Times New Roman" w:eastAsia="Times New Roman" w:hAnsi="Times New Roman"/>
                <w:sz w:val="24"/>
                <w:lang w:val="ru-RU"/>
              </w:rPr>
              <w:t>для</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решения</w:t>
            </w:r>
            <w:r w:rsidRPr="00DC3C6F">
              <w:rPr>
                <w:rFonts w:ascii="Times New Roman" w:eastAsia="Times New Roman" w:hAnsi="Times New Roman"/>
                <w:spacing w:val="-6"/>
                <w:sz w:val="24"/>
                <w:lang w:val="ru-RU"/>
              </w:rPr>
              <w:t xml:space="preserve"> </w:t>
            </w:r>
            <w:r w:rsidRPr="00DC3C6F">
              <w:rPr>
                <w:rFonts w:ascii="Times New Roman" w:eastAsia="Times New Roman" w:hAnsi="Times New Roman"/>
                <w:sz w:val="24"/>
                <w:lang w:val="ru-RU"/>
              </w:rPr>
              <w:t>задач;</w:t>
            </w:r>
            <w:r w:rsidRPr="00DC3C6F">
              <w:rPr>
                <w:rFonts w:ascii="Times New Roman" w:eastAsia="Times New Roman" w:hAnsi="Times New Roman"/>
                <w:spacing w:val="-6"/>
                <w:sz w:val="24"/>
                <w:lang w:val="ru-RU"/>
              </w:rPr>
              <w:t xml:space="preserve"> </w:t>
            </w:r>
            <w:r w:rsidRPr="00DC3C6F">
              <w:rPr>
                <w:rFonts w:ascii="Times New Roman" w:eastAsia="Times New Roman" w:hAnsi="Times New Roman"/>
                <w:sz w:val="24"/>
                <w:lang w:val="ru-RU"/>
              </w:rPr>
              <w:t>порядок</w:t>
            </w:r>
            <w:r w:rsidRPr="00DC3C6F">
              <w:rPr>
                <w:rFonts w:ascii="Times New Roman" w:eastAsia="Times New Roman" w:hAnsi="Times New Roman"/>
                <w:spacing w:val="-7"/>
                <w:sz w:val="24"/>
                <w:lang w:val="ru-RU"/>
              </w:rPr>
              <w:t xml:space="preserve"> </w:t>
            </w:r>
            <w:r w:rsidRPr="00DC3C6F">
              <w:rPr>
                <w:rFonts w:ascii="Times New Roman" w:eastAsia="Times New Roman" w:hAnsi="Times New Roman"/>
                <w:sz w:val="24"/>
                <w:lang w:val="ru-RU"/>
              </w:rPr>
              <w:t>оценки</w:t>
            </w:r>
            <w:r w:rsidRPr="00DC3C6F">
              <w:rPr>
                <w:rFonts w:ascii="Times New Roman" w:eastAsia="Times New Roman" w:hAnsi="Times New Roman"/>
                <w:spacing w:val="-1"/>
                <w:sz w:val="24"/>
                <w:lang w:val="ru-RU"/>
              </w:rPr>
              <w:t xml:space="preserve"> </w:t>
            </w:r>
            <w:r w:rsidRPr="00DC3C6F">
              <w:rPr>
                <w:rFonts w:ascii="Times New Roman" w:eastAsia="Times New Roman" w:hAnsi="Times New Roman"/>
                <w:sz w:val="24"/>
                <w:lang w:val="ru-RU"/>
              </w:rPr>
              <w:t>результатов решения</w:t>
            </w:r>
            <w:r w:rsidRPr="00DC3C6F">
              <w:rPr>
                <w:rFonts w:ascii="Times New Roman" w:eastAsia="Times New Roman" w:hAnsi="Times New Roman"/>
                <w:spacing w:val="-57"/>
                <w:sz w:val="24"/>
                <w:lang w:val="ru-RU"/>
              </w:rPr>
              <w:t xml:space="preserve"> </w:t>
            </w:r>
            <w:r w:rsidRPr="00DC3C6F">
              <w:rPr>
                <w:rFonts w:ascii="Times New Roman" w:eastAsia="Times New Roman" w:hAnsi="Times New Roman"/>
                <w:sz w:val="24"/>
                <w:lang w:val="ru-RU"/>
              </w:rPr>
              <w:t>задач профессиональной</w:t>
            </w:r>
            <w:r w:rsidRPr="00DC3C6F">
              <w:rPr>
                <w:rFonts w:ascii="Times New Roman" w:eastAsia="Times New Roman" w:hAnsi="Times New Roman"/>
                <w:spacing w:val="-2"/>
                <w:sz w:val="24"/>
                <w:lang w:val="ru-RU"/>
              </w:rPr>
              <w:t xml:space="preserve"> </w:t>
            </w:r>
            <w:r w:rsidRPr="00DC3C6F">
              <w:rPr>
                <w:rFonts w:ascii="Times New Roman" w:eastAsia="Times New Roman" w:hAnsi="Times New Roman"/>
                <w:sz w:val="24"/>
                <w:lang w:val="ru-RU"/>
              </w:rPr>
              <w:t>деятельности.</w:t>
            </w:r>
          </w:p>
        </w:tc>
      </w:tr>
    </w:tbl>
    <w:p w:rsidR="00DC3C6F" w:rsidRPr="00DC3C6F" w:rsidRDefault="00DC3C6F" w:rsidP="00DC3C6F">
      <w:pPr>
        <w:spacing w:after="0" w:line="240" w:lineRule="auto"/>
        <w:rPr>
          <w:rFonts w:ascii="Times New Roman" w:eastAsia="Times New Roman" w:hAnsi="Times New Roman" w:cs="Times New Roman"/>
          <w:sz w:val="24"/>
        </w:rPr>
        <w:sectPr w:rsidR="00DC3C6F" w:rsidRPr="00DC3C6F">
          <w:pgSz w:w="11910" w:h="16840"/>
          <w:pgMar w:top="780" w:right="240" w:bottom="280" w:left="0" w:header="720" w:footer="720" w:gutter="0"/>
          <w:cols w:space="720"/>
        </w:sectPr>
      </w:pPr>
    </w:p>
    <w:p w:rsidR="00DC3C6F" w:rsidRPr="00DC3C6F" w:rsidRDefault="00DC3C6F" w:rsidP="00DC3C6F">
      <w:pPr>
        <w:widowControl w:val="0"/>
        <w:numPr>
          <w:ilvl w:val="1"/>
          <w:numId w:val="4"/>
        </w:numPr>
        <w:tabs>
          <w:tab w:val="left" w:pos="2545"/>
        </w:tabs>
        <w:autoSpaceDE w:val="0"/>
        <w:autoSpaceDN w:val="0"/>
        <w:spacing w:before="62" w:after="0" w:line="240" w:lineRule="auto"/>
        <w:ind w:left="2545"/>
        <w:outlineLvl w:val="0"/>
        <w:rPr>
          <w:rFonts w:ascii="Times New Roman" w:eastAsia="Times New Roman" w:hAnsi="Times New Roman" w:cs="Times New Roman"/>
          <w:b/>
          <w:bCs/>
          <w:sz w:val="24"/>
          <w:szCs w:val="24"/>
        </w:rPr>
      </w:pPr>
      <w:bookmarkStart w:id="6" w:name="_bookmark5"/>
      <w:bookmarkEnd w:id="6"/>
      <w:r w:rsidRPr="00DC3C6F">
        <w:rPr>
          <w:rFonts w:ascii="Times New Roman" w:eastAsia="Times New Roman" w:hAnsi="Times New Roman" w:cs="Times New Roman"/>
          <w:b/>
          <w:bCs/>
          <w:sz w:val="24"/>
          <w:szCs w:val="24"/>
        </w:rPr>
        <w:lastRenderedPageBreak/>
        <w:t>Профессиональные</w:t>
      </w:r>
      <w:r w:rsidRPr="00DC3C6F">
        <w:rPr>
          <w:rFonts w:ascii="Times New Roman" w:eastAsia="Times New Roman" w:hAnsi="Times New Roman" w:cs="Times New Roman"/>
          <w:b/>
          <w:bCs/>
          <w:spacing w:val="-20"/>
          <w:sz w:val="24"/>
          <w:szCs w:val="24"/>
        </w:rPr>
        <w:t xml:space="preserve"> </w:t>
      </w:r>
      <w:r w:rsidRPr="00DC3C6F">
        <w:rPr>
          <w:rFonts w:ascii="Times New Roman" w:eastAsia="Times New Roman" w:hAnsi="Times New Roman" w:cs="Times New Roman"/>
          <w:b/>
          <w:bCs/>
          <w:sz w:val="24"/>
          <w:szCs w:val="24"/>
        </w:rPr>
        <w:t>компетенции</w:t>
      </w:r>
    </w:p>
    <w:p w:rsidR="00DC3C6F" w:rsidRPr="00DC3C6F" w:rsidRDefault="00DC3C6F" w:rsidP="00DC3C6F">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3402"/>
        <w:gridCol w:w="4455"/>
      </w:tblGrid>
      <w:tr w:rsidR="00DC3C6F" w:rsidRPr="00DC3C6F" w:rsidTr="00DC3C6F">
        <w:trPr>
          <w:trHeight w:val="551"/>
        </w:trPr>
        <w:tc>
          <w:tcPr>
            <w:tcW w:w="2207"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3" w:lineRule="exact"/>
              <w:ind w:left="321" w:right="318"/>
              <w:contextualSpacing/>
              <w:jc w:val="center"/>
              <w:rPr>
                <w:rFonts w:ascii="Times New Roman" w:eastAsia="Times New Roman" w:hAnsi="Times New Roman"/>
                <w:b/>
                <w:sz w:val="24"/>
                <w:szCs w:val="24"/>
              </w:rPr>
            </w:pPr>
            <w:r w:rsidRPr="00DC3C6F">
              <w:rPr>
                <w:rFonts w:ascii="Times New Roman" w:eastAsia="Times New Roman" w:hAnsi="Times New Roman"/>
                <w:b/>
                <w:sz w:val="24"/>
                <w:szCs w:val="24"/>
              </w:rPr>
              <w:t>Основные виды</w:t>
            </w:r>
          </w:p>
          <w:p w:rsidR="00DC3C6F" w:rsidRPr="00DC3C6F" w:rsidRDefault="00DC3C6F" w:rsidP="00DC3C6F">
            <w:pPr>
              <w:spacing w:line="257" w:lineRule="exact"/>
              <w:ind w:left="321" w:right="314"/>
              <w:contextualSpacing/>
              <w:jc w:val="center"/>
              <w:rPr>
                <w:rFonts w:ascii="Times New Roman" w:eastAsia="Times New Roman" w:hAnsi="Times New Roman"/>
                <w:b/>
                <w:sz w:val="24"/>
                <w:szCs w:val="24"/>
              </w:rPr>
            </w:pPr>
            <w:r w:rsidRPr="00DC3C6F">
              <w:rPr>
                <w:rFonts w:ascii="Times New Roman" w:eastAsia="Times New Roman" w:hAnsi="Times New Roman"/>
                <w:b/>
                <w:sz w:val="24"/>
                <w:szCs w:val="24"/>
              </w:rPr>
              <w:t>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3" w:lineRule="exact"/>
              <w:ind w:left="563" w:right="561"/>
              <w:contextualSpacing/>
              <w:jc w:val="center"/>
              <w:rPr>
                <w:rFonts w:ascii="Times New Roman" w:eastAsia="Times New Roman" w:hAnsi="Times New Roman"/>
                <w:b/>
                <w:sz w:val="24"/>
                <w:szCs w:val="24"/>
              </w:rPr>
            </w:pPr>
            <w:r w:rsidRPr="00DC3C6F">
              <w:rPr>
                <w:rFonts w:ascii="Times New Roman" w:eastAsia="Times New Roman" w:hAnsi="Times New Roman"/>
                <w:b/>
                <w:sz w:val="24"/>
                <w:szCs w:val="24"/>
              </w:rPr>
              <w:t>Код</w:t>
            </w:r>
            <w:r w:rsidRPr="00DC3C6F">
              <w:rPr>
                <w:rFonts w:ascii="Times New Roman" w:eastAsia="Times New Roman" w:hAnsi="Times New Roman"/>
                <w:b/>
                <w:spacing w:val="-3"/>
                <w:sz w:val="24"/>
                <w:szCs w:val="24"/>
              </w:rPr>
              <w:t xml:space="preserve"> </w:t>
            </w:r>
            <w:r w:rsidRPr="00DC3C6F">
              <w:rPr>
                <w:rFonts w:ascii="Times New Roman" w:eastAsia="Times New Roman" w:hAnsi="Times New Roman"/>
                <w:b/>
                <w:sz w:val="24"/>
                <w:szCs w:val="24"/>
              </w:rPr>
              <w:t>и</w:t>
            </w:r>
            <w:r w:rsidRPr="00DC3C6F">
              <w:rPr>
                <w:rFonts w:ascii="Times New Roman" w:eastAsia="Times New Roman" w:hAnsi="Times New Roman"/>
                <w:b/>
                <w:spacing w:val="-1"/>
                <w:sz w:val="24"/>
                <w:szCs w:val="24"/>
              </w:rPr>
              <w:t xml:space="preserve"> </w:t>
            </w:r>
            <w:r w:rsidRPr="00DC3C6F">
              <w:rPr>
                <w:rFonts w:ascii="Times New Roman" w:eastAsia="Times New Roman" w:hAnsi="Times New Roman"/>
                <w:b/>
                <w:sz w:val="24"/>
                <w:szCs w:val="24"/>
              </w:rPr>
              <w:t>формулировка</w:t>
            </w:r>
          </w:p>
          <w:p w:rsidR="00DC3C6F" w:rsidRPr="00DC3C6F" w:rsidRDefault="00DC3C6F" w:rsidP="00DC3C6F">
            <w:pPr>
              <w:spacing w:line="257" w:lineRule="exact"/>
              <w:ind w:left="563" w:right="560"/>
              <w:contextualSpacing/>
              <w:jc w:val="center"/>
              <w:rPr>
                <w:rFonts w:ascii="Times New Roman" w:eastAsia="Times New Roman" w:hAnsi="Times New Roman"/>
                <w:b/>
                <w:sz w:val="24"/>
                <w:szCs w:val="24"/>
              </w:rPr>
            </w:pPr>
            <w:r w:rsidRPr="00DC3C6F">
              <w:rPr>
                <w:rFonts w:ascii="Times New Roman" w:eastAsia="Times New Roman" w:hAnsi="Times New Roman"/>
                <w:b/>
                <w:sz w:val="24"/>
                <w:szCs w:val="24"/>
              </w:rPr>
              <w:t>компетенции</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3" w:lineRule="exact"/>
              <w:ind w:left="163"/>
              <w:contextualSpacing/>
              <w:rPr>
                <w:rFonts w:ascii="Times New Roman" w:eastAsia="Times New Roman" w:hAnsi="Times New Roman"/>
                <w:b/>
                <w:sz w:val="24"/>
                <w:szCs w:val="24"/>
              </w:rPr>
            </w:pPr>
            <w:r w:rsidRPr="00DC3C6F">
              <w:rPr>
                <w:rFonts w:ascii="Times New Roman" w:eastAsia="Times New Roman" w:hAnsi="Times New Roman"/>
                <w:b/>
                <w:sz w:val="24"/>
                <w:szCs w:val="24"/>
              </w:rPr>
              <w:t>Показатели освоения</w:t>
            </w:r>
            <w:r w:rsidRPr="00DC3C6F">
              <w:rPr>
                <w:rFonts w:ascii="Times New Roman" w:eastAsia="Times New Roman" w:hAnsi="Times New Roman"/>
                <w:b/>
                <w:spacing w:val="-5"/>
                <w:sz w:val="24"/>
                <w:szCs w:val="24"/>
              </w:rPr>
              <w:t xml:space="preserve"> </w:t>
            </w:r>
            <w:r w:rsidRPr="00DC3C6F">
              <w:rPr>
                <w:rFonts w:ascii="Times New Roman" w:eastAsia="Times New Roman" w:hAnsi="Times New Roman"/>
                <w:b/>
                <w:sz w:val="24"/>
                <w:szCs w:val="24"/>
              </w:rPr>
              <w:t>компетенции</w:t>
            </w:r>
          </w:p>
        </w:tc>
      </w:tr>
      <w:tr w:rsidR="00DC3C6F" w:rsidRPr="00DC3C6F" w:rsidTr="00DC3C6F">
        <w:trPr>
          <w:trHeight w:val="1842"/>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34"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Топографо-геодезические работы по созданию геодезической и картографической основ кадастров</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4"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1.1. Выполнять топографические съемки разных масштабов.</w:t>
            </w:r>
          </w:p>
          <w:p w:rsidR="00DC3C6F" w:rsidRPr="00DC3C6F" w:rsidRDefault="00DC3C6F" w:rsidP="00DC3C6F">
            <w:pPr>
              <w:spacing w:line="244"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1.2. Выполнять графические работы по составлению картографических материалов.</w:t>
            </w:r>
          </w:p>
          <w:p w:rsidR="00DC3C6F" w:rsidRPr="00DC3C6F" w:rsidRDefault="00DC3C6F" w:rsidP="00DC3C6F">
            <w:pPr>
              <w:spacing w:line="244"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1.3. Выполнять кадастровые съемки и кадастровые работы по формированию земельных участков.</w:t>
            </w:r>
          </w:p>
          <w:p w:rsidR="00DC3C6F" w:rsidRPr="00DC3C6F" w:rsidRDefault="00DC3C6F" w:rsidP="00DC3C6F">
            <w:pPr>
              <w:spacing w:line="244"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1.4. Выполнять дешифрирования аэро- и космических снимков для получения информации об объектах недвижимости.</w:t>
            </w:r>
          </w:p>
          <w:p w:rsidR="00DC3C6F" w:rsidRPr="00DC3C6F" w:rsidRDefault="00DC3C6F" w:rsidP="00DC3C6F">
            <w:pPr>
              <w:ind w:left="105" w:right="231"/>
              <w:contextualSpacing/>
              <w:rPr>
                <w:rFonts w:ascii="Times New Roman" w:eastAsia="Times New Roman" w:hAnsi="Times New Roman"/>
                <w:i/>
                <w:sz w:val="24"/>
                <w:szCs w:val="24"/>
                <w:lang w:val="ru-RU"/>
              </w:rPr>
            </w:pPr>
            <w:r w:rsidRPr="00DC3C6F">
              <w:rPr>
                <w:rFonts w:ascii="Times New Roman" w:eastAsia="Times New Roman" w:hAnsi="Times New Roman"/>
                <w:i/>
                <w:color w:val="FF0000"/>
                <w:sz w:val="24"/>
                <w:szCs w:val="24"/>
                <w:lang w:val="ru-RU"/>
              </w:rPr>
              <w:t>ПК 1.5 Выполнять автоматизированную съемку с использованием электронных тахеометров и спутниковых измерений</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4"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Практический</w:t>
            </w:r>
            <w:r w:rsidRPr="00DC3C6F">
              <w:rPr>
                <w:rFonts w:ascii="Times New Roman" w:eastAsia="Times New Roman" w:hAnsi="Times New Roman"/>
                <w:b/>
                <w:spacing w:val="-4"/>
                <w:sz w:val="24"/>
                <w:szCs w:val="24"/>
                <w:lang w:val="ru-RU"/>
              </w:rPr>
              <w:t xml:space="preserve"> </w:t>
            </w:r>
            <w:r w:rsidRPr="00DC3C6F">
              <w:rPr>
                <w:rFonts w:ascii="Times New Roman" w:eastAsia="Times New Roman" w:hAnsi="Times New Roman"/>
                <w:b/>
                <w:sz w:val="24"/>
                <w:szCs w:val="24"/>
                <w:lang w:val="ru-RU"/>
              </w:rPr>
              <w:t>опыт:</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работы с основными современными геодезическими приборами;</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создания опорной планово-высотной сети для топографической съемки и межевания земель;</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выполнения крупномасштабной съемки территории поселения;</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обработки полевых измерений и составления топографического плана;</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привязки межевых знаков и составления кадастрового плана;</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полевого дешифрирования аэрофотоснимков;</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оформления материалов полевых работ;</w:t>
            </w:r>
          </w:p>
          <w:p w:rsidR="00DC3C6F" w:rsidRPr="00DC3C6F" w:rsidRDefault="00DC3C6F" w:rsidP="00DC3C6F">
            <w:pPr>
              <w:spacing w:line="22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работы в бригаде;</w:t>
            </w:r>
          </w:p>
          <w:p w:rsidR="00DC3C6F" w:rsidRPr="00DC3C6F" w:rsidRDefault="00DC3C6F" w:rsidP="00DC3C6F">
            <w:pPr>
              <w:spacing w:line="226" w:lineRule="exact"/>
              <w:ind w:left="105"/>
              <w:contextualSpacing/>
              <w:rPr>
                <w:rFonts w:ascii="Times New Roman" w:eastAsia="Times New Roman" w:hAnsi="Times New Roman"/>
                <w:i/>
                <w:sz w:val="24"/>
                <w:szCs w:val="24"/>
                <w:lang w:val="ru-RU"/>
              </w:rPr>
            </w:pPr>
            <w:r w:rsidRPr="00DC3C6F">
              <w:rPr>
                <w:rFonts w:ascii="Times New Roman" w:eastAsia="Times New Roman" w:hAnsi="Times New Roman"/>
                <w:i/>
                <w:sz w:val="24"/>
                <w:szCs w:val="24"/>
                <w:lang w:val="ru-RU"/>
              </w:rPr>
              <w:t>составление программ угловых наблюдений и линейных измерений на точке (геодезическом пункте) при развитии плановых геодезических сетей наземными методами</w:t>
            </w:r>
          </w:p>
          <w:p w:rsidR="00DC3C6F" w:rsidRPr="00DC3C6F" w:rsidRDefault="00DC3C6F" w:rsidP="00DC3C6F">
            <w:pPr>
              <w:spacing w:line="226" w:lineRule="exact"/>
              <w:ind w:left="105"/>
              <w:contextualSpacing/>
              <w:rPr>
                <w:rFonts w:ascii="Times New Roman" w:eastAsia="Times New Roman" w:hAnsi="Times New Roman"/>
                <w:i/>
                <w:sz w:val="24"/>
                <w:szCs w:val="24"/>
                <w:lang w:val="ru-RU"/>
              </w:rPr>
            </w:pPr>
            <w:r w:rsidRPr="00DC3C6F">
              <w:rPr>
                <w:rFonts w:ascii="Times New Roman" w:eastAsia="Times New Roman" w:hAnsi="Times New Roman"/>
                <w:i/>
                <w:sz w:val="24"/>
                <w:szCs w:val="24"/>
                <w:lang w:val="ru-RU"/>
              </w:rPr>
              <w:t>выполнение угловых наблюдений и линейных измерений на точке (геодезическом пункте)</w:t>
            </w:r>
          </w:p>
          <w:p w:rsidR="00DC3C6F" w:rsidRPr="00DC3C6F" w:rsidRDefault="00DC3C6F" w:rsidP="00DC3C6F">
            <w:pPr>
              <w:spacing w:line="250" w:lineRule="exact"/>
              <w:ind w:left="105" w:right="501"/>
              <w:contextualSpacing/>
              <w:rPr>
                <w:rFonts w:ascii="Times New Roman" w:eastAsia="Times New Roman" w:hAnsi="Times New Roman"/>
                <w:b/>
                <w:sz w:val="24"/>
                <w:szCs w:val="24"/>
                <w:lang w:val="ru-RU"/>
              </w:rPr>
            </w:pPr>
            <w:r w:rsidRPr="00DC3C6F">
              <w:rPr>
                <w:rFonts w:ascii="Times New Roman" w:eastAsia="Times New Roman" w:hAnsi="Times New Roman"/>
                <w:i/>
                <w:sz w:val="24"/>
                <w:szCs w:val="24"/>
                <w:lang w:val="ru-RU"/>
              </w:rPr>
              <w:t>предварительное уравнивание и полевой контроль точности угловых наблюдений и линейных измерений на точке (геодезическом пункте)</w:t>
            </w:r>
          </w:p>
        </w:tc>
      </w:tr>
      <w:tr w:rsidR="00DC3C6F" w:rsidRPr="00DC3C6F" w:rsidTr="00DC3C6F">
        <w:trPr>
          <w:trHeight w:val="7004"/>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i/>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1"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выполнять топографические съемки на местности;</w:t>
            </w:r>
          </w:p>
          <w:p w:rsidR="00DC3C6F" w:rsidRPr="00DC3C6F" w:rsidRDefault="00DC3C6F" w:rsidP="00DC3C6F">
            <w:pPr>
              <w:spacing w:line="271"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выполнять математическую обработку полевых измерений;</w:t>
            </w:r>
          </w:p>
          <w:p w:rsidR="00DC3C6F" w:rsidRPr="00DC3C6F" w:rsidRDefault="00DC3C6F" w:rsidP="00DC3C6F">
            <w:pPr>
              <w:spacing w:line="271"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составлять и оформлять топографический план по материалам полевых работ;</w:t>
            </w:r>
          </w:p>
          <w:p w:rsidR="00DC3C6F" w:rsidRPr="00DC3C6F" w:rsidRDefault="00DC3C6F" w:rsidP="00DC3C6F">
            <w:pPr>
              <w:spacing w:line="271"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выполнять комплекс работ по межеванию земель;</w:t>
            </w:r>
          </w:p>
          <w:p w:rsidR="00DC3C6F" w:rsidRPr="00DC3C6F" w:rsidRDefault="00DC3C6F" w:rsidP="00DC3C6F">
            <w:pPr>
              <w:spacing w:line="271"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формировать графическую часть межевого плана на основе кадастрового плана;</w:t>
            </w:r>
          </w:p>
          <w:p w:rsidR="00DC3C6F" w:rsidRPr="00DC3C6F" w:rsidRDefault="00DC3C6F" w:rsidP="00DC3C6F">
            <w:pPr>
              <w:spacing w:line="271"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дешифрировать аэрокосмические снимки и определять характеристики объектов по материалам аэросъемки;</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rPr>
              <w:t>WSR</w:t>
            </w:r>
            <w:r w:rsidRPr="00DC3C6F">
              <w:rPr>
                <w:rFonts w:ascii="Times New Roman" w:eastAsia="Times New Roman" w:hAnsi="Times New Roman"/>
                <w:bCs/>
                <w:i/>
                <w:iCs/>
                <w:sz w:val="24"/>
                <w:szCs w:val="24"/>
                <w:lang w:val="ru-RU"/>
              </w:rPr>
              <w:t>: выполнять геодезическое обеспечение вертикальной планировки участка;</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выполнять геодезическое обеспечение линейных сооружений;</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работать с основными современными геодезическими приборами;</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выполнять автоматизированную съемку с использованием электронных тахеометров и спутниковых измерений;</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выполнять угловые наблюдения и линейные измерения</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оценивать точность геодезических измерений на точке (геодезическом </w:t>
            </w:r>
            <w:r w:rsidRPr="00DC3C6F">
              <w:rPr>
                <w:rFonts w:ascii="Times New Roman" w:eastAsia="Times New Roman" w:hAnsi="Times New Roman"/>
                <w:bCs/>
                <w:i/>
                <w:iCs/>
                <w:sz w:val="24"/>
                <w:szCs w:val="24"/>
                <w:lang w:val="ru-RU"/>
              </w:rPr>
              <w:lastRenderedPageBreak/>
              <w:t>пункте)</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производить геодезические работы с соблюдением требований охраны труда</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rPr>
              <w:t>c</w:t>
            </w:r>
            <w:r w:rsidRPr="00DC3C6F">
              <w:rPr>
                <w:rFonts w:ascii="Times New Roman" w:eastAsia="Times New Roman" w:hAnsi="Times New Roman"/>
                <w:bCs/>
                <w:i/>
                <w:iCs/>
                <w:sz w:val="24"/>
                <w:szCs w:val="24"/>
                <w:lang w:val="ru-RU"/>
              </w:rPr>
              <w:t xml:space="preserve">оздавать проекты в программе </w:t>
            </w:r>
            <w:r w:rsidRPr="00DC3C6F">
              <w:rPr>
                <w:rFonts w:ascii="Times New Roman" w:eastAsia="Times New Roman" w:hAnsi="Times New Roman"/>
                <w:bCs/>
                <w:i/>
                <w:iCs/>
                <w:sz w:val="24"/>
                <w:szCs w:val="24"/>
              </w:rPr>
              <w:t>PHOTOMOD</w:t>
            </w:r>
            <w:r w:rsidRPr="00DC3C6F">
              <w:rPr>
                <w:rFonts w:ascii="Times New Roman" w:eastAsia="Times New Roman" w:hAnsi="Times New Roman"/>
                <w:bCs/>
                <w:i/>
                <w:iCs/>
                <w:sz w:val="24"/>
                <w:szCs w:val="24"/>
                <w:lang w:val="ru-RU"/>
              </w:rPr>
              <w:t>;</w:t>
            </w:r>
          </w:p>
          <w:p w:rsidR="00DC3C6F" w:rsidRPr="00DC3C6F" w:rsidRDefault="00DC3C6F" w:rsidP="00DC3C6F">
            <w:pPr>
              <w:spacing w:line="271"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создавать Цифровую модель рельефа (ЦМР).</w:t>
            </w:r>
          </w:p>
          <w:p w:rsidR="00DC3C6F" w:rsidRPr="00DC3C6F" w:rsidRDefault="00DC3C6F" w:rsidP="00DC3C6F">
            <w:pPr>
              <w:spacing w:line="237"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bCs/>
                <w:i/>
                <w:iCs/>
                <w:sz w:val="24"/>
                <w:szCs w:val="24"/>
                <w:lang w:val="ru-RU"/>
              </w:rPr>
              <w:t>правила по технике безопасности при ведении камеральных топографо-геодезических работ;</w:t>
            </w:r>
          </w:p>
        </w:tc>
      </w:tr>
      <w:tr w:rsidR="00DC3C6F" w:rsidRPr="00DC3C6F" w:rsidTr="00DC3C6F">
        <w:trPr>
          <w:trHeight w:val="558"/>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i/>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55"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Знания:</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основные геодезические термины и понятия;</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технологию проложения теодолитных и нивелирных ходов, методику и способы съемки контуров и рельефа;</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технологию выполнения комплекса работ по созданию крупномасштабных планов территорий поселений;</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содержание комплекса работ по межеванию земель;</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способы изготовления фотосхем и характеристик различных объектов по материалам аэросъемки;</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методы и способы привязки и дешифрирования аэроснимков.</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устройство, условия поверок современных геодезических приборов и приемы работы с ними;</w:t>
            </w:r>
          </w:p>
          <w:p w:rsidR="00DC3C6F" w:rsidRPr="00DC3C6F" w:rsidRDefault="00DC3C6F" w:rsidP="00DC3C6F">
            <w:pPr>
              <w:spacing w:line="230"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современные технологии геодезических разбивочных работ;</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правила по технике безопасности при ведении камеральных топографо-геодезических работ;</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правила по технике безопасности при ведении полевых топографо-геодезических работ;</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методы и способы построения геодезических сетей, определения координат отдельных пунктов</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принципы действия и устройство приборов и инструментов для угловых наблюдений и линейных измерений</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технологии производства угловых наблюдений и линейных измерений</w:t>
            </w:r>
          </w:p>
          <w:p w:rsidR="00DC3C6F" w:rsidRPr="00DC3C6F" w:rsidRDefault="00DC3C6F" w:rsidP="00DC3C6F">
            <w:pPr>
              <w:spacing w:line="230" w:lineRule="exact"/>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 xml:space="preserve">теория и технологии математической обработки угловых наблюдений и </w:t>
            </w:r>
            <w:r w:rsidRPr="00DC3C6F">
              <w:rPr>
                <w:rFonts w:ascii="Times New Roman" w:eastAsia="Times New Roman" w:hAnsi="Times New Roman"/>
                <w:i/>
                <w:iCs/>
                <w:sz w:val="24"/>
                <w:szCs w:val="24"/>
                <w:lang w:val="ru-RU"/>
              </w:rPr>
              <w:lastRenderedPageBreak/>
              <w:t>линейных измерений на точке (геодезическом пункте)</w:t>
            </w:r>
          </w:p>
          <w:p w:rsidR="00DC3C6F" w:rsidRPr="00DC3C6F" w:rsidRDefault="00DC3C6F" w:rsidP="00DC3C6F">
            <w:pPr>
              <w:spacing w:line="234" w:lineRule="exact"/>
              <w:rPr>
                <w:rFonts w:ascii="Times New Roman" w:eastAsia="Times New Roman" w:hAnsi="Times New Roman"/>
                <w:sz w:val="24"/>
                <w:szCs w:val="24"/>
                <w:lang w:val="ru-RU"/>
              </w:rPr>
            </w:pPr>
            <w:r w:rsidRPr="00DC3C6F">
              <w:rPr>
                <w:rFonts w:ascii="Times New Roman" w:eastAsia="Times New Roman" w:hAnsi="Times New Roman"/>
                <w:i/>
                <w:iCs/>
                <w:sz w:val="24"/>
                <w:szCs w:val="24"/>
                <w:lang w:val="ru-RU"/>
              </w:rPr>
              <w:t>методику построения цифровой модели местности.</w:t>
            </w:r>
          </w:p>
        </w:tc>
      </w:tr>
      <w:tr w:rsidR="00DC3C6F" w:rsidRPr="00DC3C6F" w:rsidTr="00DC3C6F">
        <w:trPr>
          <w:trHeight w:val="1342"/>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24"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eastAsia="ru-RU"/>
              </w:rPr>
              <w:lastRenderedPageBreak/>
              <w:t>Составление картографических материалов и ведение кадастров с применением аппаратно-программных средств и комплексов</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27"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2.1. Применять аппаратно-программные средства для расчетов и составления топографических, кадастровых планов.</w:t>
            </w:r>
          </w:p>
          <w:p w:rsidR="00DC3C6F" w:rsidRPr="00DC3C6F" w:rsidRDefault="00DC3C6F" w:rsidP="00DC3C6F">
            <w:pPr>
              <w:spacing w:line="233"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2.2. Применять программные средства и комплексы при ведении кадастров.</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360" w:lineRule="auto"/>
              <w:jc w:val="both"/>
              <w:rPr>
                <w:rFonts w:ascii="Times New Roman" w:eastAsia="Times New Roman" w:hAnsi="Times New Roman"/>
                <w:b/>
                <w:spacing w:val="1"/>
                <w:sz w:val="24"/>
                <w:szCs w:val="24"/>
                <w:lang w:val="ru-RU"/>
              </w:rPr>
            </w:pPr>
            <w:r w:rsidRPr="00DC3C6F">
              <w:rPr>
                <w:rFonts w:ascii="Times New Roman" w:eastAsia="Times New Roman" w:hAnsi="Times New Roman"/>
                <w:b/>
                <w:sz w:val="24"/>
                <w:szCs w:val="24"/>
                <w:lang w:val="ru-RU"/>
              </w:rPr>
              <w:t>Практический опыт:</w:t>
            </w:r>
            <w:r w:rsidRPr="00DC3C6F">
              <w:rPr>
                <w:rFonts w:ascii="Times New Roman" w:eastAsia="Times New Roman" w:hAnsi="Times New Roman"/>
                <w:b/>
                <w:spacing w:val="1"/>
                <w:sz w:val="24"/>
                <w:szCs w:val="24"/>
                <w:lang w:val="ru-RU"/>
              </w:rPr>
              <w:t xml:space="preserve"> </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 цифрованию и визуализации графической информации;</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 подготовке и выводу на печать планово-картографического материала в заданном масштабе;</w:t>
            </w:r>
          </w:p>
          <w:p w:rsidR="00DC3C6F" w:rsidRPr="00DC3C6F" w:rsidRDefault="00DC3C6F" w:rsidP="00DC3C6F">
            <w:pPr>
              <w:spacing w:line="360" w:lineRule="auto"/>
              <w:jc w:val="both"/>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DC3C6F" w:rsidRPr="00DC3C6F" w:rsidTr="00DC3C6F">
        <w:trPr>
          <w:trHeight w:val="560"/>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33"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Умения:</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построить картографические, условные знаки средствами векторной и растровой графики;</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выбирать шрифты для карт;</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работать с цветной палитрой;</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строить цифровую модель контуров и рельефа;</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осуществлять ввод, обработку, поиск и вывод необходимой информации;</w:t>
            </w:r>
          </w:p>
          <w:p w:rsidR="00DC3C6F" w:rsidRPr="00DC3C6F" w:rsidRDefault="00DC3C6F" w:rsidP="00DC3C6F">
            <w:pPr>
              <w:spacing w:line="360" w:lineRule="auto"/>
              <w:jc w:val="both"/>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использовать современные средства вычислительной техники, коммуникаций и связи;</w:t>
            </w:r>
          </w:p>
          <w:p w:rsidR="00DC3C6F" w:rsidRPr="00DC3C6F" w:rsidRDefault="00DC3C6F" w:rsidP="00DC3C6F">
            <w:pPr>
              <w:spacing w:line="360" w:lineRule="auto"/>
              <w:jc w:val="both"/>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использовать технические средства по оцифровке документации;</w:t>
            </w:r>
          </w:p>
          <w:p w:rsidR="00DC3C6F" w:rsidRPr="00DC3C6F" w:rsidRDefault="00DC3C6F" w:rsidP="00DC3C6F">
            <w:pPr>
              <w:spacing w:line="360" w:lineRule="auto"/>
              <w:jc w:val="both"/>
              <w:rPr>
                <w:rFonts w:ascii="Times New Roman" w:eastAsia="Times New Roman" w:hAnsi="Times New Roman"/>
                <w:sz w:val="24"/>
                <w:szCs w:val="24"/>
                <w:lang w:val="ru-RU"/>
              </w:rPr>
            </w:pPr>
            <w:r w:rsidRPr="00DC3C6F">
              <w:rPr>
                <w:rFonts w:ascii="Times New Roman" w:eastAsia="Times New Roman" w:hAnsi="Times New Roman"/>
                <w:i/>
                <w:iCs/>
                <w:sz w:val="24"/>
                <w:szCs w:val="24"/>
                <w:lang w:val="ru-RU"/>
              </w:rPr>
              <w:t>выполнять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DC3C6F" w:rsidRPr="00DC3C6F" w:rsidTr="00DC3C6F">
        <w:trPr>
          <w:trHeight w:val="277"/>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53"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Знания:</w:t>
            </w:r>
          </w:p>
          <w:p w:rsidR="00DC3C6F" w:rsidRPr="00DC3C6F" w:rsidRDefault="00DC3C6F" w:rsidP="00DC3C6F">
            <w:pPr>
              <w:spacing w:line="234"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основные правила и приемы работы с геоинформационной системой;</w:t>
            </w:r>
          </w:p>
          <w:p w:rsidR="00DC3C6F" w:rsidRPr="00DC3C6F" w:rsidRDefault="00DC3C6F" w:rsidP="00DC3C6F">
            <w:pPr>
              <w:spacing w:line="234"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технологии создания цифровых топографических и кадастровых карт;</w:t>
            </w:r>
          </w:p>
          <w:p w:rsidR="00DC3C6F" w:rsidRPr="00DC3C6F" w:rsidRDefault="00DC3C6F" w:rsidP="00DC3C6F">
            <w:pPr>
              <w:spacing w:line="234"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lastRenderedPageBreak/>
              <w:t>методику подготовки и вывода картографического материала на печать;</w:t>
            </w:r>
          </w:p>
          <w:p w:rsidR="00DC3C6F" w:rsidRPr="00DC3C6F" w:rsidRDefault="00DC3C6F" w:rsidP="00DC3C6F">
            <w:pPr>
              <w:spacing w:line="234"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приемы и методы обработки геодезической информации;</w:t>
            </w:r>
          </w:p>
          <w:p w:rsidR="00DC3C6F" w:rsidRPr="00DC3C6F" w:rsidRDefault="00DC3C6F" w:rsidP="00DC3C6F">
            <w:pPr>
              <w:spacing w:line="234"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методы работы с информацией в глобальных компьютерных сетях;</w:t>
            </w:r>
          </w:p>
          <w:p w:rsidR="00DC3C6F" w:rsidRPr="00DC3C6F" w:rsidRDefault="00DC3C6F" w:rsidP="00DC3C6F">
            <w:pPr>
              <w:spacing w:line="234"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основные принципы работы в автоматизированных модулях программных комплексов, предназначенных для осуществления функций по приему/выдаче документов;</w:t>
            </w:r>
          </w:p>
          <w:p w:rsidR="00DC3C6F" w:rsidRPr="00DC3C6F" w:rsidRDefault="00DC3C6F" w:rsidP="00DC3C6F">
            <w:pPr>
              <w:spacing w:line="234" w:lineRule="exact"/>
              <w:ind w:left="105"/>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DC3C6F" w:rsidRPr="00DC3C6F" w:rsidRDefault="00DC3C6F" w:rsidP="00DC3C6F">
            <w:pPr>
              <w:spacing w:line="234"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tc>
      </w:tr>
      <w:tr w:rsidR="00DC3C6F" w:rsidRPr="00DC3C6F" w:rsidTr="00DC3C6F">
        <w:trPr>
          <w:trHeight w:val="1323"/>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5"/>
              <w:contextualSpacing/>
              <w:rPr>
                <w:rFonts w:ascii="Times New Roman" w:eastAsia="Times New Roman" w:hAnsi="Times New Roman"/>
                <w:sz w:val="24"/>
                <w:szCs w:val="24"/>
                <w:lang w:val="ru-RU"/>
              </w:rPr>
            </w:pPr>
            <w:r w:rsidRPr="00DC3C6F">
              <w:rPr>
                <w:rFonts w:ascii="Times New Roman" w:eastAsia="Times New Roman" w:hAnsi="Times New Roman"/>
                <w:b/>
                <w:sz w:val="24"/>
                <w:szCs w:val="24"/>
                <w:lang w:val="ru-RU"/>
              </w:rPr>
              <w:lastRenderedPageBreak/>
              <w:t>Проведение технической инвентаризации и технической оценки объектов недвижимости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1" w:lineRule="exact"/>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3.1. Проводить оценку технического состояния зданий.</w:t>
            </w:r>
          </w:p>
          <w:p w:rsidR="00DC3C6F" w:rsidRPr="00DC3C6F" w:rsidRDefault="00DC3C6F" w:rsidP="00DC3C6F">
            <w:pPr>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3.2. Проводить техническую инвентаризацию объектов недвижимости.</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1"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Практический</w:t>
            </w:r>
            <w:r w:rsidRPr="00DC3C6F">
              <w:rPr>
                <w:rFonts w:ascii="Times New Roman" w:eastAsia="Times New Roman" w:hAnsi="Times New Roman"/>
                <w:bCs/>
                <w:spacing w:val="-4"/>
                <w:sz w:val="24"/>
                <w:szCs w:val="24"/>
                <w:lang w:val="ru-RU"/>
              </w:rPr>
              <w:t xml:space="preserve"> </w:t>
            </w:r>
            <w:r w:rsidRPr="00DC3C6F">
              <w:rPr>
                <w:rFonts w:ascii="Times New Roman" w:eastAsia="Times New Roman" w:hAnsi="Times New Roman"/>
                <w:bCs/>
                <w:sz w:val="24"/>
                <w:szCs w:val="24"/>
                <w:lang w:val="ru-RU"/>
              </w:rPr>
              <w:t>опыт:</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ПО1. сбора и подготовки исходной документации, состав которой определяется целями и типом объекта технической оценки (инвентаризации);</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ПО2. проведения натурных обследований конструкций;</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ПО3. проведения обмерных работ, с использованием оптимальных приемов их выполнения;</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ПО4. формирования отчетной документации по оценке технического состояния и определению износа конструкций;</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ПО5. подготовки и оформления кадастрового (технического) паспорта на объект недвижимости;</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ПО6. подбор, оценка, подготовка планово-картографических материалов для целей инвентаризации</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ПО7. инвентаризации земель</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ПО8. составления и оформления землеустроительной документации по материалам инвентаризации земель</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ПО9. выполнения работ по техническому освидетельствованию строений и сооружений производственного и гражданского назначения.</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ПО10. проведения обследования строения и сооружения в натуре, составления абрисов земельных участков с указанием расположения строений и сооружений без высотных привязок, </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ПОК11. ведения журналов полевых работ, подготовки актов обследования технического состояния и оценки стоимости строений и сооружений. </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ПО12.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lastRenderedPageBreak/>
              <w:t xml:space="preserve">ПО13.  составляет экспликации и пояснения к графическим материалам. </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ПО14.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DC3C6F" w:rsidRPr="00DC3C6F" w:rsidRDefault="00DC3C6F" w:rsidP="00DC3C6F">
            <w:pPr>
              <w:spacing w:line="256" w:lineRule="exact"/>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ПО15. определяет качественные характеристики строений и сооружений, необходимые при определении их стоимости. </w:t>
            </w:r>
          </w:p>
          <w:p w:rsidR="00DC3C6F" w:rsidRPr="00DC3C6F" w:rsidRDefault="00DC3C6F" w:rsidP="00DC3C6F">
            <w:pPr>
              <w:spacing w:line="256" w:lineRule="exact"/>
              <w:rPr>
                <w:rFonts w:ascii="Times New Roman" w:eastAsia="Times New Roman" w:hAnsi="Times New Roman"/>
                <w:bCs/>
                <w:sz w:val="24"/>
                <w:szCs w:val="24"/>
                <w:lang w:val="ru-RU"/>
              </w:rPr>
            </w:pPr>
            <w:r w:rsidRPr="00DC3C6F">
              <w:rPr>
                <w:rFonts w:ascii="Times New Roman" w:eastAsia="Times New Roman" w:hAnsi="Times New Roman"/>
                <w:bCs/>
                <w:i/>
                <w:iCs/>
                <w:sz w:val="24"/>
                <w:szCs w:val="24"/>
                <w:lang w:val="ru-RU"/>
              </w:rPr>
              <w:t>ПО16. формирует инвентарные дела в соответствии с действующими инструкциями.</w:t>
            </w:r>
          </w:p>
        </w:tc>
      </w:tr>
      <w:tr w:rsidR="00DC3C6F" w:rsidRPr="00DC3C6F" w:rsidTr="00DC3C6F">
        <w:trPr>
          <w:trHeight w:val="1323"/>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5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Умения:</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составлять проект выполнения обмерных работ;</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выполнять комплекс обмерных работ;</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оценивать техническое состояние конструкций;</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формировать и оформлять отчетную документацию по комплексу обмерных работ;</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проводить паспортизацию объекта недвижимости;</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проводить инвентаризацию объекта в целях установления наличия изменения в планировке и техническом состоянии объекта;</w:t>
            </w:r>
          </w:p>
          <w:p w:rsidR="00DC3C6F" w:rsidRPr="00DC3C6F" w:rsidRDefault="00DC3C6F" w:rsidP="00DC3C6F">
            <w:pPr>
              <w:spacing w:line="360" w:lineRule="auto"/>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составлять кадастровый (технический) паспорт на объект недвижимости (домовладение);</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составлять землеустроительную документацию, инвентаризационные акты, ведомости и реестры</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выполнять работы по техническому освидетельствованию строений и сооружений производственного и гражданского назначения.</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 xml:space="preserve">выполнять чертежи и планы строений и сооружений, а также их элементов (участков, этажей, помещений), отображающие местоположение и </w:t>
            </w:r>
            <w:r w:rsidRPr="00DC3C6F">
              <w:rPr>
                <w:rFonts w:ascii="Times New Roman" w:eastAsia="Times New Roman" w:hAnsi="Times New Roman"/>
                <w:bCs/>
                <w:i/>
                <w:sz w:val="24"/>
                <w:szCs w:val="24"/>
                <w:lang w:val="ru-RU"/>
              </w:rPr>
              <w:lastRenderedPageBreak/>
              <w:t xml:space="preserve">состав строений и сооружений на земельных участках. </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 xml:space="preserve">составлять экспликации и пояснения к графическим материалам. </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 xml:space="preserve">вносить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 xml:space="preserve">определять качественные характеристики строений и сооружений, необходимые при определении их стоимости. </w:t>
            </w:r>
          </w:p>
          <w:p w:rsidR="00DC3C6F" w:rsidRPr="00DC3C6F" w:rsidRDefault="00DC3C6F" w:rsidP="00DC3C6F">
            <w:pPr>
              <w:spacing w:line="360" w:lineRule="auto"/>
              <w:rPr>
                <w:rFonts w:ascii="Times New Roman" w:eastAsia="Times New Roman" w:hAnsi="Times New Roman"/>
                <w:bCs/>
                <w:i/>
                <w:sz w:val="24"/>
                <w:szCs w:val="24"/>
                <w:lang w:val="ru-RU"/>
              </w:rPr>
            </w:pPr>
            <w:r w:rsidRPr="00DC3C6F">
              <w:rPr>
                <w:rFonts w:ascii="Times New Roman" w:eastAsia="Times New Roman" w:hAnsi="Times New Roman"/>
                <w:bCs/>
                <w:i/>
                <w:sz w:val="24"/>
                <w:szCs w:val="24"/>
                <w:lang w:val="ru-RU"/>
              </w:rPr>
              <w:t>составлять технические паспорта, статистические карточки строений и сооружений, ведет реестры объектов учета.</w:t>
            </w:r>
          </w:p>
          <w:p w:rsidR="00DC3C6F" w:rsidRPr="00DC3C6F" w:rsidRDefault="00DC3C6F" w:rsidP="00DC3C6F">
            <w:pPr>
              <w:spacing w:line="360" w:lineRule="auto"/>
              <w:rPr>
                <w:rFonts w:ascii="Times New Roman" w:eastAsia="Times New Roman" w:hAnsi="Times New Roman"/>
                <w:bCs/>
                <w:i/>
                <w:color w:val="00B050"/>
                <w:sz w:val="24"/>
                <w:szCs w:val="24"/>
                <w:lang w:val="ru-RU"/>
              </w:rPr>
            </w:pPr>
            <w:r w:rsidRPr="00DC3C6F">
              <w:rPr>
                <w:rFonts w:ascii="Times New Roman" w:eastAsia="Times New Roman" w:hAnsi="Times New Roman"/>
                <w:bCs/>
                <w:i/>
                <w:sz w:val="24"/>
                <w:szCs w:val="24"/>
                <w:lang w:val="ru-RU"/>
              </w:rPr>
              <w:t xml:space="preserve">формировать инвентарные дела в соответствии с действующими инструкциями. </w:t>
            </w:r>
          </w:p>
        </w:tc>
      </w:tr>
      <w:tr w:rsidR="00DC3C6F" w:rsidRPr="00DC3C6F" w:rsidTr="00DC3C6F">
        <w:trPr>
          <w:trHeight w:val="1323"/>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2"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Знания:</w:t>
            </w:r>
          </w:p>
          <w:p w:rsidR="00DC3C6F" w:rsidRPr="00DC3C6F" w:rsidRDefault="00DC3C6F" w:rsidP="00DC3C6F">
            <w:pPr>
              <w:ind w:left="105" w:right="26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 xml:space="preserve">состав и содержание программ технического обследования в зависимости от целей оценки технического состояния зданий и сооружений; </w:t>
            </w:r>
          </w:p>
          <w:p w:rsidR="00DC3C6F" w:rsidRPr="00DC3C6F" w:rsidRDefault="00DC3C6F" w:rsidP="00DC3C6F">
            <w:pPr>
              <w:ind w:left="105" w:right="26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технологию проведения обмеров зданий;</w:t>
            </w:r>
          </w:p>
          <w:p w:rsidR="00DC3C6F" w:rsidRPr="00DC3C6F" w:rsidRDefault="00DC3C6F" w:rsidP="00DC3C6F">
            <w:pPr>
              <w:ind w:left="105" w:right="26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технологии проведения натурных обследований конструкций и оценки технического состояния объекта;</w:t>
            </w:r>
          </w:p>
          <w:p w:rsidR="00DC3C6F" w:rsidRPr="00DC3C6F" w:rsidRDefault="00DC3C6F" w:rsidP="00DC3C6F">
            <w:pPr>
              <w:ind w:left="105" w:right="26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технологию проведения технической инвентаризации объекта недвижимости;</w:t>
            </w:r>
          </w:p>
          <w:p w:rsidR="00DC3C6F" w:rsidRPr="00DC3C6F" w:rsidRDefault="00DC3C6F" w:rsidP="00DC3C6F">
            <w:pPr>
              <w:ind w:left="105" w:right="26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состав отчетной документации по комплексу выполненных работ</w:t>
            </w:r>
          </w:p>
          <w:p w:rsidR="00DC3C6F" w:rsidRPr="00DC3C6F" w:rsidRDefault="00DC3C6F" w:rsidP="00DC3C6F">
            <w:pPr>
              <w:ind w:right="263"/>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DC3C6F" w:rsidRPr="00DC3C6F" w:rsidRDefault="00DC3C6F" w:rsidP="00DC3C6F">
            <w:pPr>
              <w:ind w:right="263"/>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p w:rsidR="00DC3C6F" w:rsidRPr="00DC3C6F" w:rsidRDefault="00DC3C6F" w:rsidP="00DC3C6F">
            <w:pPr>
              <w:ind w:right="263"/>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 xml:space="preserve">методические, нормативные и инструктивные материалы по </w:t>
            </w:r>
            <w:r w:rsidRPr="00DC3C6F">
              <w:rPr>
                <w:rFonts w:ascii="Times New Roman" w:eastAsia="Times New Roman" w:hAnsi="Times New Roman"/>
                <w:i/>
                <w:iCs/>
                <w:sz w:val="24"/>
                <w:szCs w:val="24"/>
                <w:lang w:val="ru-RU"/>
              </w:rPr>
              <w:lastRenderedPageBreak/>
              <w:t xml:space="preserve">вопросам учета, технической инвентаризации и регистрации недвижимого имущества и сделок с ним; </w:t>
            </w:r>
          </w:p>
          <w:p w:rsidR="00DC3C6F" w:rsidRPr="00DC3C6F" w:rsidRDefault="00DC3C6F" w:rsidP="00DC3C6F">
            <w:pPr>
              <w:spacing w:line="252" w:lineRule="exact"/>
              <w:rPr>
                <w:rFonts w:ascii="Times New Roman" w:eastAsia="Times New Roman" w:hAnsi="Times New Roman"/>
                <w:b/>
                <w:sz w:val="24"/>
                <w:szCs w:val="24"/>
                <w:lang w:val="ru-RU"/>
              </w:rPr>
            </w:pPr>
            <w:r w:rsidRPr="00DC3C6F">
              <w:rPr>
                <w:rFonts w:ascii="Times New Roman" w:eastAsia="Times New Roman" w:hAnsi="Times New Roman"/>
                <w:i/>
                <w:iCs/>
                <w:sz w:val="24"/>
                <w:szCs w:val="24"/>
                <w:lang w:val="ru-RU"/>
              </w:rPr>
              <w:t>методы определения стоимости строений и сооружений;</w:t>
            </w:r>
          </w:p>
        </w:tc>
      </w:tr>
      <w:tr w:rsidR="00DC3C6F" w:rsidRPr="00DC3C6F" w:rsidTr="00DC3C6F">
        <w:trPr>
          <w:trHeight w:val="1204"/>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1" w:lineRule="exact"/>
              <w:ind w:left="105"/>
              <w:contextualSpacing/>
              <w:rPr>
                <w:rFonts w:ascii="Times New Roman" w:eastAsia="Times New Roman" w:hAnsi="Times New Roman"/>
                <w:b/>
                <w:sz w:val="24"/>
                <w:szCs w:val="24"/>
              </w:rPr>
            </w:pPr>
            <w:r w:rsidRPr="00DC3C6F">
              <w:rPr>
                <w:rFonts w:ascii="Times New Roman" w:eastAsia="Times New Roman" w:hAnsi="Times New Roman"/>
                <w:b/>
                <w:sz w:val="24"/>
                <w:szCs w:val="24"/>
              </w:rPr>
              <w:lastRenderedPageBreak/>
              <w:t>Информационное обеспечение градостроительной деятельности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1"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4.1 Выполнять градостроительную оценку территории поселения.</w:t>
            </w:r>
          </w:p>
          <w:p w:rsidR="00DC3C6F" w:rsidRPr="00DC3C6F" w:rsidRDefault="00DC3C6F" w:rsidP="00DC3C6F">
            <w:pPr>
              <w:spacing w:line="241"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4.2 Вести процесс учета земельных участков и иных объектов недвижимости.</w:t>
            </w:r>
          </w:p>
          <w:p w:rsidR="00DC3C6F" w:rsidRPr="00DC3C6F" w:rsidRDefault="00DC3C6F" w:rsidP="00DC3C6F">
            <w:pPr>
              <w:spacing w:line="241"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4.3 Вносить данные в реестры информационных систем градостроительной деятельности.</w:t>
            </w:r>
          </w:p>
          <w:p w:rsidR="00DC3C6F" w:rsidRPr="00DC3C6F" w:rsidRDefault="00DC3C6F" w:rsidP="00DC3C6F">
            <w:pPr>
              <w:spacing w:line="241"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ПК 4.4 Оформлять кадастровую и другую техническую документацию в соответствии с действующими нормативными документами.</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Практический опыт:</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 xml:space="preserve">сбора и подготовки материалов, необходимых для составления заключения о градостроительной ценности территории района поселения; </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 xml:space="preserve">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 </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передача учетных дел по реестру в установленном порядке в соответствующий орган кадастрового учета или в орган, осуществляющий государственную регистрацию права</w:t>
            </w:r>
          </w:p>
        </w:tc>
      </w:tr>
      <w:tr w:rsidR="00DC3C6F" w:rsidRPr="00DC3C6F" w:rsidTr="00DC3C6F">
        <w:trPr>
          <w:trHeight w:val="1204"/>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Умения: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 виды и элементы инженерного оборудования территории поселения и оценить степень инженерного обеспечения здания;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определять по генплану тип застройки и вид территориальной зоны; готовить справочные материалы, необходимые для выполнения оценки экологического состояния городской среды;</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готовить справочные материалы и заключение о градостроительной ценности территории на основе имеющейся градостроительной документации;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вести учет земельных участков и иных объектов недвижимости;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осуществлять подготовку документов, необходимых для регистрации прав на недвижимое имущество;</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осуществлять подготовку и вносить данные в реестры информационных систем градостроительной деятельности;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проводить инвентаризацию имеющихся сведений об объектах градостроительной деятельности в части территории поселения;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выполнять мероприятия по защите информации;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 xml:space="preserve">использовать современные средства вычислительной техники, коммуникаций </w:t>
            </w:r>
            <w:r w:rsidRPr="00DC3C6F">
              <w:rPr>
                <w:rFonts w:ascii="Times New Roman" w:eastAsia="Times New Roman" w:hAnsi="Times New Roman"/>
                <w:bCs/>
                <w:sz w:val="24"/>
                <w:szCs w:val="24"/>
                <w:lang w:val="ru-RU"/>
              </w:rPr>
              <w:lastRenderedPageBreak/>
              <w:t>и связи;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использовать технические средства по оцифровке документации;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логически верно, аргументировано и ясно строить устную и письменную речь;</w:t>
            </w:r>
          </w:p>
        </w:tc>
      </w:tr>
      <w:tr w:rsidR="00DC3C6F" w:rsidRPr="00DC3C6F" w:rsidTr="00DC3C6F">
        <w:trPr>
          <w:trHeight w:val="1204"/>
        </w:trPr>
        <w:tc>
          <w:tcPr>
            <w:tcW w:w="10064"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sz w:val="24"/>
                <w:szCs w:val="24"/>
                <w:lang w:val="ru-RU"/>
              </w:rPr>
            </w:pP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Знания: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нормативную базу и требования к инженерному благоустройству и инженерному оборудованию застроенных территорий поселений;</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виды и элементы инженерного благоустройства;</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виды оборудования и элементы инженерных сетей;</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условные обозначения инженерных сетей, улиц, дорог на генпланах;</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принципы создания и ведения информационной системы по инженерной инфраструктуре поселений;</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принципы градостроительного зонирования, виды территориальных зон и виды градостроительной документации;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принципы оценки экологического состояния городской среды; градостроительные факторы, определяющие градостроительную ценность территории;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методику градостроительной оценки территории поселения (муниципального образования)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принципы ведения Государственного кадастра недвижимости и градостроительного кадастра;</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правила кадастрового деления и правила присвоения кадастровых номеров земельным участкам и иным объектам недвижимости;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состав необходимых для кадастрового учета документов и порядок кадастрового учета на основе современных информационных систем и технологий;</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порядок внесения данных в реестры объектов недвижимости и информационные системы обеспечения градостроительной деятельности;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 xml:space="preserve">порядок предоставления сведений </w:t>
            </w:r>
            <w:r w:rsidRPr="00DC3C6F">
              <w:rPr>
                <w:rFonts w:ascii="Times New Roman" w:eastAsia="Times New Roman" w:hAnsi="Times New Roman"/>
                <w:bCs/>
                <w:sz w:val="24"/>
                <w:szCs w:val="24"/>
                <w:lang w:val="ru-RU"/>
              </w:rPr>
              <w:lastRenderedPageBreak/>
              <w:t>информационных систем градостроительной деятельности по запросам заинтересованных лиц;</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порядок проведения мероприятий по защите информации.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порядок предоставления сведений, содержащихся в государственном кадастре недвижимости;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порядок предоставления сведений, содержащихся в Едином государственном реестре прав на недвижимое имущество и сделок с ним;</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методы работы с информацией в глобальных компьютерных сетях;</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ведомственные нормативные акты в области приема/выдачи документов;</w:t>
            </w:r>
          </w:p>
          <w:p w:rsidR="00DC3C6F" w:rsidRPr="00DC3C6F" w:rsidRDefault="00DC3C6F" w:rsidP="00DC3C6F">
            <w:pPr>
              <w:spacing w:line="272" w:lineRule="exact"/>
              <w:ind w:left="105"/>
              <w:contextualSpacing/>
              <w:rPr>
                <w:rFonts w:ascii="Times New Roman" w:eastAsia="Times New Roman" w:hAnsi="Times New Roman"/>
                <w:bCs/>
                <w:sz w:val="24"/>
                <w:szCs w:val="24"/>
                <w:lang w:val="ru-RU"/>
              </w:rPr>
            </w:pPr>
            <w:r w:rsidRPr="00DC3C6F">
              <w:rPr>
                <w:rFonts w:ascii="Times New Roman" w:eastAsia="Times New Roman" w:hAnsi="Times New Roman"/>
                <w:bCs/>
                <w:sz w:val="24"/>
                <w:szCs w:val="24"/>
                <w:lang w:val="ru-RU"/>
              </w:rPr>
              <w:t>инструкции по эксплуатации оборудования по оцифровке документации.</w:t>
            </w:r>
          </w:p>
        </w:tc>
      </w:tr>
      <w:tr w:rsidR="00DC3C6F" w:rsidRPr="00DC3C6F" w:rsidTr="00DC3C6F">
        <w:trPr>
          <w:trHeight w:val="419"/>
        </w:trPr>
        <w:tc>
          <w:tcPr>
            <w:tcW w:w="10064"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72" w:lineRule="exact"/>
              <w:ind w:left="105"/>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lastRenderedPageBreak/>
              <w:t>Выполнение работ по одной или нескольким профессиям рабочих, должностям служащих</w:t>
            </w:r>
            <w:r w:rsidRPr="00DC3C6F">
              <w:rPr>
                <w:rFonts w:ascii="Times New Roman" w:eastAsia="Times New Roman" w:hAnsi="Times New Roman"/>
                <w:b/>
                <w:spacing w:val="-52"/>
                <w:sz w:val="24"/>
                <w:szCs w:val="24"/>
                <w:lang w:val="ru-RU"/>
              </w:rPr>
              <w:t xml:space="preserve"> </w:t>
            </w:r>
            <w:r w:rsidRPr="00DC3C6F">
              <w:rPr>
                <w:rFonts w:ascii="Times New Roman" w:eastAsia="Times New Roman" w:hAnsi="Times New Roman"/>
                <w:b/>
                <w:sz w:val="24"/>
                <w:szCs w:val="24"/>
                <w:lang w:val="ru-RU"/>
              </w:rPr>
              <w:t>(Замерщик на топографо-геодезических и маркшейдерских работах)</w:t>
            </w:r>
          </w:p>
        </w:tc>
      </w:tr>
      <w:tr w:rsidR="00DC3C6F" w:rsidRPr="00DC3C6F" w:rsidTr="00DC3C6F">
        <w:trPr>
          <w:trHeight w:val="702"/>
        </w:trPr>
        <w:tc>
          <w:tcPr>
            <w:tcW w:w="2207"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35" w:lineRule="auto"/>
              <w:ind w:left="105" w:right="242"/>
              <w:contextualSpacing/>
              <w:rPr>
                <w:rFonts w:ascii="Times New Roman" w:eastAsia="Times New Roman" w:hAnsi="Times New Roman"/>
                <w:b/>
                <w:sz w:val="24"/>
                <w:szCs w:val="24"/>
              </w:rPr>
            </w:pPr>
            <w:r w:rsidRPr="00DC3C6F">
              <w:rPr>
                <w:rFonts w:ascii="Times New Roman" w:eastAsia="Times New Roman" w:hAnsi="Times New Roman"/>
                <w:b/>
                <w:sz w:val="24"/>
                <w:szCs w:val="24"/>
              </w:rPr>
              <w:t>Обобщенные</w:t>
            </w:r>
            <w:r w:rsidRPr="00DC3C6F">
              <w:rPr>
                <w:rFonts w:ascii="Times New Roman" w:eastAsia="Times New Roman" w:hAnsi="Times New Roman"/>
                <w:b/>
                <w:spacing w:val="1"/>
                <w:sz w:val="24"/>
                <w:szCs w:val="24"/>
              </w:rPr>
              <w:t xml:space="preserve"> </w:t>
            </w:r>
            <w:r w:rsidRPr="00DC3C6F">
              <w:rPr>
                <w:rFonts w:ascii="Times New Roman" w:eastAsia="Times New Roman" w:hAnsi="Times New Roman"/>
                <w:b/>
                <w:sz w:val="24"/>
                <w:szCs w:val="24"/>
              </w:rPr>
              <w:t>трудовые</w:t>
            </w:r>
            <w:r w:rsidRPr="00DC3C6F">
              <w:rPr>
                <w:rFonts w:ascii="Times New Roman" w:eastAsia="Times New Roman" w:hAnsi="Times New Roman"/>
                <w:b/>
                <w:spacing w:val="-12"/>
                <w:sz w:val="24"/>
                <w:szCs w:val="24"/>
              </w:rPr>
              <w:t xml:space="preserve"> </w:t>
            </w:r>
            <w:r w:rsidRPr="00DC3C6F">
              <w:rPr>
                <w:rFonts w:ascii="Times New Roman" w:eastAsia="Times New Roman" w:hAnsi="Times New Roman"/>
                <w:b/>
                <w:sz w:val="24"/>
                <w:szCs w:val="24"/>
              </w:rPr>
              <w:t>функции</w:t>
            </w:r>
          </w:p>
        </w:tc>
        <w:tc>
          <w:tcPr>
            <w:tcW w:w="340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35" w:lineRule="auto"/>
              <w:ind w:left="105" w:right="1144" w:firstLine="62"/>
              <w:contextualSpacing/>
              <w:rPr>
                <w:rFonts w:ascii="Times New Roman" w:eastAsia="Times New Roman" w:hAnsi="Times New Roman"/>
                <w:b/>
                <w:sz w:val="24"/>
                <w:szCs w:val="24"/>
              </w:rPr>
            </w:pPr>
            <w:r w:rsidRPr="00DC3C6F">
              <w:rPr>
                <w:rFonts w:ascii="Times New Roman" w:eastAsia="Times New Roman" w:hAnsi="Times New Roman"/>
                <w:b/>
                <w:spacing w:val="-1"/>
                <w:sz w:val="24"/>
                <w:szCs w:val="24"/>
              </w:rPr>
              <w:t>Профессиональные</w:t>
            </w:r>
            <w:r w:rsidRPr="00DC3C6F">
              <w:rPr>
                <w:rFonts w:ascii="Times New Roman" w:eastAsia="Times New Roman" w:hAnsi="Times New Roman"/>
                <w:b/>
                <w:spacing w:val="-57"/>
                <w:sz w:val="24"/>
                <w:szCs w:val="24"/>
              </w:rPr>
              <w:t xml:space="preserve"> </w:t>
            </w:r>
            <w:r w:rsidRPr="00DC3C6F">
              <w:rPr>
                <w:rFonts w:ascii="Times New Roman" w:eastAsia="Times New Roman" w:hAnsi="Times New Roman"/>
                <w:b/>
                <w:sz w:val="24"/>
                <w:szCs w:val="24"/>
              </w:rPr>
              <w:t>компетенции</w:t>
            </w:r>
          </w:p>
          <w:p w:rsidR="00DC3C6F" w:rsidRPr="00DC3C6F" w:rsidRDefault="00DC3C6F" w:rsidP="00DC3C6F">
            <w:pPr>
              <w:spacing w:line="257" w:lineRule="exact"/>
              <w:ind w:left="105"/>
              <w:contextualSpacing/>
              <w:rPr>
                <w:rFonts w:ascii="Times New Roman" w:eastAsia="Times New Roman" w:hAnsi="Times New Roman"/>
                <w:b/>
                <w:sz w:val="24"/>
                <w:szCs w:val="24"/>
              </w:rPr>
            </w:pPr>
            <w:r w:rsidRPr="00DC3C6F">
              <w:rPr>
                <w:rFonts w:ascii="Times New Roman" w:eastAsia="Times New Roman" w:hAnsi="Times New Roman"/>
                <w:b/>
                <w:sz w:val="24"/>
                <w:szCs w:val="24"/>
              </w:rPr>
              <w:t>(Трудовые</w:t>
            </w:r>
            <w:r w:rsidRPr="00DC3C6F">
              <w:rPr>
                <w:rFonts w:ascii="Times New Roman" w:eastAsia="Times New Roman" w:hAnsi="Times New Roman"/>
                <w:b/>
                <w:spacing w:val="-3"/>
                <w:sz w:val="24"/>
                <w:szCs w:val="24"/>
              </w:rPr>
              <w:t xml:space="preserve"> </w:t>
            </w:r>
            <w:r w:rsidRPr="00DC3C6F">
              <w:rPr>
                <w:rFonts w:ascii="Times New Roman" w:eastAsia="Times New Roman" w:hAnsi="Times New Roman"/>
                <w:b/>
                <w:sz w:val="24"/>
                <w:szCs w:val="24"/>
              </w:rPr>
              <w:t>функции)</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05"/>
              <w:contextualSpacing/>
              <w:rPr>
                <w:rFonts w:ascii="Times New Roman" w:eastAsia="Times New Roman" w:hAnsi="Times New Roman"/>
                <w:b/>
                <w:sz w:val="24"/>
                <w:szCs w:val="24"/>
              </w:rPr>
            </w:pPr>
            <w:r w:rsidRPr="00DC3C6F">
              <w:rPr>
                <w:rFonts w:ascii="Times New Roman" w:eastAsia="Times New Roman" w:hAnsi="Times New Roman"/>
                <w:b/>
                <w:sz w:val="24"/>
                <w:szCs w:val="24"/>
              </w:rPr>
              <w:t>Показатели</w:t>
            </w:r>
            <w:r w:rsidRPr="00DC3C6F">
              <w:rPr>
                <w:rFonts w:ascii="Times New Roman" w:eastAsia="Times New Roman" w:hAnsi="Times New Roman"/>
                <w:b/>
                <w:spacing w:val="-2"/>
                <w:sz w:val="24"/>
                <w:szCs w:val="24"/>
              </w:rPr>
              <w:t xml:space="preserve"> </w:t>
            </w:r>
            <w:r w:rsidRPr="00DC3C6F">
              <w:rPr>
                <w:rFonts w:ascii="Times New Roman" w:eastAsia="Times New Roman" w:hAnsi="Times New Roman"/>
                <w:b/>
                <w:sz w:val="24"/>
                <w:szCs w:val="24"/>
              </w:rPr>
              <w:t>оценки</w:t>
            </w:r>
            <w:r w:rsidRPr="00DC3C6F">
              <w:rPr>
                <w:rFonts w:ascii="Times New Roman" w:eastAsia="Times New Roman" w:hAnsi="Times New Roman"/>
                <w:b/>
                <w:spacing w:val="-1"/>
                <w:sz w:val="24"/>
                <w:szCs w:val="24"/>
              </w:rPr>
              <w:t xml:space="preserve"> </w:t>
            </w:r>
            <w:r w:rsidRPr="00DC3C6F">
              <w:rPr>
                <w:rFonts w:ascii="Times New Roman" w:eastAsia="Times New Roman" w:hAnsi="Times New Roman"/>
                <w:b/>
                <w:sz w:val="24"/>
                <w:szCs w:val="24"/>
              </w:rPr>
              <w:t>компетенций</w:t>
            </w:r>
          </w:p>
        </w:tc>
      </w:tr>
      <w:tr w:rsidR="00DC3C6F" w:rsidRPr="00DC3C6F" w:rsidTr="00DC3C6F">
        <w:trPr>
          <w:trHeight w:val="702"/>
        </w:trPr>
        <w:tc>
          <w:tcPr>
            <w:tcW w:w="2207"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Выполнение работ</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 профессии</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рабочих,</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должностям</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служащих 12192</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Замерщик на</w:t>
            </w:r>
          </w:p>
          <w:p w:rsidR="00DC3C6F" w:rsidRPr="00DC3C6F" w:rsidRDefault="00DC3C6F" w:rsidP="00DC3C6F">
            <w:pPr>
              <w:spacing w:line="246" w:lineRule="exact"/>
              <w:ind w:left="105"/>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топографогеодезических и</w:t>
            </w:r>
          </w:p>
          <w:p w:rsidR="00DC3C6F" w:rsidRPr="00DC3C6F" w:rsidRDefault="00DC3C6F" w:rsidP="00DC3C6F">
            <w:pPr>
              <w:spacing w:line="246" w:lineRule="exact"/>
              <w:ind w:left="105"/>
              <w:contextualSpacing/>
              <w:rPr>
                <w:rFonts w:ascii="Times New Roman" w:eastAsia="Times New Roman" w:hAnsi="Times New Roman"/>
                <w:sz w:val="24"/>
                <w:szCs w:val="24"/>
              </w:rPr>
            </w:pPr>
            <w:r w:rsidRPr="00DC3C6F">
              <w:rPr>
                <w:rFonts w:ascii="Times New Roman" w:eastAsia="Times New Roman" w:hAnsi="Times New Roman"/>
                <w:sz w:val="24"/>
                <w:szCs w:val="24"/>
              </w:rPr>
              <w:t>маркшейдерских</w:t>
            </w:r>
          </w:p>
          <w:p w:rsidR="00DC3C6F" w:rsidRPr="00DC3C6F" w:rsidRDefault="00DC3C6F" w:rsidP="00DC3C6F">
            <w:pPr>
              <w:spacing w:line="246" w:lineRule="exact"/>
              <w:ind w:left="105"/>
              <w:contextualSpacing/>
              <w:rPr>
                <w:rFonts w:ascii="Times New Roman" w:eastAsia="Times New Roman" w:hAnsi="Times New Roman"/>
                <w:sz w:val="24"/>
                <w:szCs w:val="24"/>
              </w:rPr>
            </w:pPr>
            <w:r w:rsidRPr="00DC3C6F">
              <w:rPr>
                <w:rFonts w:ascii="Times New Roman" w:eastAsia="Times New Roman" w:hAnsi="Times New Roman"/>
                <w:sz w:val="24"/>
                <w:szCs w:val="24"/>
              </w:rPr>
              <w:t>работах</w:t>
            </w:r>
          </w:p>
        </w:tc>
        <w:tc>
          <w:tcPr>
            <w:tcW w:w="340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tabs>
                <w:tab w:val="left" w:pos="954"/>
                <w:tab w:val="left" w:pos="1117"/>
                <w:tab w:val="left" w:pos="1477"/>
                <w:tab w:val="left" w:pos="1736"/>
                <w:tab w:val="left" w:pos="3217"/>
              </w:tabs>
              <w:ind w:left="105" w:right="99"/>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ПК 5.1. Выполнять установку геодезических приборов и инструментов, проводить измерения.</w:t>
            </w:r>
          </w:p>
          <w:p w:rsidR="00DC3C6F" w:rsidRPr="00DC3C6F" w:rsidRDefault="00DC3C6F" w:rsidP="00DC3C6F">
            <w:pPr>
              <w:tabs>
                <w:tab w:val="left" w:pos="954"/>
                <w:tab w:val="left" w:pos="1117"/>
                <w:tab w:val="left" w:pos="1477"/>
                <w:tab w:val="left" w:pos="1736"/>
                <w:tab w:val="left" w:pos="3217"/>
              </w:tabs>
              <w:ind w:left="105" w:right="99"/>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ПК 5.2. Оформлять результаты измерений с использованием информационных технологий.</w:t>
            </w:r>
          </w:p>
          <w:p w:rsidR="00DC3C6F" w:rsidRPr="00DC3C6F" w:rsidRDefault="00DC3C6F" w:rsidP="00DC3C6F">
            <w:pPr>
              <w:tabs>
                <w:tab w:val="left" w:pos="954"/>
                <w:tab w:val="left" w:pos="1117"/>
                <w:tab w:val="left" w:pos="1477"/>
                <w:tab w:val="left" w:pos="1736"/>
                <w:tab w:val="left" w:pos="3217"/>
              </w:tabs>
              <w:ind w:left="105" w:right="99"/>
              <w:contextualSpacing/>
              <w:rPr>
                <w:rFonts w:ascii="Times New Roman" w:eastAsia="Times New Roman" w:hAnsi="Times New Roman"/>
                <w:i/>
                <w:iCs/>
                <w:sz w:val="24"/>
                <w:szCs w:val="24"/>
                <w:lang w:val="ru-RU"/>
              </w:rPr>
            </w:pPr>
            <w:r w:rsidRPr="00DC3C6F">
              <w:rPr>
                <w:rFonts w:ascii="Times New Roman" w:eastAsia="Times New Roman" w:hAnsi="Times New Roman"/>
                <w:i/>
                <w:iCs/>
                <w:sz w:val="24"/>
                <w:szCs w:val="24"/>
                <w:lang w:val="ru-RU"/>
              </w:rPr>
              <w:t>ПК 5.3 Выполнять комплекс разбивочных работ.</w:t>
            </w:r>
          </w:p>
          <w:p w:rsidR="00DC3C6F" w:rsidRPr="00DC3C6F" w:rsidRDefault="00DC3C6F" w:rsidP="00DC3C6F">
            <w:pPr>
              <w:tabs>
                <w:tab w:val="left" w:pos="954"/>
                <w:tab w:val="left" w:pos="1117"/>
                <w:tab w:val="left" w:pos="1477"/>
                <w:tab w:val="left" w:pos="1736"/>
                <w:tab w:val="left" w:pos="3217"/>
              </w:tabs>
              <w:ind w:left="105" w:right="99"/>
              <w:contextualSpacing/>
              <w:rPr>
                <w:rFonts w:ascii="Times New Roman" w:eastAsia="Times New Roman" w:hAnsi="Times New Roman"/>
                <w:sz w:val="24"/>
                <w:szCs w:val="24"/>
                <w:lang w:val="ru-RU"/>
              </w:rPr>
            </w:pPr>
            <w:r w:rsidRPr="00DC3C6F">
              <w:rPr>
                <w:rFonts w:ascii="Times New Roman" w:eastAsia="Times New Roman" w:hAnsi="Times New Roman"/>
                <w:i/>
                <w:iCs/>
                <w:sz w:val="24"/>
                <w:szCs w:val="24"/>
                <w:lang w:val="ru-RU"/>
              </w:rPr>
              <w:t>ПК 5.4 Выполнять наблюдения за деформациями.</w:t>
            </w:r>
          </w:p>
        </w:tc>
        <w:tc>
          <w:tcPr>
            <w:tcW w:w="4455"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spacing w:line="251" w:lineRule="exact"/>
              <w:ind w:left="105" w:right="194"/>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Практический</w:t>
            </w:r>
            <w:r w:rsidRPr="00DC3C6F">
              <w:rPr>
                <w:rFonts w:ascii="Times New Roman" w:eastAsia="Times New Roman" w:hAnsi="Times New Roman"/>
                <w:b/>
                <w:spacing w:val="-3"/>
                <w:sz w:val="24"/>
                <w:szCs w:val="24"/>
                <w:lang w:val="ru-RU"/>
              </w:rPr>
              <w:t xml:space="preserve"> </w:t>
            </w:r>
            <w:r w:rsidRPr="00DC3C6F">
              <w:rPr>
                <w:rFonts w:ascii="Times New Roman" w:eastAsia="Times New Roman" w:hAnsi="Times New Roman"/>
                <w:b/>
                <w:sz w:val="24"/>
                <w:szCs w:val="24"/>
                <w:lang w:val="ru-RU"/>
              </w:rPr>
              <w:t>опыт</w:t>
            </w:r>
          </w:p>
          <w:p w:rsidR="00DC3C6F" w:rsidRPr="00DC3C6F" w:rsidRDefault="00DC3C6F" w:rsidP="00DC3C6F">
            <w:pPr>
              <w:spacing w:line="246" w:lineRule="exact"/>
              <w:ind w:left="105" w:right="194"/>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(трудовые</w:t>
            </w:r>
            <w:r w:rsidRPr="00DC3C6F">
              <w:rPr>
                <w:rFonts w:ascii="Times New Roman" w:eastAsia="Times New Roman" w:hAnsi="Times New Roman"/>
                <w:b/>
                <w:spacing w:val="-1"/>
                <w:sz w:val="24"/>
                <w:szCs w:val="24"/>
                <w:lang w:val="ru-RU"/>
              </w:rPr>
              <w:t xml:space="preserve"> </w:t>
            </w:r>
            <w:r w:rsidRPr="00DC3C6F">
              <w:rPr>
                <w:rFonts w:ascii="Times New Roman" w:eastAsia="Times New Roman" w:hAnsi="Times New Roman"/>
                <w:b/>
                <w:sz w:val="24"/>
                <w:szCs w:val="24"/>
                <w:lang w:val="ru-RU"/>
              </w:rPr>
              <w:t>действия)</w:t>
            </w:r>
          </w:p>
          <w:p w:rsidR="00DC3C6F" w:rsidRPr="00DC3C6F" w:rsidRDefault="00DC3C6F" w:rsidP="00DC3C6F">
            <w:pPr>
              <w:spacing w:line="246"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выполнения при проведении строительно-монтажных работ топографо-геодезических и маркшейдерских измерений.</w:t>
            </w:r>
          </w:p>
          <w:p w:rsidR="00DC3C6F" w:rsidRPr="00DC3C6F" w:rsidRDefault="00DC3C6F" w:rsidP="00DC3C6F">
            <w:pPr>
              <w:spacing w:line="249" w:lineRule="exact"/>
              <w:ind w:left="105" w:right="194"/>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Умения</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У.1 выносить рабочие высотные отметки (высотного горизонта) из одной зоны строительно-монтажной площадки в другую (с этажа на этаж, с яруса на ярус);</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 xml:space="preserve">У.2 производить инструментальный контроль горизонтального и вертикального положения возводимых конструкций и замер допущенных при </w:t>
            </w:r>
            <w:r w:rsidRPr="00DC3C6F">
              <w:rPr>
                <w:rFonts w:ascii="Times New Roman" w:eastAsia="Times New Roman" w:hAnsi="Times New Roman"/>
                <w:bCs/>
                <w:i/>
                <w:iCs/>
                <w:sz w:val="24"/>
                <w:szCs w:val="24"/>
                <w:lang w:val="ru-RU"/>
              </w:rPr>
              <w:lastRenderedPageBreak/>
              <w:t>их монтаже геометрических отклонений от проектных параметров;</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У.3 закладывать знаки реперов и марок;</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У.4 замерять и проверять геометрические параметры строительных конструкций;</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У.5 производить плановую и высотную съемку;</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У.6 инструментально обеспечивать процессы установки конструкций в проектное положение;</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У.7 выносить монтажный горизонт в натуру;</w:t>
            </w:r>
          </w:p>
          <w:p w:rsidR="00DC3C6F" w:rsidRPr="00DC3C6F" w:rsidRDefault="00DC3C6F" w:rsidP="00DC3C6F">
            <w:pPr>
              <w:spacing w:line="249" w:lineRule="exact"/>
              <w:ind w:left="105"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У.8 составлять и вычерчивать исполнительные схемы;</w:t>
            </w:r>
          </w:p>
          <w:p w:rsidR="00DC3C6F" w:rsidRPr="00DC3C6F" w:rsidRDefault="00DC3C6F" w:rsidP="00DC3C6F">
            <w:pPr>
              <w:spacing w:line="271" w:lineRule="exact"/>
              <w:ind w:left="105" w:right="194"/>
              <w:contextualSpacing/>
              <w:rPr>
                <w:rFonts w:ascii="Times New Roman" w:eastAsia="Times New Roman" w:hAnsi="Times New Roman"/>
                <w:b/>
                <w:sz w:val="24"/>
                <w:szCs w:val="24"/>
                <w:lang w:val="ru-RU"/>
              </w:rPr>
            </w:pPr>
            <w:r w:rsidRPr="00DC3C6F">
              <w:rPr>
                <w:rFonts w:ascii="Times New Roman" w:eastAsia="Times New Roman" w:hAnsi="Times New Roman"/>
                <w:b/>
                <w:sz w:val="24"/>
                <w:szCs w:val="24"/>
                <w:lang w:val="ru-RU"/>
              </w:rPr>
              <w:t>Знания</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З.1 правила оформления исполнительных схем;</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З.2 порядок выноса монтажного горизонта в натуру;</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З.3 правила и порядок замера и проверки геометрических параметров строительных конструкций;</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З.4 правила выполнения топографо-геодезических и маркшейдерских измерений высокоточными приборами;</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З.5 допускаемые геометрические отклонения от проекта при монтаже конструкций и их элементов;</w:t>
            </w:r>
          </w:p>
          <w:p w:rsidR="00DC3C6F" w:rsidRPr="00DC3C6F" w:rsidRDefault="00DC3C6F" w:rsidP="00DC3C6F">
            <w:pPr>
              <w:spacing w:line="261" w:lineRule="exact"/>
              <w:ind w:left="216" w:right="194"/>
              <w:contextualSpacing/>
              <w:rPr>
                <w:rFonts w:ascii="Times New Roman" w:eastAsia="Times New Roman" w:hAnsi="Times New Roman"/>
                <w:bCs/>
                <w:i/>
                <w:iCs/>
                <w:sz w:val="24"/>
                <w:szCs w:val="24"/>
                <w:lang w:val="ru-RU"/>
              </w:rPr>
            </w:pPr>
            <w:r w:rsidRPr="00DC3C6F">
              <w:rPr>
                <w:rFonts w:ascii="Times New Roman" w:eastAsia="Times New Roman" w:hAnsi="Times New Roman"/>
                <w:bCs/>
                <w:i/>
                <w:iCs/>
                <w:sz w:val="24"/>
                <w:szCs w:val="24"/>
                <w:lang w:val="ru-RU"/>
              </w:rPr>
              <w:t>З.6 правила и порядок проведения контрольных проверок горизонтального и вертикального положения конструкций;</w:t>
            </w:r>
          </w:p>
          <w:p w:rsidR="00DC3C6F" w:rsidRPr="00DC3C6F" w:rsidRDefault="00DC3C6F" w:rsidP="00DC3C6F">
            <w:pPr>
              <w:spacing w:line="261" w:lineRule="exact"/>
              <w:ind w:left="216" w:right="194"/>
              <w:contextualSpacing/>
              <w:rPr>
                <w:rFonts w:ascii="Times New Roman" w:eastAsia="Times New Roman" w:hAnsi="Times New Roman"/>
                <w:bCs/>
                <w:sz w:val="24"/>
                <w:szCs w:val="24"/>
                <w:lang w:val="ru-RU"/>
              </w:rPr>
            </w:pPr>
            <w:r w:rsidRPr="00DC3C6F">
              <w:rPr>
                <w:rFonts w:ascii="Times New Roman" w:eastAsia="Times New Roman" w:hAnsi="Times New Roman"/>
                <w:bCs/>
                <w:i/>
                <w:iCs/>
                <w:sz w:val="24"/>
                <w:szCs w:val="24"/>
                <w:lang w:val="ru-RU"/>
              </w:rPr>
              <w:t>З.7 порядок выноса и закрепления абсолютного и условного горизонтов</w:t>
            </w:r>
          </w:p>
        </w:tc>
      </w:tr>
    </w:tbl>
    <w:p w:rsidR="00DC3C6F" w:rsidRPr="00DC3C6F" w:rsidRDefault="00DC3C6F" w:rsidP="00DC3C6F">
      <w:pPr>
        <w:spacing w:after="0" w:line="240" w:lineRule="auto"/>
        <w:rPr>
          <w:rFonts w:ascii="Times New Roman" w:eastAsia="Times New Roman" w:hAnsi="Times New Roman" w:cs="Times New Roman"/>
        </w:rPr>
        <w:sectPr w:rsidR="00DC3C6F" w:rsidRPr="00DC3C6F">
          <w:pgSz w:w="11910" w:h="16840"/>
          <w:pgMar w:top="780" w:right="240" w:bottom="280" w:left="0" w:header="720" w:footer="720" w:gutter="0"/>
          <w:cols w:space="720"/>
        </w:sectPr>
      </w:pPr>
    </w:p>
    <w:p w:rsidR="00DC3C6F" w:rsidRPr="00DC3C6F" w:rsidRDefault="00DC3C6F" w:rsidP="00DC3C6F">
      <w:pPr>
        <w:widowControl w:val="0"/>
        <w:autoSpaceDE w:val="0"/>
        <w:autoSpaceDN w:val="0"/>
        <w:spacing w:after="0" w:line="240" w:lineRule="auto"/>
        <w:ind w:left="1976" w:right="2433"/>
        <w:jc w:val="center"/>
        <w:rPr>
          <w:rFonts w:ascii="Times New Roman" w:eastAsia="Times New Roman" w:hAnsi="Times New Roman" w:cs="Times New Roman"/>
          <w:b/>
          <w:sz w:val="24"/>
          <w:szCs w:val="24"/>
        </w:rPr>
      </w:pPr>
      <w:bookmarkStart w:id="7" w:name="_bookmark6"/>
      <w:bookmarkEnd w:id="7"/>
      <w:r w:rsidRPr="00DC3C6F">
        <w:rPr>
          <w:rFonts w:ascii="Times New Roman" w:eastAsia="Times New Roman" w:hAnsi="Times New Roman" w:cs="Times New Roman"/>
          <w:b/>
          <w:sz w:val="24"/>
          <w:szCs w:val="24"/>
        </w:rPr>
        <w:lastRenderedPageBreak/>
        <w:t>Раздел</w:t>
      </w:r>
      <w:r w:rsidRPr="00DC3C6F">
        <w:rPr>
          <w:rFonts w:ascii="Times New Roman" w:eastAsia="Times New Roman" w:hAnsi="Times New Roman" w:cs="Times New Roman"/>
          <w:b/>
          <w:spacing w:val="-6"/>
          <w:sz w:val="24"/>
          <w:szCs w:val="24"/>
        </w:rPr>
        <w:t xml:space="preserve"> </w:t>
      </w:r>
      <w:r w:rsidRPr="00DC3C6F">
        <w:rPr>
          <w:rFonts w:ascii="Times New Roman" w:eastAsia="Times New Roman" w:hAnsi="Times New Roman" w:cs="Times New Roman"/>
          <w:b/>
          <w:sz w:val="24"/>
          <w:szCs w:val="24"/>
        </w:rPr>
        <w:t>5.</w:t>
      </w:r>
      <w:r w:rsidRPr="00DC3C6F">
        <w:rPr>
          <w:rFonts w:ascii="Times New Roman" w:eastAsia="Times New Roman" w:hAnsi="Times New Roman" w:cs="Times New Roman"/>
          <w:b/>
          <w:spacing w:val="-3"/>
          <w:sz w:val="24"/>
          <w:szCs w:val="24"/>
        </w:rPr>
        <w:t xml:space="preserve"> </w:t>
      </w:r>
      <w:r w:rsidRPr="00DC3C6F">
        <w:rPr>
          <w:rFonts w:ascii="Times New Roman" w:eastAsia="Times New Roman" w:hAnsi="Times New Roman" w:cs="Times New Roman"/>
          <w:b/>
          <w:sz w:val="24"/>
          <w:szCs w:val="24"/>
        </w:rPr>
        <w:t>Структура</w:t>
      </w:r>
      <w:r w:rsidRPr="00DC3C6F">
        <w:rPr>
          <w:rFonts w:ascii="Times New Roman" w:eastAsia="Times New Roman" w:hAnsi="Times New Roman" w:cs="Times New Roman"/>
          <w:b/>
          <w:spacing w:val="-4"/>
          <w:sz w:val="24"/>
          <w:szCs w:val="24"/>
        </w:rPr>
        <w:t xml:space="preserve"> </w:t>
      </w:r>
      <w:r w:rsidRPr="00DC3C6F">
        <w:rPr>
          <w:rFonts w:ascii="Times New Roman" w:eastAsia="Times New Roman" w:hAnsi="Times New Roman" w:cs="Times New Roman"/>
          <w:b/>
          <w:sz w:val="24"/>
          <w:szCs w:val="24"/>
        </w:rPr>
        <w:t>образовательной</w:t>
      </w:r>
      <w:r w:rsidRPr="00DC3C6F">
        <w:rPr>
          <w:rFonts w:ascii="Times New Roman" w:eastAsia="Times New Roman" w:hAnsi="Times New Roman" w:cs="Times New Roman"/>
          <w:b/>
          <w:spacing w:val="-7"/>
          <w:sz w:val="24"/>
          <w:szCs w:val="24"/>
        </w:rPr>
        <w:t xml:space="preserve"> </w:t>
      </w:r>
      <w:r w:rsidRPr="00DC3C6F">
        <w:rPr>
          <w:rFonts w:ascii="Times New Roman" w:eastAsia="Times New Roman" w:hAnsi="Times New Roman" w:cs="Times New Roman"/>
          <w:b/>
          <w:sz w:val="24"/>
          <w:szCs w:val="24"/>
        </w:rPr>
        <w:t>программы</w:t>
      </w:r>
    </w:p>
    <w:p w:rsidR="00DC3C6F" w:rsidRPr="00DC3C6F" w:rsidRDefault="00DC3C6F" w:rsidP="00DC3C6F">
      <w:pPr>
        <w:widowControl w:val="0"/>
        <w:autoSpaceDE w:val="0"/>
        <w:autoSpaceDN w:val="0"/>
        <w:spacing w:after="0" w:line="240" w:lineRule="auto"/>
        <w:ind w:left="1976" w:right="2433"/>
        <w:jc w:val="center"/>
        <w:rPr>
          <w:rFonts w:ascii="Times New Roman" w:eastAsia="Times New Roman" w:hAnsi="Times New Roman" w:cs="Times New Roman"/>
          <w:b/>
          <w:sz w:val="24"/>
          <w:szCs w:val="24"/>
        </w:rPr>
      </w:pPr>
    </w:p>
    <w:p w:rsidR="00DC3C6F" w:rsidRPr="00DC3C6F" w:rsidRDefault="00DC3C6F" w:rsidP="00DC3C6F">
      <w:pPr>
        <w:widowControl w:val="0"/>
        <w:numPr>
          <w:ilvl w:val="1"/>
          <w:numId w:val="5"/>
        </w:numPr>
        <w:tabs>
          <w:tab w:val="left" w:pos="2550"/>
        </w:tabs>
        <w:autoSpaceDE w:val="0"/>
        <w:autoSpaceDN w:val="0"/>
        <w:spacing w:after="0" w:line="240" w:lineRule="auto"/>
        <w:jc w:val="both"/>
        <w:outlineLvl w:val="0"/>
        <w:rPr>
          <w:rFonts w:ascii="Times New Roman" w:eastAsia="Times New Roman" w:hAnsi="Times New Roman" w:cs="Times New Roman"/>
          <w:b/>
          <w:bCs/>
          <w:sz w:val="24"/>
          <w:szCs w:val="24"/>
        </w:rPr>
      </w:pPr>
      <w:bookmarkStart w:id="8" w:name="_bookmark7"/>
      <w:bookmarkEnd w:id="8"/>
      <w:r w:rsidRPr="00DC3C6F">
        <w:rPr>
          <w:rFonts w:ascii="Times New Roman" w:eastAsia="Times New Roman" w:hAnsi="Times New Roman" w:cs="Times New Roman"/>
          <w:b/>
          <w:bCs/>
          <w:sz w:val="24"/>
          <w:szCs w:val="24"/>
        </w:rPr>
        <w:t>Учебный</w:t>
      </w:r>
      <w:r w:rsidRPr="00DC3C6F">
        <w:rPr>
          <w:rFonts w:ascii="Times New Roman" w:eastAsia="Times New Roman" w:hAnsi="Times New Roman" w:cs="Times New Roman"/>
          <w:b/>
          <w:bCs/>
          <w:spacing w:val="-11"/>
          <w:sz w:val="24"/>
          <w:szCs w:val="24"/>
        </w:rPr>
        <w:t xml:space="preserve"> </w:t>
      </w:r>
      <w:r w:rsidRPr="00DC3C6F">
        <w:rPr>
          <w:rFonts w:ascii="Times New Roman" w:eastAsia="Times New Roman" w:hAnsi="Times New Roman" w:cs="Times New Roman"/>
          <w:b/>
          <w:bCs/>
          <w:sz w:val="24"/>
          <w:szCs w:val="24"/>
        </w:rPr>
        <w:t>план</w:t>
      </w:r>
    </w:p>
    <w:p w:rsidR="00DC3C6F" w:rsidRPr="00DC3C6F" w:rsidRDefault="00DC3C6F" w:rsidP="00DC3C6F">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Учебный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определяет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следующие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характеристики</w:t>
      </w:r>
      <w:r w:rsidRPr="00DC3C6F">
        <w:rPr>
          <w:rFonts w:ascii="Times New Roman" w:eastAsia="Times New Roman" w:hAnsi="Times New Roman" w:cs="Times New Roman"/>
          <w:spacing w:val="1"/>
          <w:sz w:val="24"/>
          <w:szCs w:val="24"/>
        </w:rPr>
        <w:t xml:space="preserve"> АОП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p>
    <w:p w:rsidR="00DC3C6F" w:rsidRPr="00DC3C6F" w:rsidRDefault="00DC3C6F" w:rsidP="00DC3C6F">
      <w:pPr>
        <w:widowControl w:val="0"/>
        <w:numPr>
          <w:ilvl w:val="1"/>
          <w:numId w:val="6"/>
        </w:numPr>
        <w:tabs>
          <w:tab w:val="left" w:pos="2113"/>
        </w:tabs>
        <w:autoSpaceDE w:val="0"/>
        <w:autoSpaceDN w:val="0"/>
        <w:spacing w:after="0" w:line="240" w:lineRule="auto"/>
        <w:ind w:right="493"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объемные параметры учебной нагрузки в целом, по годам обучения и 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семестрам;</w:t>
      </w:r>
    </w:p>
    <w:p w:rsidR="00DC3C6F" w:rsidRPr="00DC3C6F" w:rsidRDefault="00DC3C6F" w:rsidP="00DC3C6F">
      <w:pPr>
        <w:widowControl w:val="0"/>
        <w:numPr>
          <w:ilvl w:val="1"/>
          <w:numId w:val="6"/>
        </w:numPr>
        <w:tabs>
          <w:tab w:val="left" w:pos="2113"/>
        </w:tabs>
        <w:autoSpaceDE w:val="0"/>
        <w:autoSpaceDN w:val="0"/>
        <w:spacing w:after="0" w:line="240" w:lineRule="auto"/>
        <w:ind w:right="487"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перечень учебных дисциплин, профессиональных модулей и их составных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элементов</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(междисциплинарных</w:t>
      </w:r>
      <w:r w:rsidRPr="00DC3C6F">
        <w:rPr>
          <w:rFonts w:ascii="Times New Roman" w:eastAsia="Times New Roman" w:hAnsi="Times New Roman" w:cs="Times New Roman"/>
          <w:spacing w:val="-8"/>
          <w:sz w:val="24"/>
          <w:szCs w:val="24"/>
        </w:rPr>
        <w:t xml:space="preserve"> </w:t>
      </w:r>
      <w:r w:rsidRPr="00DC3C6F">
        <w:rPr>
          <w:rFonts w:ascii="Times New Roman" w:eastAsia="Times New Roman" w:hAnsi="Times New Roman" w:cs="Times New Roman"/>
          <w:sz w:val="24"/>
          <w:szCs w:val="24"/>
        </w:rPr>
        <w:t>курсов,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производственной</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практик);</w:t>
      </w:r>
    </w:p>
    <w:p w:rsidR="00DC3C6F" w:rsidRPr="00DC3C6F" w:rsidRDefault="00DC3C6F" w:rsidP="00DC3C6F">
      <w:pPr>
        <w:widowControl w:val="0"/>
        <w:numPr>
          <w:ilvl w:val="1"/>
          <w:numId w:val="6"/>
        </w:numPr>
        <w:tabs>
          <w:tab w:val="left" w:pos="2113"/>
        </w:tabs>
        <w:autoSpaceDE w:val="0"/>
        <w:autoSpaceDN w:val="0"/>
        <w:spacing w:after="0" w:line="240" w:lineRule="auto"/>
        <w:ind w:right="480"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последовательность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модулей;</w:t>
      </w:r>
    </w:p>
    <w:p w:rsidR="00DC3C6F" w:rsidRPr="00DC3C6F" w:rsidRDefault="00DC3C6F" w:rsidP="00DC3C6F">
      <w:pPr>
        <w:widowControl w:val="0"/>
        <w:numPr>
          <w:ilvl w:val="1"/>
          <w:numId w:val="6"/>
        </w:numPr>
        <w:tabs>
          <w:tab w:val="left" w:pos="2113"/>
        </w:tabs>
        <w:autoSpaceDE w:val="0"/>
        <w:autoSpaceDN w:val="0"/>
        <w:spacing w:after="0" w:line="240" w:lineRule="auto"/>
        <w:ind w:right="482"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распределение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годам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семестрам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различных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промежуточной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 учебным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модулям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составляющим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междисциплинарным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курсам,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производственной практике);</w:t>
      </w:r>
    </w:p>
    <w:p w:rsidR="00DC3C6F" w:rsidRPr="00DC3C6F" w:rsidRDefault="00DC3C6F" w:rsidP="00DC3C6F">
      <w:pPr>
        <w:widowControl w:val="0"/>
        <w:numPr>
          <w:ilvl w:val="1"/>
          <w:numId w:val="6"/>
        </w:numPr>
        <w:tabs>
          <w:tab w:val="left" w:pos="2113"/>
        </w:tabs>
        <w:autoSpaceDE w:val="0"/>
        <w:autoSpaceDN w:val="0"/>
        <w:spacing w:after="0" w:line="240" w:lineRule="auto"/>
        <w:ind w:right="491"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объемы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видам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занятий,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дисциплинам,</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профессиональным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модулям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 их</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составляющим;</w:t>
      </w:r>
    </w:p>
    <w:p w:rsidR="00DC3C6F" w:rsidRPr="00DC3C6F" w:rsidRDefault="00DC3C6F" w:rsidP="00DC3C6F">
      <w:pPr>
        <w:widowControl w:val="0"/>
        <w:numPr>
          <w:ilvl w:val="1"/>
          <w:numId w:val="6"/>
        </w:numPr>
        <w:tabs>
          <w:tab w:val="left" w:pos="2113"/>
        </w:tabs>
        <w:autoSpaceDE w:val="0"/>
        <w:autoSpaceDN w:val="0"/>
        <w:spacing w:after="0" w:line="240" w:lineRule="auto"/>
        <w:ind w:left="2113"/>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сроки</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прохождения</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продолжительность</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преддипломной</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практики;</w:t>
      </w:r>
    </w:p>
    <w:p w:rsidR="00DC3C6F" w:rsidRPr="00DC3C6F" w:rsidRDefault="00DC3C6F" w:rsidP="00DC3C6F">
      <w:pPr>
        <w:widowControl w:val="0"/>
        <w:numPr>
          <w:ilvl w:val="1"/>
          <w:numId w:val="6"/>
        </w:numPr>
        <w:tabs>
          <w:tab w:val="left" w:pos="2113"/>
        </w:tabs>
        <w:autoSpaceDE w:val="0"/>
        <w:autoSpaceDN w:val="0"/>
        <w:spacing w:after="0" w:line="240" w:lineRule="auto"/>
        <w:ind w:right="475" w:firstLine="566"/>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формы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итоговой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времени,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отведенные на подготовку и защиту выпускной квалификационной работы, сдачу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демонстрационного</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экзамена</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рамках</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промежуточной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p>
    <w:p w:rsidR="00DC3C6F" w:rsidRPr="00DC3C6F" w:rsidRDefault="00DC3C6F" w:rsidP="00DC3C6F">
      <w:pPr>
        <w:widowControl w:val="0"/>
        <w:numPr>
          <w:ilvl w:val="1"/>
          <w:numId w:val="6"/>
        </w:numPr>
        <w:tabs>
          <w:tab w:val="left" w:pos="2113"/>
        </w:tabs>
        <w:autoSpaceDE w:val="0"/>
        <w:autoSpaceDN w:val="0"/>
        <w:spacing w:after="0" w:line="240" w:lineRule="auto"/>
        <w:ind w:left="2113"/>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объем</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каникул</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годам</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обучения.</w:t>
      </w:r>
    </w:p>
    <w:p w:rsidR="00DC3C6F" w:rsidRPr="00DC3C6F" w:rsidRDefault="00DC3C6F" w:rsidP="00DC3C6F">
      <w:pPr>
        <w:widowControl w:val="0"/>
        <w:autoSpaceDE w:val="0"/>
        <w:autoSpaceDN w:val="0"/>
        <w:spacing w:after="0" w:line="240" w:lineRule="auto"/>
        <w:ind w:left="1262" w:right="49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Максимальный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форме</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составляет</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54</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академических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часа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неделю.</w:t>
      </w:r>
    </w:p>
    <w:p w:rsidR="00DC3C6F" w:rsidRPr="00DC3C6F" w:rsidRDefault="00DC3C6F" w:rsidP="00DC3C6F">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Получение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базе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адаптивного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одновременным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47"/>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45"/>
          <w:sz w:val="24"/>
          <w:szCs w:val="24"/>
        </w:rPr>
        <w:t xml:space="preserve"> </w:t>
      </w:r>
      <w:r w:rsidRPr="00DC3C6F">
        <w:rPr>
          <w:rFonts w:ascii="Times New Roman" w:eastAsia="Times New Roman" w:hAnsi="Times New Roman" w:cs="Times New Roman"/>
          <w:sz w:val="24"/>
          <w:szCs w:val="24"/>
        </w:rPr>
        <w:t>пределах</w:t>
      </w:r>
      <w:r w:rsidRPr="00DC3C6F">
        <w:rPr>
          <w:rFonts w:ascii="Times New Roman" w:eastAsia="Times New Roman" w:hAnsi="Times New Roman" w:cs="Times New Roman"/>
          <w:spacing w:val="48"/>
          <w:sz w:val="24"/>
          <w:szCs w:val="24"/>
        </w:rPr>
        <w:t xml:space="preserve"> </w:t>
      </w:r>
      <w:r w:rsidRPr="00DC3C6F">
        <w:rPr>
          <w:rFonts w:ascii="Times New Roman" w:eastAsia="Times New Roman" w:hAnsi="Times New Roman" w:cs="Times New Roman"/>
          <w:sz w:val="24"/>
          <w:szCs w:val="24"/>
        </w:rPr>
        <w:t>данной АОП</w:t>
      </w:r>
      <w:r w:rsidRPr="00DC3C6F">
        <w:rPr>
          <w:rFonts w:ascii="Times New Roman" w:eastAsia="Times New Roman" w:hAnsi="Times New Roman" w:cs="Times New Roman"/>
          <w:spacing w:val="47"/>
          <w:sz w:val="24"/>
          <w:szCs w:val="24"/>
        </w:rPr>
        <w:t xml:space="preserve">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52"/>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50"/>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 образования</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технический.</w:t>
      </w:r>
    </w:p>
    <w:p w:rsidR="00DC3C6F" w:rsidRPr="00DC3C6F" w:rsidRDefault="00DC3C6F" w:rsidP="00DC3C6F">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418"/>
        <w:gridCol w:w="992"/>
        <w:gridCol w:w="1559"/>
        <w:gridCol w:w="1701"/>
        <w:gridCol w:w="1843"/>
      </w:tblGrid>
      <w:tr w:rsidR="00DC3C6F" w:rsidRPr="00DC3C6F" w:rsidTr="00DC3C6F">
        <w:trPr>
          <w:trHeight w:val="308"/>
        </w:trPr>
        <w:tc>
          <w:tcPr>
            <w:tcW w:w="2706"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16" w:right="312" w:hanging="4"/>
              <w:jc w:val="center"/>
              <w:rPr>
                <w:rFonts w:ascii="Times New Roman" w:eastAsia="Times New Roman" w:hAnsi="Times New Roman"/>
                <w:b/>
                <w:color w:val="000000"/>
                <w:sz w:val="24"/>
                <w:szCs w:val="24"/>
              </w:rPr>
            </w:pPr>
            <w:r w:rsidRPr="00DC3C6F">
              <w:rPr>
                <w:rFonts w:ascii="Times New Roman" w:eastAsia="Times New Roman" w:hAnsi="Times New Roman"/>
                <w:b/>
                <w:color w:val="000000"/>
                <w:sz w:val="24"/>
                <w:szCs w:val="24"/>
              </w:rPr>
              <w:t>Структура</w:t>
            </w:r>
            <w:r w:rsidRPr="00DC3C6F">
              <w:rPr>
                <w:rFonts w:ascii="Times New Roman" w:eastAsia="Times New Roman" w:hAnsi="Times New Roman"/>
                <w:b/>
                <w:color w:val="000000"/>
                <w:spacing w:val="1"/>
                <w:sz w:val="24"/>
                <w:szCs w:val="24"/>
              </w:rPr>
              <w:t xml:space="preserve"> </w:t>
            </w:r>
            <w:r w:rsidRPr="00DC3C6F">
              <w:rPr>
                <w:rFonts w:ascii="Times New Roman" w:eastAsia="Times New Roman" w:hAnsi="Times New Roman"/>
                <w:b/>
                <w:color w:val="000000"/>
                <w:sz w:val="24"/>
                <w:szCs w:val="24"/>
              </w:rPr>
              <w:t>образовательной</w:t>
            </w:r>
            <w:r w:rsidRPr="00DC3C6F">
              <w:rPr>
                <w:rFonts w:ascii="Times New Roman" w:eastAsia="Times New Roman" w:hAnsi="Times New Roman"/>
                <w:b/>
                <w:color w:val="000000"/>
                <w:spacing w:val="-57"/>
                <w:sz w:val="24"/>
                <w:szCs w:val="24"/>
              </w:rPr>
              <w:t xml:space="preserve"> </w:t>
            </w:r>
            <w:r w:rsidRPr="00DC3C6F">
              <w:rPr>
                <w:rFonts w:ascii="Times New Roman" w:eastAsia="Times New Roman" w:hAnsi="Times New Roman"/>
                <w:b/>
                <w:color w:val="000000"/>
                <w:sz w:val="24"/>
                <w:szCs w:val="24"/>
              </w:rPr>
              <w:t>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88"/>
              <w:rPr>
                <w:rFonts w:ascii="Times New Roman" w:eastAsia="Times New Roman" w:hAnsi="Times New Roman"/>
                <w:b/>
                <w:color w:val="000000"/>
                <w:sz w:val="24"/>
                <w:szCs w:val="24"/>
                <w:lang w:val="ru-RU"/>
              </w:rPr>
            </w:pPr>
            <w:r w:rsidRPr="00DC3C6F">
              <w:rPr>
                <w:rFonts w:ascii="Times New Roman" w:eastAsia="Times New Roman" w:hAnsi="Times New Roman"/>
                <w:b/>
                <w:color w:val="000000"/>
                <w:sz w:val="24"/>
                <w:szCs w:val="24"/>
                <w:lang w:val="ru-RU"/>
              </w:rPr>
              <w:t>Объем</w:t>
            </w:r>
            <w:r w:rsidRPr="00DC3C6F">
              <w:rPr>
                <w:rFonts w:ascii="Times New Roman" w:eastAsia="Times New Roman" w:hAnsi="Times New Roman"/>
                <w:b/>
                <w:color w:val="000000"/>
                <w:spacing w:val="1"/>
                <w:sz w:val="24"/>
                <w:szCs w:val="24"/>
                <w:lang w:val="ru-RU"/>
              </w:rPr>
              <w:t xml:space="preserve"> </w:t>
            </w:r>
            <w:r w:rsidRPr="00DC3C6F">
              <w:rPr>
                <w:rFonts w:ascii="Times New Roman" w:eastAsia="Times New Roman" w:hAnsi="Times New Roman"/>
                <w:b/>
                <w:color w:val="000000"/>
                <w:sz w:val="24"/>
                <w:szCs w:val="24"/>
                <w:lang w:val="ru-RU"/>
              </w:rPr>
              <w:t>образова-</w:t>
            </w:r>
            <w:r w:rsidRPr="00DC3C6F">
              <w:rPr>
                <w:rFonts w:ascii="Times New Roman" w:eastAsia="Times New Roman" w:hAnsi="Times New Roman"/>
                <w:b/>
                <w:color w:val="000000"/>
                <w:spacing w:val="1"/>
                <w:sz w:val="24"/>
                <w:szCs w:val="24"/>
                <w:lang w:val="ru-RU"/>
              </w:rPr>
              <w:t xml:space="preserve"> </w:t>
            </w:r>
            <w:r w:rsidRPr="00DC3C6F">
              <w:rPr>
                <w:rFonts w:ascii="Times New Roman" w:eastAsia="Times New Roman" w:hAnsi="Times New Roman"/>
                <w:b/>
                <w:color w:val="000000"/>
                <w:sz w:val="24"/>
                <w:szCs w:val="24"/>
                <w:lang w:val="ru-RU"/>
              </w:rPr>
              <w:t>тельной</w:t>
            </w:r>
            <w:r w:rsidRPr="00DC3C6F">
              <w:rPr>
                <w:rFonts w:ascii="Times New Roman" w:eastAsia="Times New Roman" w:hAnsi="Times New Roman"/>
                <w:b/>
                <w:color w:val="000000"/>
                <w:spacing w:val="1"/>
                <w:sz w:val="24"/>
                <w:szCs w:val="24"/>
                <w:lang w:val="ru-RU"/>
              </w:rPr>
              <w:t xml:space="preserve"> </w:t>
            </w:r>
            <w:r w:rsidRPr="00DC3C6F">
              <w:rPr>
                <w:rFonts w:ascii="Times New Roman" w:eastAsia="Times New Roman" w:hAnsi="Times New Roman"/>
                <w:b/>
                <w:color w:val="000000"/>
                <w:sz w:val="24"/>
                <w:szCs w:val="24"/>
                <w:lang w:val="ru-RU"/>
              </w:rPr>
              <w:t>программы</w:t>
            </w:r>
            <w:r w:rsidRPr="00DC3C6F">
              <w:rPr>
                <w:rFonts w:ascii="Times New Roman" w:eastAsia="Times New Roman" w:hAnsi="Times New Roman"/>
                <w:b/>
                <w:color w:val="000000"/>
                <w:spacing w:val="1"/>
                <w:sz w:val="24"/>
                <w:szCs w:val="24"/>
                <w:lang w:val="ru-RU"/>
              </w:rPr>
              <w:t xml:space="preserve"> </w:t>
            </w:r>
            <w:r w:rsidRPr="00DC3C6F">
              <w:rPr>
                <w:rFonts w:ascii="Times New Roman" w:eastAsia="Times New Roman" w:hAnsi="Times New Roman"/>
                <w:b/>
                <w:color w:val="000000"/>
                <w:sz w:val="24"/>
                <w:szCs w:val="24"/>
                <w:lang w:val="ru-RU"/>
              </w:rPr>
              <w:t>в</w:t>
            </w:r>
            <w:r w:rsidRPr="00DC3C6F">
              <w:rPr>
                <w:rFonts w:ascii="Times New Roman" w:eastAsia="Times New Roman" w:hAnsi="Times New Roman"/>
                <w:b/>
                <w:color w:val="000000"/>
                <w:spacing w:val="1"/>
                <w:sz w:val="24"/>
                <w:szCs w:val="24"/>
                <w:lang w:val="ru-RU"/>
              </w:rPr>
              <w:t xml:space="preserve"> </w:t>
            </w:r>
            <w:r w:rsidRPr="00DC3C6F">
              <w:rPr>
                <w:rFonts w:ascii="Times New Roman" w:eastAsia="Times New Roman" w:hAnsi="Times New Roman"/>
                <w:b/>
                <w:color w:val="000000"/>
                <w:sz w:val="24"/>
                <w:szCs w:val="24"/>
                <w:lang w:val="ru-RU"/>
              </w:rPr>
              <w:t>академичес-</w:t>
            </w:r>
            <w:r w:rsidRPr="00DC3C6F">
              <w:rPr>
                <w:rFonts w:ascii="Times New Roman" w:eastAsia="Times New Roman" w:hAnsi="Times New Roman"/>
                <w:b/>
                <w:color w:val="000000"/>
                <w:spacing w:val="-47"/>
                <w:sz w:val="24"/>
                <w:szCs w:val="24"/>
                <w:lang w:val="ru-RU"/>
              </w:rPr>
              <w:t xml:space="preserve"> </w:t>
            </w:r>
            <w:r w:rsidRPr="00DC3C6F">
              <w:rPr>
                <w:rFonts w:ascii="Times New Roman" w:eastAsia="Times New Roman" w:hAnsi="Times New Roman"/>
                <w:b/>
                <w:color w:val="000000"/>
                <w:sz w:val="24"/>
                <w:szCs w:val="24"/>
                <w:lang w:val="ru-RU"/>
              </w:rPr>
              <w:t>ких</w:t>
            </w:r>
            <w:r w:rsidRPr="00DC3C6F">
              <w:rPr>
                <w:rFonts w:ascii="Times New Roman" w:eastAsia="Times New Roman" w:hAnsi="Times New Roman"/>
                <w:b/>
                <w:color w:val="000000"/>
                <w:spacing w:val="-3"/>
                <w:sz w:val="24"/>
                <w:szCs w:val="24"/>
                <w:lang w:val="ru-RU"/>
              </w:rPr>
              <w:t xml:space="preserve"> </w:t>
            </w:r>
            <w:r w:rsidRPr="00DC3C6F">
              <w:rPr>
                <w:rFonts w:ascii="Times New Roman" w:eastAsia="Times New Roman" w:hAnsi="Times New Roman"/>
                <w:b/>
                <w:color w:val="000000"/>
                <w:sz w:val="24"/>
                <w:szCs w:val="24"/>
                <w:lang w:val="ru-RU"/>
              </w:rPr>
              <w:t>часах</w:t>
            </w:r>
          </w:p>
          <w:p w:rsidR="00DC3C6F" w:rsidRPr="00DC3C6F" w:rsidRDefault="00DC3C6F" w:rsidP="00DC3C6F">
            <w:pPr>
              <w:ind w:left="57" w:right="432"/>
              <w:rPr>
                <w:rFonts w:ascii="Times New Roman" w:eastAsia="Times New Roman" w:hAnsi="Times New Roman"/>
                <w:b/>
                <w:color w:val="000000"/>
                <w:sz w:val="24"/>
                <w:szCs w:val="24"/>
              </w:rPr>
            </w:pPr>
            <w:r w:rsidRPr="00DC3C6F">
              <w:rPr>
                <w:rFonts w:ascii="Times New Roman" w:eastAsia="Times New Roman" w:hAnsi="Times New Roman"/>
                <w:b/>
                <w:color w:val="000000"/>
                <w:sz w:val="24"/>
                <w:szCs w:val="24"/>
              </w:rPr>
              <w:t>в ФГОС</w:t>
            </w:r>
            <w:r w:rsidRPr="00DC3C6F">
              <w:rPr>
                <w:rFonts w:ascii="Times New Roman" w:eastAsia="Times New Roman" w:hAnsi="Times New Roman"/>
                <w:b/>
                <w:color w:val="000000"/>
                <w:spacing w:val="-47"/>
                <w:sz w:val="24"/>
                <w:szCs w:val="24"/>
              </w:rPr>
              <w:t xml:space="preserve"> </w:t>
            </w:r>
            <w:r w:rsidRPr="00DC3C6F">
              <w:rPr>
                <w:rFonts w:ascii="Times New Roman" w:eastAsia="Times New Roman" w:hAnsi="Times New Roman"/>
                <w:b/>
                <w:color w:val="000000"/>
                <w:sz w:val="24"/>
                <w:szCs w:val="24"/>
              </w:rPr>
              <w:t>СПО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22"/>
              <w:rPr>
                <w:rFonts w:ascii="Times New Roman" w:eastAsia="Times New Roman" w:hAnsi="Times New Roman"/>
                <w:b/>
                <w:color w:val="000000"/>
                <w:sz w:val="24"/>
                <w:szCs w:val="24"/>
                <w:lang w:val="ru-RU"/>
              </w:rPr>
            </w:pPr>
            <w:r w:rsidRPr="00DC3C6F">
              <w:rPr>
                <w:rFonts w:ascii="Times New Roman" w:eastAsia="Times New Roman" w:hAnsi="Times New Roman"/>
                <w:b/>
                <w:color w:val="000000"/>
                <w:sz w:val="24"/>
                <w:szCs w:val="24"/>
                <w:lang w:val="ru-RU"/>
              </w:rPr>
              <w:t>Максимальная учебная</w:t>
            </w:r>
            <w:r w:rsidRPr="00DC3C6F">
              <w:rPr>
                <w:rFonts w:ascii="Times New Roman" w:eastAsia="Times New Roman" w:hAnsi="Times New Roman"/>
                <w:b/>
                <w:color w:val="000000"/>
                <w:spacing w:val="-4"/>
                <w:sz w:val="24"/>
                <w:szCs w:val="24"/>
                <w:lang w:val="ru-RU"/>
              </w:rPr>
              <w:t xml:space="preserve"> </w:t>
            </w:r>
            <w:r w:rsidRPr="00DC3C6F">
              <w:rPr>
                <w:rFonts w:ascii="Times New Roman" w:eastAsia="Times New Roman" w:hAnsi="Times New Roman"/>
                <w:b/>
                <w:color w:val="000000"/>
                <w:sz w:val="24"/>
                <w:szCs w:val="24"/>
                <w:lang w:val="ru-RU"/>
              </w:rPr>
              <w:t>нагрузка</w:t>
            </w:r>
            <w:r w:rsidRPr="00DC3C6F">
              <w:rPr>
                <w:rFonts w:ascii="Times New Roman" w:eastAsia="Times New Roman" w:hAnsi="Times New Roman"/>
                <w:b/>
                <w:color w:val="000000"/>
                <w:spacing w:val="-5"/>
                <w:sz w:val="24"/>
                <w:szCs w:val="24"/>
                <w:lang w:val="ru-RU"/>
              </w:rPr>
              <w:t xml:space="preserve"> </w:t>
            </w:r>
            <w:r w:rsidRPr="00DC3C6F">
              <w:rPr>
                <w:rFonts w:ascii="Times New Roman" w:eastAsia="Times New Roman" w:hAnsi="Times New Roman"/>
                <w:b/>
                <w:color w:val="000000"/>
                <w:sz w:val="24"/>
                <w:szCs w:val="24"/>
                <w:lang w:val="ru-RU"/>
              </w:rPr>
              <w:t>обучающихся (в</w:t>
            </w:r>
            <w:r w:rsidRPr="00DC3C6F">
              <w:rPr>
                <w:rFonts w:ascii="Times New Roman" w:eastAsia="Times New Roman" w:hAnsi="Times New Roman"/>
                <w:b/>
                <w:color w:val="000000"/>
                <w:spacing w:val="2"/>
                <w:sz w:val="24"/>
                <w:szCs w:val="24"/>
                <w:lang w:val="ru-RU"/>
              </w:rPr>
              <w:t xml:space="preserve"> </w:t>
            </w:r>
            <w:r w:rsidRPr="00DC3C6F">
              <w:rPr>
                <w:rFonts w:ascii="Times New Roman" w:eastAsia="Times New Roman" w:hAnsi="Times New Roman"/>
                <w:b/>
                <w:color w:val="000000"/>
                <w:sz w:val="24"/>
                <w:szCs w:val="24"/>
                <w:lang w:val="ru-RU"/>
              </w:rPr>
              <w:t>час.)</w:t>
            </w:r>
          </w:p>
        </w:tc>
      </w:tr>
      <w:tr w:rsidR="00DC3C6F" w:rsidRPr="00DC3C6F" w:rsidTr="00DC3C6F">
        <w:trPr>
          <w:trHeight w:val="662"/>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lang w:val="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lang w:val="ru-RU"/>
              </w:rPr>
            </w:pPr>
          </w:p>
        </w:tc>
        <w:tc>
          <w:tcPr>
            <w:tcW w:w="425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39" w:right="280" w:hanging="942"/>
              <w:rPr>
                <w:rFonts w:ascii="Times New Roman" w:eastAsia="Times New Roman" w:hAnsi="Times New Roman"/>
                <w:b/>
                <w:color w:val="000000"/>
                <w:sz w:val="24"/>
                <w:szCs w:val="24"/>
                <w:lang w:val="ru-RU"/>
              </w:rPr>
            </w:pPr>
            <w:r w:rsidRPr="00DC3C6F">
              <w:rPr>
                <w:rFonts w:ascii="Times New Roman" w:eastAsia="Times New Roman" w:hAnsi="Times New Roman"/>
                <w:b/>
                <w:color w:val="000000"/>
                <w:sz w:val="24"/>
                <w:szCs w:val="24"/>
                <w:lang w:val="ru-RU"/>
              </w:rPr>
              <w:t>Объем образовательной нагрузки в</w:t>
            </w:r>
            <w:r w:rsidRPr="00DC3C6F">
              <w:rPr>
                <w:rFonts w:ascii="Times New Roman" w:eastAsia="Times New Roman" w:hAnsi="Times New Roman"/>
                <w:b/>
                <w:color w:val="000000"/>
                <w:spacing w:val="-48"/>
                <w:sz w:val="24"/>
                <w:szCs w:val="24"/>
                <w:lang w:val="ru-RU"/>
              </w:rPr>
              <w:t xml:space="preserve"> </w:t>
            </w:r>
            <w:r w:rsidRPr="00DC3C6F">
              <w:rPr>
                <w:rFonts w:ascii="Times New Roman" w:eastAsia="Times New Roman" w:hAnsi="Times New Roman"/>
                <w:b/>
                <w:color w:val="000000"/>
                <w:sz w:val="24"/>
                <w:szCs w:val="24"/>
                <w:lang w:val="ru-RU"/>
              </w:rPr>
              <w:t>учебном</w:t>
            </w:r>
            <w:r w:rsidRPr="00DC3C6F">
              <w:rPr>
                <w:rFonts w:ascii="Times New Roman" w:eastAsia="Times New Roman" w:hAnsi="Times New Roman"/>
                <w:b/>
                <w:color w:val="000000"/>
                <w:spacing w:val="3"/>
                <w:sz w:val="24"/>
                <w:szCs w:val="24"/>
                <w:lang w:val="ru-RU"/>
              </w:rPr>
              <w:t xml:space="preserve"> </w:t>
            </w:r>
            <w:r w:rsidRPr="00DC3C6F">
              <w:rPr>
                <w:rFonts w:ascii="Times New Roman" w:eastAsia="Times New Roman" w:hAnsi="Times New Roman"/>
                <w:b/>
                <w:color w:val="000000"/>
                <w:sz w:val="24"/>
                <w:szCs w:val="24"/>
                <w:lang w:val="ru-RU"/>
              </w:rPr>
              <w:t>плане</w:t>
            </w:r>
          </w:p>
        </w:tc>
        <w:tc>
          <w:tcPr>
            <w:tcW w:w="1843" w:type="dxa"/>
            <w:vMerge w:val="restart"/>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color w:val="000000"/>
                <w:sz w:val="24"/>
                <w:szCs w:val="24"/>
                <w:highlight w:val="yellow"/>
                <w:lang w:val="ru-RU"/>
              </w:rPr>
            </w:pPr>
          </w:p>
          <w:p w:rsidR="00DC3C6F" w:rsidRPr="00DC3C6F" w:rsidRDefault="00DC3C6F" w:rsidP="00DC3C6F">
            <w:pPr>
              <w:rPr>
                <w:rFonts w:ascii="Times New Roman" w:eastAsia="Times New Roman" w:hAnsi="Times New Roman"/>
                <w:color w:val="000000"/>
                <w:sz w:val="24"/>
                <w:szCs w:val="24"/>
                <w:highlight w:val="yellow"/>
              </w:rPr>
            </w:pPr>
            <w:r w:rsidRPr="00DC3C6F">
              <w:rPr>
                <w:rFonts w:ascii="Times New Roman" w:eastAsia="Times New Roman" w:hAnsi="Times New Roman"/>
                <w:b/>
                <w:color w:val="000000"/>
                <w:sz w:val="24"/>
                <w:szCs w:val="24"/>
              </w:rPr>
              <w:t>Распределение</w:t>
            </w:r>
            <w:r w:rsidRPr="00DC3C6F">
              <w:rPr>
                <w:rFonts w:ascii="Times New Roman" w:eastAsia="Times New Roman" w:hAnsi="Times New Roman"/>
                <w:b/>
                <w:color w:val="000000"/>
                <w:spacing w:val="-47"/>
                <w:sz w:val="24"/>
                <w:szCs w:val="24"/>
              </w:rPr>
              <w:t xml:space="preserve"> </w:t>
            </w:r>
            <w:r w:rsidRPr="00DC3C6F">
              <w:rPr>
                <w:rFonts w:ascii="Times New Roman" w:eastAsia="Times New Roman" w:hAnsi="Times New Roman"/>
                <w:b/>
                <w:color w:val="000000"/>
                <w:sz w:val="24"/>
                <w:szCs w:val="24"/>
              </w:rPr>
              <w:t>вариативной</w:t>
            </w:r>
            <w:r w:rsidRPr="00DC3C6F">
              <w:rPr>
                <w:rFonts w:ascii="Times New Roman" w:eastAsia="Times New Roman" w:hAnsi="Times New Roman"/>
                <w:b/>
                <w:color w:val="000000"/>
                <w:spacing w:val="1"/>
                <w:sz w:val="24"/>
                <w:szCs w:val="24"/>
              </w:rPr>
              <w:t xml:space="preserve"> </w:t>
            </w:r>
            <w:r w:rsidRPr="00DC3C6F">
              <w:rPr>
                <w:rFonts w:ascii="Times New Roman" w:eastAsia="Times New Roman" w:hAnsi="Times New Roman"/>
                <w:b/>
                <w:color w:val="000000"/>
                <w:sz w:val="24"/>
                <w:szCs w:val="24"/>
              </w:rPr>
              <w:t>части</w:t>
            </w:r>
          </w:p>
          <w:p w:rsidR="00DC3C6F" w:rsidRPr="00DC3C6F" w:rsidRDefault="00DC3C6F" w:rsidP="00DC3C6F">
            <w:pPr>
              <w:ind w:left="246" w:right="248"/>
              <w:jc w:val="center"/>
              <w:rPr>
                <w:rFonts w:ascii="Times New Roman" w:eastAsia="Times New Roman" w:hAnsi="Times New Roman"/>
                <w:b/>
                <w:color w:val="000000"/>
                <w:sz w:val="24"/>
                <w:szCs w:val="24"/>
                <w:highlight w:val="yellow"/>
              </w:rPr>
            </w:pPr>
          </w:p>
        </w:tc>
      </w:tr>
      <w:tr w:rsidR="00DC3C6F" w:rsidRPr="00DC3C6F" w:rsidTr="00DC3C6F">
        <w:trPr>
          <w:trHeight w:val="436"/>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color w:val="000000"/>
                <w:sz w:val="24"/>
                <w:szCs w:val="24"/>
              </w:rPr>
            </w:pPr>
          </w:p>
          <w:p w:rsidR="00DC3C6F" w:rsidRPr="00DC3C6F" w:rsidRDefault="00DC3C6F" w:rsidP="00DC3C6F">
            <w:pPr>
              <w:ind w:left="240"/>
              <w:rPr>
                <w:rFonts w:ascii="Times New Roman" w:eastAsia="Times New Roman" w:hAnsi="Times New Roman"/>
                <w:b/>
                <w:color w:val="000000"/>
                <w:sz w:val="24"/>
                <w:szCs w:val="24"/>
              </w:rPr>
            </w:pPr>
            <w:r w:rsidRPr="00DC3C6F">
              <w:rPr>
                <w:rFonts w:ascii="Times New Roman" w:eastAsia="Times New Roman" w:hAnsi="Times New Roman"/>
                <w:b/>
                <w:color w:val="000000"/>
                <w:sz w:val="24"/>
                <w:szCs w:val="24"/>
              </w:rPr>
              <w:t>Всего</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889"/>
              <w:rPr>
                <w:rFonts w:ascii="Times New Roman" w:eastAsia="Times New Roman" w:hAnsi="Times New Roman"/>
                <w:b/>
                <w:color w:val="000000"/>
                <w:sz w:val="24"/>
                <w:szCs w:val="24"/>
              </w:rPr>
            </w:pPr>
            <w:r w:rsidRPr="00DC3C6F">
              <w:rPr>
                <w:rFonts w:ascii="Times New Roman" w:eastAsia="Times New Roman" w:hAnsi="Times New Roman"/>
                <w:b/>
                <w:color w:val="000000"/>
                <w:sz w:val="24"/>
                <w:szCs w:val="24"/>
              </w:rPr>
              <w:t>в</w:t>
            </w:r>
            <w:r w:rsidRPr="00DC3C6F">
              <w:rPr>
                <w:rFonts w:ascii="Times New Roman" w:eastAsia="Times New Roman" w:hAnsi="Times New Roman"/>
                <w:b/>
                <w:color w:val="000000"/>
                <w:spacing w:val="2"/>
                <w:sz w:val="24"/>
                <w:szCs w:val="24"/>
              </w:rPr>
              <w:t xml:space="preserve"> </w:t>
            </w:r>
            <w:r w:rsidRPr="00DC3C6F">
              <w:rPr>
                <w:rFonts w:ascii="Times New Roman" w:eastAsia="Times New Roman" w:hAnsi="Times New Roman"/>
                <w:b/>
                <w:color w:val="000000"/>
                <w:sz w:val="24"/>
                <w:szCs w:val="24"/>
              </w:rPr>
              <w:t>том</w:t>
            </w:r>
            <w:r w:rsidRPr="00DC3C6F">
              <w:rPr>
                <w:rFonts w:ascii="Times New Roman" w:eastAsia="Times New Roman" w:hAnsi="Times New Roman"/>
                <w:b/>
                <w:color w:val="000000"/>
                <w:spacing w:val="-2"/>
                <w:sz w:val="24"/>
                <w:szCs w:val="24"/>
              </w:rPr>
              <w:t xml:space="preserve"> </w:t>
            </w:r>
            <w:r w:rsidRPr="00DC3C6F">
              <w:rPr>
                <w:rFonts w:ascii="Times New Roman" w:eastAsia="Times New Roman" w:hAnsi="Times New Roman"/>
                <w:b/>
                <w:color w:val="000000"/>
                <w:sz w:val="24"/>
                <w:szCs w:val="24"/>
              </w:rPr>
              <w:t>числе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highlight w:val="yellow"/>
              </w:rPr>
            </w:pPr>
          </w:p>
        </w:tc>
      </w:tr>
      <w:tr w:rsidR="00DC3C6F" w:rsidRPr="00DC3C6F" w:rsidTr="00DC3C6F">
        <w:trPr>
          <w:trHeight w:val="753"/>
        </w:trPr>
        <w:tc>
          <w:tcPr>
            <w:tcW w:w="2706"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72" w:right="63"/>
              <w:jc w:val="center"/>
              <w:rPr>
                <w:rFonts w:ascii="Times New Roman" w:eastAsia="Times New Roman" w:hAnsi="Times New Roman"/>
                <w:b/>
                <w:color w:val="000000"/>
                <w:sz w:val="24"/>
                <w:szCs w:val="24"/>
              </w:rPr>
            </w:pPr>
            <w:r w:rsidRPr="00DC3C6F">
              <w:rPr>
                <w:rFonts w:ascii="Times New Roman" w:eastAsia="Times New Roman" w:hAnsi="Times New Roman"/>
                <w:b/>
                <w:color w:val="000000"/>
                <w:sz w:val="24"/>
                <w:szCs w:val="24"/>
              </w:rPr>
              <w:t>Обязательная</w:t>
            </w:r>
            <w:r w:rsidRPr="00DC3C6F">
              <w:rPr>
                <w:rFonts w:ascii="Times New Roman" w:eastAsia="Times New Roman" w:hAnsi="Times New Roman"/>
                <w:b/>
                <w:color w:val="000000"/>
                <w:spacing w:val="1"/>
                <w:sz w:val="24"/>
                <w:szCs w:val="24"/>
              </w:rPr>
              <w:t xml:space="preserve"> </w:t>
            </w:r>
            <w:r w:rsidRPr="00DC3C6F">
              <w:rPr>
                <w:rFonts w:ascii="Times New Roman" w:eastAsia="Times New Roman" w:hAnsi="Times New Roman"/>
                <w:b/>
                <w:color w:val="000000"/>
                <w:spacing w:val="-1"/>
                <w:sz w:val="24"/>
                <w:szCs w:val="24"/>
              </w:rPr>
              <w:t>учебная</w:t>
            </w:r>
            <w:r w:rsidRPr="00DC3C6F">
              <w:rPr>
                <w:rFonts w:ascii="Times New Roman" w:eastAsia="Times New Roman" w:hAnsi="Times New Roman"/>
                <w:b/>
                <w:color w:val="000000"/>
                <w:spacing w:val="-5"/>
                <w:sz w:val="24"/>
                <w:szCs w:val="24"/>
              </w:rPr>
              <w:t xml:space="preserve"> </w:t>
            </w:r>
            <w:r w:rsidRPr="00DC3C6F">
              <w:rPr>
                <w:rFonts w:ascii="Times New Roman" w:eastAsia="Times New Roman" w:hAnsi="Times New Roman"/>
                <w:b/>
                <w:color w:val="000000"/>
                <w:spacing w:val="-1"/>
                <w:sz w:val="24"/>
                <w:szCs w:val="24"/>
              </w:rPr>
              <w:t>нагрузка</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79" w:right="72"/>
              <w:jc w:val="center"/>
              <w:rPr>
                <w:rFonts w:ascii="Times New Roman" w:eastAsia="Times New Roman" w:hAnsi="Times New Roman"/>
                <w:b/>
                <w:color w:val="000000"/>
                <w:sz w:val="24"/>
                <w:szCs w:val="24"/>
              </w:rPr>
            </w:pPr>
            <w:r w:rsidRPr="00DC3C6F">
              <w:rPr>
                <w:rFonts w:ascii="Times New Roman" w:eastAsia="Times New Roman" w:hAnsi="Times New Roman"/>
                <w:b/>
                <w:color w:val="000000"/>
                <w:w w:val="95"/>
                <w:sz w:val="24"/>
                <w:szCs w:val="24"/>
              </w:rPr>
              <w:t>Самостоятельная</w:t>
            </w:r>
            <w:r w:rsidRPr="00DC3C6F">
              <w:rPr>
                <w:rFonts w:ascii="Times New Roman" w:eastAsia="Times New Roman" w:hAnsi="Times New Roman"/>
                <w:b/>
                <w:color w:val="000000"/>
                <w:spacing w:val="1"/>
                <w:w w:val="95"/>
                <w:sz w:val="24"/>
                <w:szCs w:val="24"/>
              </w:rPr>
              <w:t xml:space="preserve"> </w:t>
            </w:r>
            <w:r w:rsidRPr="00DC3C6F">
              <w:rPr>
                <w:rFonts w:ascii="Times New Roman" w:eastAsia="Times New Roman" w:hAnsi="Times New Roman"/>
                <w:b/>
                <w:color w:val="000000"/>
                <w:sz w:val="24"/>
                <w:szCs w:val="24"/>
              </w:rPr>
              <w:t>работа</w:t>
            </w:r>
            <w:r w:rsidRPr="00DC3C6F">
              <w:rPr>
                <w:rFonts w:ascii="Times New Roman" w:eastAsia="Times New Roman" w:hAnsi="Times New Roman"/>
                <w:b/>
                <w:color w:val="000000"/>
                <w:spacing w:val="1"/>
                <w:sz w:val="24"/>
                <w:szCs w:val="24"/>
              </w:rPr>
              <w:t xml:space="preserve"> </w:t>
            </w:r>
            <w:r w:rsidRPr="00DC3C6F">
              <w:rPr>
                <w:rFonts w:ascii="Times New Roman" w:eastAsia="Times New Roman" w:hAnsi="Times New Roman"/>
                <w:b/>
                <w:color w:val="000000"/>
                <w:sz w:val="24"/>
                <w:szCs w:val="24"/>
              </w:rPr>
              <w:t>обучающихся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b/>
                <w:color w:val="000000"/>
                <w:sz w:val="24"/>
                <w:szCs w:val="24"/>
                <w:highlight w:val="yellow"/>
              </w:rPr>
            </w:pPr>
          </w:p>
        </w:tc>
      </w:tr>
      <w:tr w:rsidR="00DC3C6F" w:rsidRPr="00DC3C6F" w:rsidTr="00DC3C6F">
        <w:trPr>
          <w:trHeight w:val="651"/>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156"/>
              <w:rPr>
                <w:rFonts w:ascii="Times New Roman" w:eastAsia="Times New Roman" w:hAnsi="Times New Roman"/>
                <w:color w:val="000000"/>
                <w:sz w:val="24"/>
                <w:szCs w:val="24"/>
                <w:lang w:val="ru-RU"/>
              </w:rPr>
            </w:pPr>
            <w:r w:rsidRPr="00DC3C6F">
              <w:rPr>
                <w:rFonts w:ascii="Times New Roman" w:eastAsia="Times New Roman" w:hAnsi="Times New Roman"/>
                <w:color w:val="000000"/>
                <w:sz w:val="24"/>
                <w:szCs w:val="24"/>
                <w:lang w:val="ru-RU"/>
              </w:rPr>
              <w:t>Общий</w:t>
            </w:r>
            <w:r w:rsidRPr="00DC3C6F">
              <w:rPr>
                <w:rFonts w:ascii="Times New Roman" w:eastAsia="Times New Roman" w:hAnsi="Times New Roman"/>
                <w:color w:val="000000"/>
                <w:spacing w:val="-7"/>
                <w:sz w:val="24"/>
                <w:szCs w:val="24"/>
                <w:lang w:val="ru-RU"/>
              </w:rPr>
              <w:t xml:space="preserve"> </w:t>
            </w:r>
            <w:r w:rsidRPr="00DC3C6F">
              <w:rPr>
                <w:rFonts w:ascii="Times New Roman" w:eastAsia="Times New Roman" w:hAnsi="Times New Roman"/>
                <w:color w:val="000000"/>
                <w:sz w:val="24"/>
                <w:szCs w:val="24"/>
                <w:lang w:val="ru-RU"/>
              </w:rPr>
              <w:t>гуманитарный</w:t>
            </w:r>
            <w:r w:rsidRPr="00DC3C6F">
              <w:rPr>
                <w:rFonts w:ascii="Times New Roman" w:eastAsia="Times New Roman" w:hAnsi="Times New Roman"/>
                <w:color w:val="000000"/>
                <w:spacing w:val="-9"/>
                <w:sz w:val="24"/>
                <w:szCs w:val="24"/>
                <w:lang w:val="ru-RU"/>
              </w:rPr>
              <w:t xml:space="preserve"> </w:t>
            </w:r>
            <w:r w:rsidRPr="00DC3C6F">
              <w:rPr>
                <w:rFonts w:ascii="Times New Roman" w:eastAsia="Times New Roman" w:hAnsi="Times New Roman"/>
                <w:color w:val="000000"/>
                <w:sz w:val="24"/>
                <w:szCs w:val="24"/>
                <w:lang w:val="ru-RU"/>
              </w:rPr>
              <w:t>и</w:t>
            </w:r>
            <w:r w:rsidRPr="00DC3C6F">
              <w:rPr>
                <w:rFonts w:ascii="Times New Roman" w:eastAsia="Times New Roman" w:hAnsi="Times New Roman"/>
                <w:color w:val="000000"/>
                <w:spacing w:val="-52"/>
                <w:sz w:val="24"/>
                <w:szCs w:val="24"/>
                <w:lang w:val="ru-RU"/>
              </w:rPr>
              <w:t xml:space="preserve"> </w:t>
            </w:r>
            <w:r w:rsidRPr="00DC3C6F">
              <w:rPr>
                <w:rFonts w:ascii="Times New Roman" w:eastAsia="Times New Roman" w:hAnsi="Times New Roman"/>
                <w:color w:val="000000"/>
                <w:sz w:val="24"/>
                <w:szCs w:val="24"/>
                <w:lang w:val="ru-RU"/>
              </w:rPr>
              <w:t>социально-</w:t>
            </w:r>
          </w:p>
          <w:p w:rsidR="00DC3C6F" w:rsidRPr="00DC3C6F" w:rsidRDefault="00DC3C6F" w:rsidP="00DC3C6F">
            <w:pPr>
              <w:ind w:left="57"/>
              <w:rPr>
                <w:rFonts w:ascii="Times New Roman" w:eastAsia="Times New Roman" w:hAnsi="Times New Roman"/>
                <w:color w:val="000000"/>
                <w:sz w:val="24"/>
                <w:szCs w:val="24"/>
                <w:lang w:val="ru-RU"/>
              </w:rPr>
            </w:pPr>
            <w:r w:rsidRPr="00DC3C6F">
              <w:rPr>
                <w:rFonts w:ascii="Times New Roman" w:eastAsia="Times New Roman" w:hAnsi="Times New Roman"/>
                <w:color w:val="000000"/>
                <w:sz w:val="24"/>
                <w:szCs w:val="24"/>
                <w:lang w:val="ru-RU"/>
              </w:rPr>
              <w:t>экономический</w:t>
            </w:r>
            <w:r w:rsidRPr="00DC3C6F">
              <w:rPr>
                <w:rFonts w:ascii="Times New Roman" w:eastAsia="Times New Roman" w:hAnsi="Times New Roman"/>
                <w:color w:val="000000"/>
                <w:spacing w:val="-1"/>
                <w:sz w:val="24"/>
                <w:szCs w:val="24"/>
                <w:lang w:val="ru-RU"/>
              </w:rPr>
              <w:t xml:space="preserve"> </w:t>
            </w:r>
            <w:r w:rsidRPr="00DC3C6F">
              <w:rPr>
                <w:rFonts w:ascii="Times New Roman" w:eastAsia="Times New Roman" w:hAnsi="Times New Roman"/>
                <w:color w:val="000000"/>
                <w:sz w:val="24"/>
                <w:szCs w:val="24"/>
                <w:lang w:val="ru-RU"/>
              </w:rPr>
              <w:t>цикл</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422"/>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648</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262" w:right="256"/>
              <w:jc w:val="center"/>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672</w:t>
            </w: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478" w:right="467"/>
              <w:jc w:val="center"/>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448</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00"/>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224</w:t>
            </w:r>
          </w:p>
        </w:tc>
        <w:tc>
          <w:tcPr>
            <w:tcW w:w="1843"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right="1"/>
              <w:jc w:val="center"/>
              <w:rPr>
                <w:rFonts w:ascii="Times New Roman" w:eastAsia="Times New Roman" w:hAnsi="Times New Roman"/>
                <w:color w:val="000000"/>
                <w:sz w:val="24"/>
                <w:szCs w:val="24"/>
              </w:rPr>
            </w:pPr>
            <w:r w:rsidRPr="00DC3C6F">
              <w:rPr>
                <w:rFonts w:ascii="Times New Roman" w:eastAsia="Times New Roman" w:hAnsi="Times New Roman"/>
                <w:color w:val="000000"/>
                <w:w w:val="99"/>
                <w:sz w:val="24"/>
                <w:szCs w:val="24"/>
              </w:rPr>
              <w:t>178</w:t>
            </w:r>
          </w:p>
        </w:tc>
      </w:tr>
      <w:tr w:rsidR="00DC3C6F" w:rsidRPr="00DC3C6F" w:rsidTr="00DC3C6F">
        <w:trPr>
          <w:trHeight w:val="382"/>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468"/>
              <w:rPr>
                <w:rFonts w:ascii="Times New Roman" w:eastAsia="Times New Roman" w:hAnsi="Times New Roman"/>
                <w:color w:val="000000"/>
                <w:sz w:val="24"/>
                <w:szCs w:val="24"/>
                <w:lang w:val="ru-RU"/>
              </w:rPr>
            </w:pPr>
            <w:r w:rsidRPr="00DC3C6F">
              <w:rPr>
                <w:rFonts w:ascii="Times New Roman" w:eastAsia="Times New Roman" w:hAnsi="Times New Roman"/>
                <w:color w:val="000000"/>
                <w:sz w:val="24"/>
                <w:szCs w:val="24"/>
                <w:lang w:val="ru-RU"/>
              </w:rPr>
              <w:t>Математический</w:t>
            </w:r>
            <w:r w:rsidRPr="00DC3C6F">
              <w:rPr>
                <w:rFonts w:ascii="Times New Roman" w:eastAsia="Times New Roman" w:hAnsi="Times New Roman"/>
                <w:color w:val="000000"/>
                <w:spacing w:val="1"/>
                <w:sz w:val="24"/>
                <w:szCs w:val="24"/>
                <w:lang w:val="ru-RU"/>
              </w:rPr>
              <w:t xml:space="preserve"> </w:t>
            </w:r>
            <w:r w:rsidRPr="00DC3C6F">
              <w:rPr>
                <w:rFonts w:ascii="Times New Roman" w:eastAsia="Times New Roman" w:hAnsi="Times New Roman"/>
                <w:color w:val="000000"/>
                <w:sz w:val="24"/>
                <w:szCs w:val="24"/>
                <w:lang w:val="ru-RU"/>
              </w:rPr>
              <w:t>и</w:t>
            </w:r>
            <w:r w:rsidRPr="00DC3C6F">
              <w:rPr>
                <w:rFonts w:ascii="Times New Roman" w:eastAsia="Times New Roman" w:hAnsi="Times New Roman"/>
                <w:color w:val="000000"/>
                <w:spacing w:val="1"/>
                <w:sz w:val="24"/>
                <w:szCs w:val="24"/>
                <w:lang w:val="ru-RU"/>
              </w:rPr>
              <w:t xml:space="preserve"> </w:t>
            </w:r>
            <w:r w:rsidRPr="00DC3C6F">
              <w:rPr>
                <w:rFonts w:ascii="Times New Roman" w:eastAsia="Times New Roman" w:hAnsi="Times New Roman"/>
                <w:color w:val="000000"/>
                <w:sz w:val="24"/>
                <w:szCs w:val="24"/>
                <w:lang w:val="ru-RU"/>
              </w:rPr>
              <w:t>общий</w:t>
            </w:r>
            <w:r w:rsidRPr="00DC3C6F">
              <w:rPr>
                <w:rFonts w:ascii="Times New Roman" w:eastAsia="Times New Roman" w:hAnsi="Times New Roman"/>
                <w:color w:val="000000"/>
                <w:spacing w:val="1"/>
                <w:sz w:val="24"/>
                <w:szCs w:val="24"/>
                <w:lang w:val="ru-RU"/>
              </w:rPr>
              <w:t xml:space="preserve"> </w:t>
            </w:r>
            <w:r w:rsidRPr="00DC3C6F">
              <w:rPr>
                <w:rFonts w:ascii="Times New Roman" w:eastAsia="Times New Roman" w:hAnsi="Times New Roman"/>
                <w:color w:val="000000"/>
                <w:spacing w:val="-1"/>
                <w:sz w:val="24"/>
                <w:szCs w:val="24"/>
                <w:lang w:val="ru-RU"/>
              </w:rPr>
              <w:t>естественнонаучный</w:t>
            </w:r>
            <w:r w:rsidRPr="00DC3C6F">
              <w:rPr>
                <w:rFonts w:ascii="Times New Roman" w:eastAsia="Times New Roman" w:hAnsi="Times New Roman"/>
                <w:color w:val="000000"/>
                <w:spacing w:val="-52"/>
                <w:sz w:val="24"/>
                <w:szCs w:val="24"/>
                <w:lang w:val="ru-RU"/>
              </w:rPr>
              <w:t xml:space="preserve"> </w:t>
            </w:r>
            <w:r w:rsidRPr="00DC3C6F">
              <w:rPr>
                <w:rFonts w:ascii="Times New Roman" w:eastAsia="Times New Roman" w:hAnsi="Times New Roman"/>
                <w:color w:val="000000"/>
                <w:sz w:val="24"/>
                <w:szCs w:val="24"/>
                <w:lang w:val="ru-RU"/>
              </w:rPr>
              <w:t>цикл</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422"/>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288</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262" w:right="256"/>
              <w:jc w:val="center"/>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234</w:t>
            </w: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478" w:right="467"/>
              <w:jc w:val="center"/>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156</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00"/>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78</w:t>
            </w:r>
          </w:p>
        </w:tc>
        <w:tc>
          <w:tcPr>
            <w:tcW w:w="1843"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686" w:right="683"/>
              <w:jc w:val="center"/>
              <w:rPr>
                <w:rFonts w:ascii="Times New Roman" w:eastAsia="Times New Roman" w:hAnsi="Times New Roman"/>
                <w:color w:val="000000"/>
                <w:sz w:val="24"/>
                <w:szCs w:val="24"/>
              </w:rPr>
            </w:pPr>
            <w:r w:rsidRPr="00DC3C6F">
              <w:rPr>
                <w:rFonts w:ascii="Times New Roman" w:eastAsia="Times New Roman" w:hAnsi="Times New Roman"/>
                <w:color w:val="000000"/>
                <w:sz w:val="24"/>
                <w:szCs w:val="24"/>
              </w:rPr>
              <w:t>18</w:t>
            </w:r>
          </w:p>
        </w:tc>
      </w:tr>
      <w:tr w:rsidR="00DC3C6F" w:rsidRPr="00DC3C6F" w:rsidTr="00DC3C6F">
        <w:trPr>
          <w:trHeight w:val="657"/>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52"/>
              <w:rPr>
                <w:rFonts w:ascii="Times New Roman" w:eastAsia="Times New Roman" w:hAnsi="Times New Roman"/>
                <w:sz w:val="24"/>
                <w:szCs w:val="24"/>
              </w:rPr>
            </w:pPr>
            <w:r w:rsidRPr="00DC3C6F">
              <w:rPr>
                <w:rFonts w:ascii="Times New Roman" w:eastAsia="Times New Roman" w:hAnsi="Times New Roman"/>
                <w:sz w:val="24"/>
                <w:szCs w:val="24"/>
              </w:rPr>
              <w:t>Общепрофессиональный</w:t>
            </w:r>
            <w:r w:rsidRPr="00DC3C6F">
              <w:rPr>
                <w:rFonts w:ascii="Times New Roman" w:eastAsia="Times New Roman" w:hAnsi="Times New Roman"/>
                <w:spacing w:val="-52"/>
                <w:sz w:val="24"/>
                <w:szCs w:val="24"/>
              </w:rPr>
              <w:t xml:space="preserve"> </w:t>
            </w:r>
            <w:r w:rsidRPr="00DC3C6F">
              <w:rPr>
                <w:rFonts w:ascii="Times New Roman" w:eastAsia="Times New Roman" w:hAnsi="Times New Roman"/>
                <w:sz w:val="24"/>
                <w:szCs w:val="24"/>
              </w:rPr>
              <w:t>цикл</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30" w:right="332"/>
              <w:jc w:val="center"/>
              <w:rPr>
                <w:rFonts w:ascii="Times New Roman" w:eastAsia="Times New Roman" w:hAnsi="Times New Roman"/>
                <w:sz w:val="24"/>
                <w:szCs w:val="24"/>
              </w:rPr>
            </w:pPr>
            <w:r w:rsidRPr="00DC3C6F">
              <w:rPr>
                <w:rFonts w:ascii="Times New Roman" w:eastAsia="Times New Roman" w:hAnsi="Times New Roman"/>
                <w:sz w:val="24"/>
                <w:szCs w:val="24"/>
              </w:rPr>
              <w:t>702</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right="208"/>
              <w:jc w:val="right"/>
              <w:rPr>
                <w:rFonts w:ascii="Times New Roman" w:eastAsia="Times New Roman" w:hAnsi="Times New Roman"/>
                <w:sz w:val="24"/>
                <w:szCs w:val="24"/>
              </w:rPr>
            </w:pPr>
            <w:r w:rsidRPr="00DC3C6F">
              <w:rPr>
                <w:rFonts w:ascii="Times New Roman" w:eastAsia="Times New Roman" w:hAnsi="Times New Roman"/>
                <w:sz w:val="24"/>
                <w:szCs w:val="24"/>
              </w:rPr>
              <w:t>930</w:t>
            </w: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jc w:val="center"/>
              <w:rPr>
                <w:rFonts w:ascii="Times New Roman" w:eastAsia="Times New Roman" w:hAnsi="Times New Roman"/>
                <w:sz w:val="24"/>
                <w:szCs w:val="24"/>
              </w:rPr>
            </w:pPr>
            <w:r w:rsidRPr="00DC3C6F">
              <w:rPr>
                <w:rFonts w:ascii="Times New Roman" w:eastAsia="Times New Roman" w:hAnsi="Times New Roman"/>
                <w:sz w:val="24"/>
                <w:szCs w:val="24"/>
              </w:rPr>
              <w:t>620</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00"/>
              <w:rPr>
                <w:rFonts w:ascii="Times New Roman" w:eastAsia="Times New Roman" w:hAnsi="Times New Roman"/>
                <w:sz w:val="24"/>
                <w:szCs w:val="24"/>
              </w:rPr>
            </w:pPr>
            <w:r w:rsidRPr="00DC3C6F">
              <w:rPr>
                <w:rFonts w:ascii="Times New Roman" w:eastAsia="Times New Roman" w:hAnsi="Times New Roman"/>
                <w:sz w:val="24"/>
                <w:szCs w:val="24"/>
              </w:rPr>
              <w:t>310</w:t>
            </w:r>
          </w:p>
        </w:tc>
        <w:tc>
          <w:tcPr>
            <w:tcW w:w="1843"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686" w:right="687"/>
              <w:jc w:val="center"/>
              <w:rPr>
                <w:rFonts w:ascii="Times New Roman" w:eastAsia="Times New Roman" w:hAnsi="Times New Roman"/>
                <w:sz w:val="24"/>
                <w:szCs w:val="24"/>
              </w:rPr>
            </w:pPr>
            <w:r w:rsidRPr="00DC3C6F">
              <w:rPr>
                <w:rFonts w:ascii="Times New Roman" w:eastAsia="Times New Roman" w:hAnsi="Times New Roman"/>
                <w:sz w:val="24"/>
                <w:szCs w:val="24"/>
              </w:rPr>
              <w:t>315</w:t>
            </w:r>
          </w:p>
        </w:tc>
      </w:tr>
      <w:tr w:rsidR="00DC3C6F" w:rsidRPr="00DC3C6F" w:rsidTr="00DC3C6F">
        <w:trPr>
          <w:trHeight w:val="296"/>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Pr>
                <w:rFonts w:ascii="Times New Roman" w:eastAsia="Times New Roman" w:hAnsi="Times New Roman"/>
                <w:sz w:val="24"/>
                <w:szCs w:val="24"/>
              </w:rPr>
            </w:pPr>
            <w:r w:rsidRPr="00DC3C6F">
              <w:rPr>
                <w:rFonts w:ascii="Times New Roman" w:eastAsia="Times New Roman" w:hAnsi="Times New Roman"/>
                <w:sz w:val="24"/>
                <w:szCs w:val="24"/>
              </w:rPr>
              <w:t>Профессиональный</w:t>
            </w:r>
            <w:r w:rsidRPr="00DC3C6F">
              <w:rPr>
                <w:rFonts w:ascii="Times New Roman" w:eastAsia="Times New Roman" w:hAnsi="Times New Roman"/>
                <w:spacing w:val="-3"/>
                <w:sz w:val="24"/>
                <w:szCs w:val="24"/>
              </w:rPr>
              <w:t xml:space="preserve"> </w:t>
            </w:r>
            <w:r w:rsidRPr="00DC3C6F">
              <w:rPr>
                <w:rFonts w:ascii="Times New Roman" w:eastAsia="Times New Roman" w:hAnsi="Times New Roman"/>
                <w:sz w:val="24"/>
                <w:szCs w:val="24"/>
              </w:rPr>
              <w:t>цикл</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30" w:right="337"/>
              <w:jc w:val="center"/>
              <w:rPr>
                <w:rFonts w:ascii="Times New Roman" w:eastAsia="Times New Roman" w:hAnsi="Times New Roman"/>
                <w:sz w:val="24"/>
                <w:szCs w:val="24"/>
              </w:rPr>
            </w:pPr>
            <w:r w:rsidRPr="00DC3C6F">
              <w:rPr>
                <w:rFonts w:ascii="Times New Roman" w:eastAsia="Times New Roman" w:hAnsi="Times New Roman"/>
                <w:sz w:val="24"/>
                <w:szCs w:val="24"/>
              </w:rPr>
              <w:t>1548</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right="208"/>
              <w:jc w:val="right"/>
              <w:rPr>
                <w:rFonts w:ascii="Times New Roman" w:eastAsia="Times New Roman" w:hAnsi="Times New Roman"/>
                <w:sz w:val="24"/>
                <w:szCs w:val="24"/>
              </w:rPr>
            </w:pPr>
            <w:r w:rsidRPr="00DC3C6F">
              <w:rPr>
                <w:rFonts w:ascii="Times New Roman" w:eastAsia="Times New Roman" w:hAnsi="Times New Roman"/>
                <w:sz w:val="24"/>
                <w:szCs w:val="24"/>
              </w:rPr>
              <w:t>1512</w:t>
            </w: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427"/>
              <w:rPr>
                <w:rFonts w:ascii="Times New Roman" w:eastAsia="Times New Roman" w:hAnsi="Times New Roman"/>
                <w:sz w:val="24"/>
                <w:szCs w:val="24"/>
              </w:rPr>
            </w:pPr>
            <w:r w:rsidRPr="00DC3C6F">
              <w:rPr>
                <w:rFonts w:ascii="Times New Roman" w:eastAsia="Times New Roman" w:hAnsi="Times New Roman"/>
                <w:sz w:val="24"/>
                <w:szCs w:val="24"/>
              </w:rPr>
              <w:t>1008</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00"/>
              <w:rPr>
                <w:rFonts w:ascii="Times New Roman" w:eastAsia="Times New Roman" w:hAnsi="Times New Roman"/>
                <w:sz w:val="24"/>
                <w:szCs w:val="24"/>
              </w:rPr>
            </w:pPr>
            <w:r w:rsidRPr="00DC3C6F">
              <w:rPr>
                <w:rFonts w:ascii="Times New Roman" w:eastAsia="Times New Roman" w:hAnsi="Times New Roman"/>
                <w:sz w:val="24"/>
                <w:szCs w:val="24"/>
              </w:rPr>
              <w:t>504</w:t>
            </w:r>
          </w:p>
        </w:tc>
        <w:tc>
          <w:tcPr>
            <w:tcW w:w="1843"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686" w:right="687"/>
              <w:jc w:val="center"/>
              <w:rPr>
                <w:rFonts w:ascii="Times New Roman" w:eastAsia="Times New Roman" w:hAnsi="Times New Roman"/>
                <w:sz w:val="24"/>
                <w:szCs w:val="24"/>
              </w:rPr>
            </w:pPr>
            <w:r w:rsidRPr="00DC3C6F">
              <w:rPr>
                <w:rFonts w:ascii="Times New Roman" w:eastAsia="Times New Roman" w:hAnsi="Times New Roman"/>
                <w:sz w:val="24"/>
                <w:szCs w:val="24"/>
              </w:rPr>
              <w:t>425</w:t>
            </w:r>
          </w:p>
        </w:tc>
      </w:tr>
      <w:tr w:rsidR="00DC3C6F" w:rsidRPr="00DC3C6F" w:rsidTr="00DC3C6F">
        <w:trPr>
          <w:trHeight w:val="553"/>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514"/>
              <w:rPr>
                <w:rFonts w:ascii="Times New Roman" w:eastAsia="Times New Roman" w:hAnsi="Times New Roman"/>
                <w:sz w:val="24"/>
                <w:szCs w:val="24"/>
              </w:rPr>
            </w:pPr>
            <w:r w:rsidRPr="00DC3C6F">
              <w:rPr>
                <w:rFonts w:ascii="Times New Roman" w:eastAsia="Times New Roman" w:hAnsi="Times New Roman"/>
                <w:sz w:val="24"/>
                <w:szCs w:val="24"/>
              </w:rPr>
              <w:t>Государственная</w:t>
            </w:r>
            <w:r w:rsidRPr="00DC3C6F">
              <w:rPr>
                <w:rFonts w:ascii="Times New Roman" w:eastAsia="Times New Roman" w:hAnsi="Times New Roman"/>
                <w:spacing w:val="1"/>
                <w:sz w:val="24"/>
                <w:szCs w:val="24"/>
              </w:rPr>
              <w:t xml:space="preserve"> </w:t>
            </w:r>
            <w:r w:rsidRPr="00DC3C6F">
              <w:rPr>
                <w:rFonts w:ascii="Times New Roman" w:eastAsia="Times New Roman" w:hAnsi="Times New Roman"/>
                <w:sz w:val="24"/>
                <w:szCs w:val="24"/>
              </w:rPr>
              <w:t>итоговая</w:t>
            </w:r>
            <w:r w:rsidRPr="00DC3C6F">
              <w:rPr>
                <w:rFonts w:ascii="Times New Roman" w:eastAsia="Times New Roman" w:hAnsi="Times New Roman"/>
                <w:spacing w:val="-12"/>
                <w:sz w:val="24"/>
                <w:szCs w:val="24"/>
              </w:rPr>
              <w:t xml:space="preserve"> </w:t>
            </w:r>
            <w:r w:rsidRPr="00DC3C6F">
              <w:rPr>
                <w:rFonts w:ascii="Times New Roman" w:eastAsia="Times New Roman" w:hAnsi="Times New Roman"/>
                <w:sz w:val="24"/>
                <w:szCs w:val="24"/>
              </w:rPr>
              <w:t>аттестация</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30" w:right="332"/>
              <w:jc w:val="center"/>
              <w:rPr>
                <w:rFonts w:ascii="Times New Roman" w:eastAsia="Times New Roman" w:hAnsi="Times New Roman"/>
                <w:sz w:val="24"/>
                <w:szCs w:val="24"/>
              </w:rPr>
            </w:pPr>
            <w:r w:rsidRPr="00DC3C6F">
              <w:rPr>
                <w:rFonts w:ascii="Times New Roman" w:eastAsia="Times New Roman" w:hAnsi="Times New Roman"/>
                <w:sz w:val="24"/>
                <w:szCs w:val="24"/>
              </w:rPr>
              <w:t>216</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right="275"/>
              <w:jc w:val="right"/>
              <w:rPr>
                <w:rFonts w:ascii="Times New Roman" w:eastAsia="Times New Roman" w:hAnsi="Times New Roman"/>
                <w:sz w:val="24"/>
                <w:szCs w:val="24"/>
              </w:rPr>
            </w:pPr>
            <w:r w:rsidRPr="00DC3C6F">
              <w:rPr>
                <w:rFonts w:ascii="Times New Roman" w:eastAsia="Times New Roman" w:hAnsi="Times New Roman"/>
                <w:sz w:val="24"/>
                <w:szCs w:val="24"/>
              </w:rPr>
              <w:t>216</w:t>
            </w:r>
          </w:p>
        </w:tc>
        <w:tc>
          <w:tcPr>
            <w:tcW w:w="1559"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rPr>
                <w:rFonts w:ascii="Times New Roman" w:eastAsia="Times New Roman" w:hAnsi="Times New Roman"/>
                <w:sz w:val="24"/>
                <w:szCs w:val="24"/>
                <w:highlight w:val="yellow"/>
              </w:rPr>
            </w:pPr>
          </w:p>
        </w:tc>
      </w:tr>
      <w:tr w:rsidR="00DC3C6F" w:rsidRPr="00DC3C6F" w:rsidTr="00DC3C6F">
        <w:trPr>
          <w:trHeight w:val="553"/>
        </w:trPr>
        <w:tc>
          <w:tcPr>
            <w:tcW w:w="270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57" w:right="514"/>
              <w:rPr>
                <w:rFonts w:ascii="Times New Roman" w:eastAsia="Times New Roman" w:hAnsi="Times New Roman"/>
                <w:sz w:val="24"/>
                <w:szCs w:val="24"/>
                <w:lang w:val="ru-RU"/>
              </w:rPr>
            </w:pPr>
            <w:r w:rsidRPr="00DC3C6F">
              <w:rPr>
                <w:rFonts w:ascii="Times New Roman" w:eastAsia="Times New Roman" w:hAnsi="Times New Roman"/>
                <w:i/>
                <w:sz w:val="24"/>
                <w:szCs w:val="24"/>
                <w:lang w:val="ru-RU"/>
              </w:rPr>
              <w:t>на</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базе</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основного общего</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образования,</w:t>
            </w:r>
            <w:r w:rsidRPr="00DC3C6F">
              <w:rPr>
                <w:rFonts w:ascii="Times New Roman" w:eastAsia="Times New Roman" w:hAnsi="Times New Roman"/>
                <w:i/>
                <w:spacing w:val="3"/>
                <w:sz w:val="24"/>
                <w:szCs w:val="24"/>
                <w:lang w:val="ru-RU"/>
              </w:rPr>
              <w:t xml:space="preserve"> </w:t>
            </w:r>
            <w:r w:rsidRPr="00DC3C6F">
              <w:rPr>
                <w:rFonts w:ascii="Times New Roman" w:eastAsia="Times New Roman" w:hAnsi="Times New Roman"/>
                <w:i/>
                <w:sz w:val="24"/>
                <w:szCs w:val="24"/>
                <w:lang w:val="ru-RU"/>
              </w:rPr>
              <w:t>включая</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получение среднего общего</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 xml:space="preserve">образования в </w:t>
            </w:r>
            <w:r w:rsidRPr="00DC3C6F">
              <w:rPr>
                <w:rFonts w:ascii="Times New Roman" w:eastAsia="Times New Roman" w:hAnsi="Times New Roman"/>
                <w:i/>
                <w:sz w:val="24"/>
                <w:szCs w:val="24"/>
                <w:lang w:val="ru-RU"/>
              </w:rPr>
              <w:lastRenderedPageBreak/>
              <w:t>соответствии с</w:t>
            </w:r>
            <w:r w:rsidRPr="00DC3C6F">
              <w:rPr>
                <w:rFonts w:ascii="Times New Roman" w:eastAsia="Times New Roman" w:hAnsi="Times New Roman"/>
                <w:i/>
                <w:spacing w:val="-42"/>
                <w:sz w:val="24"/>
                <w:szCs w:val="24"/>
                <w:lang w:val="ru-RU"/>
              </w:rPr>
              <w:t xml:space="preserve"> </w:t>
            </w:r>
            <w:r w:rsidRPr="00DC3C6F">
              <w:rPr>
                <w:rFonts w:ascii="Times New Roman" w:eastAsia="Times New Roman" w:hAnsi="Times New Roman"/>
                <w:i/>
                <w:sz w:val="24"/>
                <w:szCs w:val="24"/>
                <w:lang w:val="ru-RU"/>
              </w:rPr>
              <w:t>требованиями федерального</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государственного</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образовательного стандарта</w:t>
            </w:r>
            <w:r w:rsidRPr="00DC3C6F">
              <w:rPr>
                <w:rFonts w:ascii="Times New Roman" w:eastAsia="Times New Roman" w:hAnsi="Times New Roman"/>
                <w:i/>
                <w:spacing w:val="1"/>
                <w:sz w:val="24"/>
                <w:szCs w:val="24"/>
                <w:lang w:val="ru-RU"/>
              </w:rPr>
              <w:t xml:space="preserve"> </w:t>
            </w:r>
            <w:r w:rsidRPr="00DC3C6F">
              <w:rPr>
                <w:rFonts w:ascii="Times New Roman" w:eastAsia="Times New Roman" w:hAnsi="Times New Roman"/>
                <w:i/>
                <w:sz w:val="24"/>
                <w:szCs w:val="24"/>
                <w:lang w:val="ru-RU"/>
              </w:rPr>
              <w:t>среднего</w:t>
            </w:r>
            <w:r w:rsidRPr="00DC3C6F">
              <w:rPr>
                <w:rFonts w:ascii="Times New Roman" w:eastAsia="Times New Roman" w:hAnsi="Times New Roman"/>
                <w:i/>
                <w:spacing w:val="-4"/>
                <w:sz w:val="24"/>
                <w:szCs w:val="24"/>
                <w:lang w:val="ru-RU"/>
              </w:rPr>
              <w:t xml:space="preserve"> </w:t>
            </w:r>
            <w:r w:rsidRPr="00DC3C6F">
              <w:rPr>
                <w:rFonts w:ascii="Times New Roman" w:eastAsia="Times New Roman" w:hAnsi="Times New Roman"/>
                <w:i/>
                <w:sz w:val="24"/>
                <w:szCs w:val="24"/>
                <w:lang w:val="ru-RU"/>
              </w:rPr>
              <w:t>общего</w:t>
            </w:r>
            <w:r w:rsidRPr="00DC3C6F">
              <w:rPr>
                <w:rFonts w:ascii="Times New Roman" w:eastAsia="Times New Roman" w:hAnsi="Times New Roman"/>
                <w:i/>
                <w:spacing w:val="-4"/>
                <w:sz w:val="24"/>
                <w:szCs w:val="24"/>
                <w:lang w:val="ru-RU"/>
              </w:rPr>
              <w:t xml:space="preserve"> </w:t>
            </w:r>
            <w:r w:rsidRPr="00DC3C6F">
              <w:rPr>
                <w:rFonts w:ascii="Times New Roman" w:eastAsia="Times New Roman" w:hAnsi="Times New Roman"/>
                <w:i/>
                <w:sz w:val="24"/>
                <w:szCs w:val="24"/>
                <w:lang w:val="ru-RU"/>
              </w:rPr>
              <w:t>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330" w:right="332"/>
              <w:jc w:val="center"/>
              <w:rPr>
                <w:rFonts w:ascii="Times New Roman" w:eastAsia="Times New Roman" w:hAnsi="Times New Roman"/>
                <w:sz w:val="24"/>
                <w:szCs w:val="24"/>
              </w:rPr>
            </w:pPr>
            <w:r w:rsidRPr="00DC3C6F">
              <w:rPr>
                <w:rFonts w:ascii="Times New Roman" w:eastAsia="Times New Roman" w:hAnsi="Times New Roman"/>
                <w:sz w:val="24"/>
                <w:szCs w:val="24"/>
              </w:rPr>
              <w:lastRenderedPageBreak/>
              <w:t>4536</w:t>
            </w:r>
          </w:p>
        </w:tc>
        <w:tc>
          <w:tcPr>
            <w:tcW w:w="992"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right="275"/>
              <w:jc w:val="right"/>
              <w:rPr>
                <w:rFonts w:ascii="Times New Roman" w:eastAsia="Times New Roman" w:hAnsi="Times New Roman"/>
                <w:sz w:val="24"/>
                <w:szCs w:val="24"/>
              </w:rPr>
            </w:pPr>
            <w:r w:rsidRPr="00DC3C6F">
              <w:rPr>
                <w:rFonts w:ascii="Times New Roman" w:eastAsia="Times New Roman" w:hAnsi="Times New Roman"/>
                <w:sz w:val="24"/>
                <w:szCs w:val="24"/>
              </w:rPr>
              <w:t>6642</w:t>
            </w:r>
          </w:p>
        </w:tc>
        <w:tc>
          <w:tcPr>
            <w:tcW w:w="1559"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jc w:val="center"/>
              <w:rPr>
                <w:rFonts w:ascii="Times New Roman" w:eastAsia="Times New Roman" w:hAnsi="Times New Roman"/>
                <w:sz w:val="24"/>
                <w:szCs w:val="24"/>
              </w:rPr>
            </w:pPr>
            <w:r w:rsidRPr="00DC3C6F">
              <w:rPr>
                <w:rFonts w:ascii="Times New Roman" w:eastAsia="Times New Roman" w:hAnsi="Times New Roman"/>
                <w:sz w:val="24"/>
                <w:szCs w:val="24"/>
              </w:rPr>
              <w:t>2232</w:t>
            </w:r>
          </w:p>
        </w:tc>
        <w:tc>
          <w:tcPr>
            <w:tcW w:w="1701"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jc w:val="center"/>
              <w:rPr>
                <w:rFonts w:ascii="Times New Roman" w:eastAsia="Times New Roman" w:hAnsi="Times New Roman"/>
                <w:sz w:val="24"/>
                <w:szCs w:val="24"/>
              </w:rPr>
            </w:pPr>
            <w:r w:rsidRPr="00DC3C6F">
              <w:rPr>
                <w:rFonts w:ascii="Times New Roman" w:eastAsia="Times New Roman" w:hAnsi="Times New Roman"/>
                <w:sz w:val="24"/>
                <w:szCs w:val="24"/>
              </w:rPr>
              <w:t>1116</w:t>
            </w:r>
          </w:p>
        </w:tc>
        <w:tc>
          <w:tcPr>
            <w:tcW w:w="1843"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jc w:val="center"/>
              <w:rPr>
                <w:rFonts w:ascii="Times New Roman" w:eastAsia="Times New Roman" w:hAnsi="Times New Roman"/>
                <w:sz w:val="24"/>
                <w:szCs w:val="24"/>
              </w:rPr>
            </w:pPr>
            <w:r w:rsidRPr="00DC3C6F">
              <w:rPr>
                <w:rFonts w:ascii="Times New Roman" w:eastAsia="Times New Roman" w:hAnsi="Times New Roman"/>
                <w:sz w:val="24"/>
                <w:szCs w:val="24"/>
              </w:rPr>
              <w:t>936</w:t>
            </w:r>
          </w:p>
        </w:tc>
      </w:tr>
    </w:tbl>
    <w:p w:rsidR="00DC3C6F" w:rsidRPr="00DC3C6F" w:rsidRDefault="00DC3C6F" w:rsidP="00DC3C6F">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Общеобразовательный цикл программы адаптивной подготовки специалистов 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звена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 формируется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Разъяснениями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федерального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стандарта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в пределах основных профессиональных образовательных программ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 профессионального образования, формируемых на основе федерального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стандарта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образования.</w:t>
      </w:r>
    </w:p>
    <w:p w:rsidR="00DC3C6F" w:rsidRPr="00DC3C6F" w:rsidRDefault="00DC3C6F" w:rsidP="00DC3C6F">
      <w:pPr>
        <w:widowControl w:val="0"/>
        <w:autoSpaceDE w:val="0"/>
        <w:autoSpaceDN w:val="0"/>
        <w:spacing w:after="0" w:line="240" w:lineRule="auto"/>
        <w:ind w:left="1262" w:right="478"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Получение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базе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одновременным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пределах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данной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подготовки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специалистов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звена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естественнонаучный.</w:t>
      </w:r>
    </w:p>
    <w:p w:rsidR="00DC3C6F" w:rsidRPr="00DC3C6F" w:rsidRDefault="00DC3C6F" w:rsidP="00DC3C6F">
      <w:pPr>
        <w:widowControl w:val="0"/>
        <w:autoSpaceDE w:val="0"/>
        <w:autoSpaceDN w:val="0"/>
        <w:spacing w:before="1" w:after="0" w:line="322" w:lineRule="exact"/>
        <w:ind w:left="1973"/>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Структура</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содержание</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общеобразовательного</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учебном</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плане:</w:t>
      </w:r>
    </w:p>
    <w:p w:rsidR="00DC3C6F" w:rsidRPr="00DC3C6F" w:rsidRDefault="00DC3C6F" w:rsidP="00DC3C6F">
      <w:pPr>
        <w:widowControl w:val="0"/>
        <w:autoSpaceDE w:val="0"/>
        <w:autoSpaceDN w:val="0"/>
        <w:spacing w:after="0" w:line="240" w:lineRule="auto"/>
        <w:ind w:left="1973" w:right="2671" w:hanging="711"/>
        <w:jc w:val="both"/>
        <w:rPr>
          <w:rFonts w:ascii="Times New Roman" w:eastAsia="Times New Roman" w:hAnsi="Times New Roman" w:cs="Times New Roman"/>
          <w:spacing w:val="-68"/>
          <w:sz w:val="24"/>
          <w:szCs w:val="24"/>
        </w:rPr>
      </w:pPr>
      <w:r w:rsidRPr="00DC3C6F">
        <w:rPr>
          <w:rFonts w:ascii="Times New Roman" w:eastAsia="Times New Roman" w:hAnsi="Times New Roman" w:cs="Times New Roman"/>
          <w:sz w:val="24"/>
          <w:szCs w:val="24"/>
        </w:rPr>
        <w:t>- Базовые учебные дисциплины (обязательная учебная нагрузка)</w:t>
      </w:r>
      <w:r w:rsidRPr="00DC3C6F">
        <w:rPr>
          <w:rFonts w:ascii="Times New Roman" w:eastAsia="Times New Roman" w:hAnsi="Times New Roman" w:cs="Times New Roman"/>
          <w:spacing w:val="-68"/>
          <w:sz w:val="24"/>
          <w:szCs w:val="24"/>
        </w:rPr>
        <w:t xml:space="preserve"> </w:t>
      </w:r>
    </w:p>
    <w:p w:rsidR="00DC3C6F" w:rsidRPr="00DC3C6F" w:rsidRDefault="00DC3C6F" w:rsidP="00DC3C6F">
      <w:pPr>
        <w:widowControl w:val="0"/>
        <w:autoSpaceDE w:val="0"/>
        <w:autoSpaceDN w:val="0"/>
        <w:spacing w:after="0" w:line="240" w:lineRule="auto"/>
        <w:ind w:left="1973" w:right="330" w:firstLine="12"/>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Русский язык</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87</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 по УП</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pacing w:val="1"/>
          <w:sz w:val="24"/>
          <w:szCs w:val="24"/>
        </w:rPr>
      </w:pPr>
      <w:r w:rsidRPr="00DC3C6F">
        <w:rPr>
          <w:rFonts w:ascii="Times New Roman" w:eastAsia="Times New Roman" w:hAnsi="Times New Roman" w:cs="Times New Roman"/>
          <w:sz w:val="24"/>
          <w:szCs w:val="24"/>
        </w:rPr>
        <w:t>Литература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117</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1"/>
          <w:sz w:val="24"/>
          <w:szCs w:val="24"/>
        </w:rPr>
        <w:t xml:space="preserve"> </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Иностранный</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язык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135 часов</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Математика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234 часа</w:t>
      </w:r>
      <w:r w:rsidRPr="00DC3C6F">
        <w:rPr>
          <w:rFonts w:ascii="Times New Roman" w:eastAsia="Times New Roman" w:hAnsi="Times New Roman" w:cs="Times New Roman"/>
          <w:spacing w:val="1"/>
          <w:sz w:val="24"/>
          <w:szCs w:val="24"/>
        </w:rPr>
        <w:t xml:space="preserve"> </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История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137 часов</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pacing w:val="-67"/>
          <w:sz w:val="24"/>
          <w:szCs w:val="24"/>
        </w:rPr>
      </w:pPr>
      <w:r w:rsidRPr="00DC3C6F">
        <w:rPr>
          <w:rFonts w:ascii="Times New Roman" w:eastAsia="Times New Roman" w:hAnsi="Times New Roman" w:cs="Times New Roman"/>
          <w:sz w:val="24"/>
          <w:szCs w:val="24"/>
        </w:rPr>
        <w:t>Основы безопасности жизнедеятельности – 70 часов</w:t>
      </w:r>
      <w:r w:rsidRPr="00DC3C6F">
        <w:rPr>
          <w:rFonts w:ascii="Times New Roman" w:eastAsia="Times New Roman" w:hAnsi="Times New Roman" w:cs="Times New Roman"/>
          <w:spacing w:val="-67"/>
          <w:sz w:val="24"/>
          <w:szCs w:val="24"/>
        </w:rPr>
        <w:t xml:space="preserve"> </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Физическая культура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127 часов</w:t>
      </w:r>
    </w:p>
    <w:p w:rsidR="00DC3C6F" w:rsidRPr="00DC3C6F" w:rsidRDefault="00DC3C6F" w:rsidP="00DC3C6F">
      <w:pPr>
        <w:widowControl w:val="0"/>
        <w:autoSpaceDE w:val="0"/>
        <w:autoSpaceDN w:val="0"/>
        <w:spacing w:after="0" w:line="240" w:lineRule="auto"/>
        <w:ind w:left="1973" w:right="330" w:firstLine="12"/>
        <w:rPr>
          <w:rFonts w:ascii="Times New Roman" w:eastAsia="Times New Roman" w:hAnsi="Times New Roman" w:cs="Times New Roman"/>
          <w:spacing w:val="-67"/>
          <w:sz w:val="24"/>
          <w:szCs w:val="24"/>
        </w:rPr>
      </w:pPr>
      <w:r w:rsidRPr="00DC3C6F">
        <w:rPr>
          <w:rFonts w:ascii="Times New Roman" w:eastAsia="Times New Roman" w:hAnsi="Times New Roman" w:cs="Times New Roman"/>
          <w:sz w:val="24"/>
          <w:szCs w:val="24"/>
        </w:rPr>
        <w:t>Астрономия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36</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67"/>
          <w:sz w:val="24"/>
          <w:szCs w:val="24"/>
        </w:rPr>
        <w:t xml:space="preserve"> </w:t>
      </w:r>
    </w:p>
    <w:p w:rsidR="00DC3C6F" w:rsidRPr="00DC3C6F" w:rsidRDefault="00DC3C6F" w:rsidP="00DC3C6F">
      <w:pPr>
        <w:widowControl w:val="0"/>
        <w:numPr>
          <w:ilvl w:val="0"/>
          <w:numId w:val="7"/>
        </w:numPr>
        <w:tabs>
          <w:tab w:val="left" w:pos="1427"/>
        </w:tabs>
        <w:autoSpaceDE w:val="0"/>
        <w:autoSpaceDN w:val="0"/>
        <w:spacing w:after="0" w:line="240" w:lineRule="auto"/>
        <w:ind w:right="2110" w:hanging="71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 выбору из обязательных предметных областей</w:t>
      </w:r>
    </w:p>
    <w:p w:rsidR="00DC3C6F" w:rsidRPr="00DC3C6F" w:rsidRDefault="00DC3C6F" w:rsidP="00DC3C6F">
      <w:pPr>
        <w:widowControl w:val="0"/>
        <w:tabs>
          <w:tab w:val="left" w:pos="1427"/>
        </w:tabs>
        <w:autoSpaceDE w:val="0"/>
        <w:autoSpaceDN w:val="0"/>
        <w:spacing w:after="0" w:line="240" w:lineRule="auto"/>
        <w:ind w:left="1973" w:right="2110"/>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Родная литература – 112 часов</w:t>
      </w:r>
    </w:p>
    <w:p w:rsidR="00DC3C6F" w:rsidRPr="00DC3C6F" w:rsidRDefault="00DC3C6F" w:rsidP="00DC3C6F">
      <w:pPr>
        <w:widowControl w:val="0"/>
        <w:tabs>
          <w:tab w:val="left" w:pos="1427"/>
        </w:tabs>
        <w:autoSpaceDE w:val="0"/>
        <w:autoSpaceDN w:val="0"/>
        <w:spacing w:after="0" w:line="240" w:lineRule="auto"/>
        <w:ind w:left="1973" w:right="2110"/>
        <w:rPr>
          <w:rFonts w:ascii="Times New Roman" w:eastAsia="Times New Roman" w:hAnsi="Times New Roman" w:cs="Times New Roman"/>
          <w:sz w:val="24"/>
          <w:szCs w:val="24"/>
        </w:rPr>
      </w:pP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Информатика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134</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часа</w:t>
      </w:r>
    </w:p>
    <w:p w:rsidR="00DC3C6F" w:rsidRPr="00DC3C6F" w:rsidRDefault="00DC3C6F" w:rsidP="00DC3C6F">
      <w:pPr>
        <w:widowControl w:val="0"/>
        <w:autoSpaceDE w:val="0"/>
        <w:autoSpaceDN w:val="0"/>
        <w:spacing w:after="0" w:line="240" w:lineRule="auto"/>
        <w:ind w:left="1973" w:right="7132"/>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Химия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78 часов</w:t>
      </w:r>
      <w:r w:rsidRPr="00DC3C6F">
        <w:rPr>
          <w:rFonts w:ascii="Times New Roman" w:eastAsia="Times New Roman" w:hAnsi="Times New Roman" w:cs="Times New Roman"/>
          <w:spacing w:val="1"/>
          <w:sz w:val="24"/>
          <w:szCs w:val="24"/>
        </w:rPr>
        <w:t xml:space="preserve"> </w:t>
      </w:r>
    </w:p>
    <w:p w:rsidR="00DC3C6F" w:rsidRPr="00DC3C6F" w:rsidRDefault="00DC3C6F" w:rsidP="00DC3C6F">
      <w:pPr>
        <w:widowControl w:val="0"/>
        <w:autoSpaceDE w:val="0"/>
        <w:autoSpaceDN w:val="0"/>
        <w:spacing w:after="0" w:line="240" w:lineRule="auto"/>
        <w:ind w:left="1973" w:right="7132"/>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Физика–</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137 часов</w:t>
      </w:r>
    </w:p>
    <w:p w:rsidR="00DC3C6F" w:rsidRPr="00DC3C6F" w:rsidRDefault="00DC3C6F" w:rsidP="00DC3C6F">
      <w:pPr>
        <w:widowControl w:val="0"/>
        <w:autoSpaceDE w:val="0"/>
        <w:autoSpaceDN w:val="0"/>
        <w:spacing w:after="0" w:line="240" w:lineRule="auto"/>
        <w:ind w:left="1262" w:right="48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Качество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основной</w:t>
      </w:r>
      <w:r w:rsidRPr="00DC3C6F">
        <w:rPr>
          <w:rFonts w:ascii="Times New Roman" w:eastAsia="Times New Roman" w:hAnsi="Times New Roman" w:cs="Times New Roman"/>
          <w:spacing w:val="1"/>
          <w:sz w:val="24"/>
          <w:szCs w:val="24"/>
        </w:rPr>
        <w:t xml:space="preserve"> адаптивной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оценивается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процессе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текущего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контроля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промежуточной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Текущий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контроль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проводят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пределах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времени,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отведенного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соответствующую</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учебную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традиционными,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так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инновационными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методами,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включая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информационные</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технологии.</w:t>
      </w:r>
    </w:p>
    <w:p w:rsidR="00DC3C6F" w:rsidRPr="00DC3C6F" w:rsidRDefault="00DC3C6F" w:rsidP="00DC3C6F">
      <w:pPr>
        <w:widowControl w:val="0"/>
        <w:autoSpaceDE w:val="0"/>
        <w:autoSpaceDN w:val="0"/>
        <w:spacing w:before="3" w:after="0" w:line="240" w:lineRule="auto"/>
        <w:ind w:left="1262" w:right="479"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Промежуточную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проводят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дифференцированных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зачетов и экзаменов: дифференцированные зачеты – за счет времени, отведенного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 общеобразовательную дисциплину, экзамены – за счет времени, выделенного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ФГОС</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СПО.</w:t>
      </w:r>
    </w:p>
    <w:p w:rsidR="00DC3C6F" w:rsidRPr="00DC3C6F" w:rsidRDefault="00DC3C6F" w:rsidP="00DC3C6F">
      <w:pPr>
        <w:widowControl w:val="0"/>
        <w:autoSpaceDE w:val="0"/>
        <w:autoSpaceDN w:val="0"/>
        <w:spacing w:after="0" w:line="240" w:lineRule="auto"/>
        <w:ind w:left="1262" w:right="475"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Экзамены проводят по русскому языку, математике, химия</w:t>
      </w:r>
      <w:r w:rsidRPr="00DC3C6F">
        <w:rPr>
          <w:rFonts w:ascii="Times New Roman" w:eastAsia="Times New Roman" w:hAnsi="Times New Roman" w:cs="Times New Roman"/>
          <w:color w:val="FF0000"/>
          <w:sz w:val="24"/>
          <w:szCs w:val="24"/>
        </w:rPr>
        <w:t xml:space="preserve">. </w:t>
      </w:r>
      <w:r w:rsidRPr="00DC3C6F">
        <w:rPr>
          <w:rFonts w:ascii="Times New Roman" w:eastAsia="Times New Roman" w:hAnsi="Times New Roman" w:cs="Times New Roman"/>
          <w:sz w:val="24"/>
          <w:szCs w:val="24"/>
        </w:rPr>
        <w:t>По русскому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языку</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и математике</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письменной форме,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химии</w:t>
      </w:r>
      <w:r w:rsidRPr="00DC3C6F">
        <w:rPr>
          <w:rFonts w:ascii="Times New Roman" w:eastAsia="Times New Roman" w:hAnsi="Times New Roman" w:cs="Times New Roman"/>
          <w:color w:val="FF0000"/>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устной.</w:t>
      </w:r>
    </w:p>
    <w:p w:rsidR="00DC3C6F" w:rsidRPr="00DC3C6F" w:rsidRDefault="00DC3C6F" w:rsidP="00DC3C6F">
      <w:pPr>
        <w:widowControl w:val="0"/>
        <w:autoSpaceDE w:val="0"/>
        <w:autoSpaceDN w:val="0"/>
        <w:spacing w:after="0" w:line="240" w:lineRule="auto"/>
        <w:ind w:left="1262" w:right="49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Программы общеобразовательных дисциплин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разрабатываются с учетом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направленности.</w:t>
      </w:r>
    </w:p>
    <w:p w:rsidR="00DC3C6F" w:rsidRPr="00DC3C6F" w:rsidRDefault="00DC3C6F" w:rsidP="00DC3C6F">
      <w:pPr>
        <w:widowControl w:val="0"/>
        <w:autoSpaceDE w:val="0"/>
        <w:autoSpaceDN w:val="0"/>
        <w:spacing w:after="0" w:line="240" w:lineRule="auto"/>
        <w:ind w:left="1262" w:right="484"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рамках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общеобразовательных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запланирована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разработка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проектов.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Руководителем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проекта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преподаватель</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одной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дисциплин.</w:t>
      </w:r>
    </w:p>
    <w:p w:rsidR="00DC3C6F" w:rsidRPr="00DC3C6F" w:rsidRDefault="00DC3C6F" w:rsidP="00DC3C6F">
      <w:pPr>
        <w:widowControl w:val="0"/>
        <w:autoSpaceDE w:val="0"/>
        <w:autoSpaceDN w:val="0"/>
        <w:spacing w:after="0" w:line="240" w:lineRule="auto"/>
        <w:ind w:left="1262" w:right="474"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гуманитарном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социально-экономическом,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математическом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естественнонаучном,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общепрофессиональном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ООП</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выделен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том</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числе нагрузка во взаимодействии с преподавателем по видам учебных занятий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(урок,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практическое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занятие,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лабораторное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занятие,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lastRenderedPageBreak/>
        <w:t>консультация,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лекция,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семинар),</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Самостоятельная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входит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состав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составной частью 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дисциплине.</w:t>
      </w:r>
    </w:p>
    <w:p w:rsidR="00DC3C6F" w:rsidRPr="00DC3C6F" w:rsidRDefault="00DC3C6F" w:rsidP="00DC3C6F">
      <w:pPr>
        <w:widowControl w:val="0"/>
        <w:autoSpaceDE w:val="0"/>
        <w:autoSpaceDN w:val="0"/>
        <w:spacing w:after="0" w:line="240" w:lineRule="auto"/>
        <w:ind w:left="1262" w:right="474"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промежуточная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которая осуществляется в рамках освоения указанных циклов в соответствии 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разработанными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фондами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оценочных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средств,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позволяющими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оценить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достижения запланированных по отдельным дисциплинам, модулям и практикам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результатов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Количество экзаменов в процедурах промежуточной аттестации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 превышает 8 экзаменов в учебном году, количество зачетов не превышает 10 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учебном</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 xml:space="preserve">году. </w:t>
      </w:r>
    </w:p>
    <w:p w:rsidR="00DC3C6F" w:rsidRPr="00DC3C6F" w:rsidRDefault="00DC3C6F" w:rsidP="00DC3C6F">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Обязательная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гуманитарного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социально-экономического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предусматривает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следующих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обязательных дисциплин: "Основы философии", "История", "Иностранный язык",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"Физическая</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культура".</w:t>
      </w:r>
    </w:p>
    <w:p w:rsidR="00DC3C6F" w:rsidRPr="00DC3C6F" w:rsidRDefault="00DC3C6F" w:rsidP="00DC3C6F">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Общий объем дисциплины "Физическая культура" 340 часов максимальной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2"/>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4"/>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3"/>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3"/>
          <w:sz w:val="24"/>
          <w:szCs w:val="24"/>
        </w:rPr>
        <w:t xml:space="preserve"> </w:t>
      </w:r>
      <w:r w:rsidRPr="00DC3C6F">
        <w:rPr>
          <w:rFonts w:ascii="Times New Roman" w:eastAsia="Times New Roman" w:hAnsi="Times New Roman" w:cs="Times New Roman"/>
          <w:sz w:val="24"/>
          <w:szCs w:val="24"/>
        </w:rPr>
        <w:t>инвалидов</w:t>
      </w:r>
      <w:r w:rsidRPr="00DC3C6F">
        <w:rPr>
          <w:rFonts w:ascii="Times New Roman" w:eastAsia="Times New Roman" w:hAnsi="Times New Roman" w:cs="Times New Roman"/>
          <w:spacing w:val="10"/>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6"/>
          <w:sz w:val="24"/>
          <w:szCs w:val="24"/>
        </w:rPr>
        <w:t xml:space="preserve"> </w:t>
      </w:r>
      <w:r w:rsidRPr="00DC3C6F">
        <w:rPr>
          <w:rFonts w:ascii="Times New Roman" w:eastAsia="Times New Roman" w:hAnsi="Times New Roman" w:cs="Times New Roman"/>
          <w:sz w:val="24"/>
          <w:szCs w:val="24"/>
        </w:rPr>
        <w:t>лиц</w:t>
      </w:r>
      <w:r w:rsidRPr="00DC3C6F">
        <w:rPr>
          <w:rFonts w:ascii="Times New Roman" w:eastAsia="Times New Roman" w:hAnsi="Times New Roman" w:cs="Times New Roman"/>
          <w:spacing w:val="12"/>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8"/>
          <w:sz w:val="24"/>
          <w:szCs w:val="24"/>
        </w:rPr>
        <w:t xml:space="preserve"> </w:t>
      </w:r>
      <w:r w:rsidRPr="00DC3C6F">
        <w:rPr>
          <w:rFonts w:ascii="Times New Roman" w:eastAsia="Times New Roman" w:hAnsi="Times New Roman" w:cs="Times New Roman"/>
          <w:sz w:val="24"/>
          <w:szCs w:val="24"/>
        </w:rPr>
        <w:t>ограниченными возможностями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здоровья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установлен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особый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порядок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"Физическая</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культура"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учетом</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состояния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их</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здоровья.</w:t>
      </w:r>
    </w:p>
    <w:p w:rsidR="00DC3C6F" w:rsidRPr="00DC3C6F" w:rsidRDefault="00DC3C6F" w:rsidP="00DC3C6F">
      <w:pPr>
        <w:widowControl w:val="0"/>
        <w:autoSpaceDE w:val="0"/>
        <w:autoSpaceDN w:val="0"/>
        <w:spacing w:after="0" w:line="240" w:lineRule="auto"/>
        <w:ind w:left="1262" w:right="478"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Образовательная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предусматривает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адаптационных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обеспечивающих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коррекцию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нарушений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развития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социальную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адаптацию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инвалидов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лиц</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ограниченными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здоровья.</w:t>
      </w:r>
    </w:p>
    <w:p w:rsidR="00DC3C6F" w:rsidRPr="00DC3C6F" w:rsidRDefault="00DC3C6F" w:rsidP="00DC3C6F">
      <w:pPr>
        <w:widowControl w:val="0"/>
        <w:autoSpaceDE w:val="0"/>
        <w:autoSpaceDN w:val="0"/>
        <w:spacing w:before="3" w:after="0" w:line="240" w:lineRule="auto"/>
        <w:ind w:left="1262" w:right="474"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Общий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гуманитарный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социально-экономический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увеличен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относительно ФГОС СПО по специальности по специальности 21.02.06 Информационные системы обеспечения градостроительной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 178 часов за счет часов вариативной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расширения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формируемых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p>
    <w:p w:rsidR="00DC3C6F" w:rsidRPr="00DC3C6F" w:rsidRDefault="00DC3C6F" w:rsidP="00DC3C6F">
      <w:pPr>
        <w:widowControl w:val="0"/>
        <w:autoSpaceDE w:val="0"/>
        <w:autoSpaceDN w:val="0"/>
        <w:spacing w:before="2" w:after="0" w:line="240" w:lineRule="auto"/>
        <w:ind w:left="1262" w:right="480"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Освоение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предусматривает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1404</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"Безопасность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жизнедеятельности"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105</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(максимальной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 нагрузки).</w:t>
      </w:r>
    </w:p>
    <w:p w:rsidR="00DC3C6F" w:rsidRPr="00DC3C6F" w:rsidRDefault="00DC3C6F" w:rsidP="00DC3C6F">
      <w:pPr>
        <w:widowControl w:val="0"/>
        <w:autoSpaceDE w:val="0"/>
        <w:autoSpaceDN w:val="0"/>
        <w:spacing w:after="0" w:line="240" w:lineRule="auto"/>
        <w:ind w:left="1262" w:right="473" w:firstLine="710"/>
        <w:jc w:val="both"/>
        <w:rPr>
          <w:rFonts w:ascii="Times New Roman" w:eastAsia="Times New Roman" w:hAnsi="Times New Roman" w:cs="Times New Roman"/>
          <w:color w:val="FF0000"/>
          <w:sz w:val="24"/>
          <w:szCs w:val="24"/>
        </w:rPr>
      </w:pPr>
      <w:r w:rsidRPr="00DC3C6F">
        <w:rPr>
          <w:rFonts w:ascii="Times New Roman" w:eastAsia="Times New Roman" w:hAnsi="Times New Roman" w:cs="Times New Roman"/>
          <w:color w:val="FF0000"/>
          <w:sz w:val="24"/>
          <w:szCs w:val="24"/>
        </w:rPr>
        <w:t xml:space="preserve">Обоснование вариативки </w:t>
      </w:r>
    </w:p>
    <w:p w:rsidR="00DC3C6F" w:rsidRPr="00DC3C6F" w:rsidRDefault="00DC3C6F" w:rsidP="00DC3C6F">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запросу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работодателей,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целью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формирования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дополнительных </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компетенций обучающихся, введены учебные дисциплины: «Основы геодезии» -</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108 часов максимальной учебной нагрузки, «Основы инженерной графики» - 98</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максимальной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«Рисунок и цветоведение»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46</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максимальной</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нагрузки.</w:t>
      </w:r>
    </w:p>
    <w:p w:rsidR="00DC3C6F" w:rsidRPr="00DC3C6F" w:rsidRDefault="00DC3C6F" w:rsidP="00DC3C6F">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Учебная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геодезии»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ориентирована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 обучающимися в области линий (направлений) на местности и 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карте с использованием ориентирующих углов, работе по камеральной обработке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теодолитных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тахеометрических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ходов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знаний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системах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координат,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применяемых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в геодезии.</w:t>
      </w:r>
    </w:p>
    <w:p w:rsidR="00DC3C6F" w:rsidRPr="00DC3C6F" w:rsidRDefault="00DC3C6F" w:rsidP="00DC3C6F">
      <w:pPr>
        <w:widowControl w:val="0"/>
        <w:tabs>
          <w:tab w:val="left" w:pos="4023"/>
          <w:tab w:val="left" w:pos="7764"/>
          <w:tab w:val="left" w:pos="9769"/>
        </w:tabs>
        <w:autoSpaceDE w:val="0"/>
        <w:autoSpaceDN w:val="0"/>
        <w:spacing w:before="1" w:after="0" w:line="240" w:lineRule="auto"/>
        <w:ind w:left="1262" w:right="481"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 xml:space="preserve">«Основы инженерной графики» является </w:t>
      </w:r>
      <w:r w:rsidRPr="00DC3C6F">
        <w:rPr>
          <w:rFonts w:ascii="Times New Roman" w:eastAsia="Times New Roman" w:hAnsi="Times New Roman" w:cs="Times New Roman"/>
          <w:spacing w:val="-1"/>
          <w:sz w:val="24"/>
          <w:szCs w:val="24"/>
        </w:rPr>
        <w:t>прикладной</w:t>
      </w:r>
      <w:r w:rsidRPr="00DC3C6F">
        <w:rPr>
          <w:rFonts w:ascii="Times New Roman" w:eastAsia="Times New Roman" w:hAnsi="Times New Roman" w:cs="Times New Roman"/>
          <w:spacing w:val="-68"/>
          <w:sz w:val="24"/>
          <w:szCs w:val="24"/>
        </w:rPr>
        <w:t xml:space="preserve"> </w:t>
      </w:r>
      <w:r w:rsidRPr="00DC3C6F">
        <w:rPr>
          <w:rFonts w:ascii="Times New Roman" w:eastAsia="Times New Roman" w:hAnsi="Times New Roman" w:cs="Times New Roman"/>
          <w:sz w:val="24"/>
          <w:szCs w:val="24"/>
        </w:rPr>
        <w:t>общепрофессиональной дисциплиной и призвана сформировать систему базовых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знаний и практических навыков создания </w:t>
      </w:r>
      <w:r w:rsidRPr="00DC3C6F">
        <w:rPr>
          <w:rFonts w:ascii="Times New Roman" w:eastAsia="Times New Roman" w:hAnsi="Times New Roman" w:cs="Times New Roman"/>
          <w:color w:val="000000"/>
          <w:sz w:val="24"/>
          <w:szCs w:val="24"/>
          <w:shd w:val="clear" w:color="auto" w:fill="FFFFFF"/>
        </w:rPr>
        <w:t>чертежей, технических рисунков и эскизов,</w:t>
      </w:r>
      <w:r w:rsidRPr="00DC3C6F">
        <w:rPr>
          <w:rFonts w:ascii="Times New Roman" w:eastAsia="Times New Roman" w:hAnsi="Times New Roman" w:cs="Times New Roman"/>
          <w:sz w:val="24"/>
          <w:szCs w:val="24"/>
        </w:rPr>
        <w:t xml:space="preserve"> которые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могут быть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использованы обучающимися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процессе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деятельности.</w:t>
      </w:r>
    </w:p>
    <w:p w:rsidR="00DC3C6F" w:rsidRPr="00DC3C6F" w:rsidRDefault="00DC3C6F" w:rsidP="00DC3C6F">
      <w:pPr>
        <w:widowControl w:val="0"/>
        <w:autoSpaceDE w:val="0"/>
        <w:autoSpaceDN w:val="0"/>
        <w:spacing w:after="0" w:line="240" w:lineRule="auto"/>
        <w:ind w:left="1262" w:right="476"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«Рисунок и цветоведение»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обучающимися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включающих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принципы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цветовой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пространственной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композиции,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современные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цветочно-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декоративного оформления интерьеров вечнозелеными растениями и организации</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зимних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садов.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Дисциплина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введена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 запросу</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работодателей.</w:t>
      </w:r>
    </w:p>
    <w:p w:rsidR="00DC3C6F" w:rsidRPr="00DC3C6F" w:rsidRDefault="00DC3C6F" w:rsidP="00DC3C6F">
      <w:pPr>
        <w:widowControl w:val="0"/>
        <w:autoSpaceDE w:val="0"/>
        <w:autoSpaceDN w:val="0"/>
        <w:spacing w:after="0" w:line="240" w:lineRule="auto"/>
        <w:ind w:left="1262" w:right="476"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Профессиональный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(1099</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которые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формируются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основными</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видами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предусмотренными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ФГОС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w:t>
      </w:r>
    </w:p>
    <w:p w:rsidR="00DC3C6F" w:rsidRPr="00DC3C6F" w:rsidRDefault="00DC3C6F" w:rsidP="00DC3C6F">
      <w:pPr>
        <w:widowControl w:val="0"/>
        <w:autoSpaceDE w:val="0"/>
        <w:autoSpaceDN w:val="0"/>
        <w:spacing w:before="61" w:after="0" w:line="322" w:lineRule="exact"/>
        <w:ind w:left="1973"/>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Практика</w:t>
      </w:r>
      <w:r w:rsidRPr="00DC3C6F">
        <w:rPr>
          <w:rFonts w:ascii="Times New Roman" w:eastAsia="Times New Roman" w:hAnsi="Times New Roman" w:cs="Times New Roman"/>
          <w:spacing w:val="109"/>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10"/>
          <w:sz w:val="24"/>
          <w:szCs w:val="24"/>
        </w:rPr>
        <w:t xml:space="preserve"> </w:t>
      </w:r>
      <w:r w:rsidRPr="00DC3C6F">
        <w:rPr>
          <w:rFonts w:ascii="Times New Roman" w:eastAsia="Times New Roman" w:hAnsi="Times New Roman" w:cs="Times New Roman"/>
          <w:sz w:val="24"/>
          <w:szCs w:val="24"/>
        </w:rPr>
        <w:t>обязательным</w:t>
      </w:r>
      <w:r w:rsidRPr="00DC3C6F">
        <w:rPr>
          <w:rFonts w:ascii="Times New Roman" w:eastAsia="Times New Roman" w:hAnsi="Times New Roman" w:cs="Times New Roman"/>
          <w:spacing w:val="109"/>
          <w:sz w:val="24"/>
          <w:szCs w:val="24"/>
        </w:rPr>
        <w:t xml:space="preserve"> </w:t>
      </w:r>
      <w:r w:rsidRPr="00DC3C6F">
        <w:rPr>
          <w:rFonts w:ascii="Times New Roman" w:eastAsia="Times New Roman" w:hAnsi="Times New Roman" w:cs="Times New Roman"/>
          <w:sz w:val="24"/>
          <w:szCs w:val="24"/>
        </w:rPr>
        <w:t xml:space="preserve">разделом   </w:t>
      </w:r>
      <w:r w:rsidRPr="00DC3C6F">
        <w:rPr>
          <w:rFonts w:ascii="Times New Roman" w:eastAsia="Times New Roman" w:hAnsi="Times New Roman" w:cs="Times New Roman"/>
          <w:spacing w:val="18"/>
          <w:sz w:val="24"/>
          <w:szCs w:val="24"/>
        </w:rPr>
        <w:t xml:space="preserve"> АПО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109"/>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08"/>
          <w:sz w:val="24"/>
          <w:szCs w:val="24"/>
        </w:rPr>
        <w:t xml:space="preserve"> </w:t>
      </w:r>
      <w:r w:rsidRPr="00DC3C6F">
        <w:rPr>
          <w:rFonts w:ascii="Times New Roman" w:eastAsia="Times New Roman" w:hAnsi="Times New Roman" w:cs="Times New Roman"/>
          <w:sz w:val="24"/>
          <w:szCs w:val="24"/>
        </w:rPr>
        <w:t>специальности</w:t>
      </w:r>
    </w:p>
    <w:p w:rsidR="00DC3C6F" w:rsidRPr="00DC3C6F" w:rsidRDefault="00DC3C6F" w:rsidP="00DC3C6F">
      <w:pPr>
        <w:widowControl w:val="0"/>
        <w:autoSpaceDE w:val="0"/>
        <w:autoSpaceDN w:val="0"/>
        <w:spacing w:after="0" w:line="240" w:lineRule="auto"/>
        <w:ind w:left="1262" w:right="47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плане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предусмотрены следующие виды</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практик:</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учебная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производственная.</w:t>
      </w:r>
    </w:p>
    <w:p w:rsidR="00DC3C6F" w:rsidRPr="00DC3C6F" w:rsidRDefault="00DC3C6F" w:rsidP="00DC3C6F">
      <w:pPr>
        <w:widowControl w:val="0"/>
        <w:autoSpaceDE w:val="0"/>
        <w:autoSpaceDN w:val="0"/>
        <w:spacing w:before="4" w:after="0" w:line="240" w:lineRule="auto"/>
        <w:ind w:left="1262" w:right="494"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 профессиональный цикл образовательной программы входят следующие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виды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 учебная</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практика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 производственная</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практика.</w:t>
      </w:r>
    </w:p>
    <w:p w:rsidR="00DC3C6F" w:rsidRPr="00DC3C6F" w:rsidRDefault="00DC3C6F" w:rsidP="00DC3C6F">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Учебная (684 часов) и производственная</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(180+144 часа) практики проводятся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обучающимися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рамках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 модулей и реализовываются как в несколько периодов, так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рассредоточено,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чередуясь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теоретическими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занятиями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рамках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Учебные практики проходят на учебного геодезического полигоне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реализуется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рассредоточено,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так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lastRenderedPageBreak/>
        <w:t>концентрированно.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Увеличение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количества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учебную</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АОП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предусмотрено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достижения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результатов по осваиваемой профессии в соответствии с передовыми практиками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 международными стандартам.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Цели и задачи, программы и формы отчетности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определяются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организацией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каждому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виду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должна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проводиться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организациях,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которых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подготовки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Аттестация по итогам производственной практики проводится с учетом (или 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основании)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результатов,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подтвержденных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документами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организаций.</w:t>
      </w:r>
    </w:p>
    <w:p w:rsidR="00DC3C6F" w:rsidRPr="00DC3C6F" w:rsidRDefault="00DC3C6F" w:rsidP="00DC3C6F">
      <w:pPr>
        <w:widowControl w:val="0"/>
        <w:autoSpaceDE w:val="0"/>
        <w:autoSpaceDN w:val="0"/>
        <w:spacing w:after="0" w:line="322" w:lineRule="exact"/>
        <w:ind w:left="1973"/>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Производственная</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практика</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(преддипломная)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144</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часа.</w:t>
      </w:r>
    </w:p>
    <w:p w:rsidR="00DC3C6F" w:rsidRPr="00DC3C6F" w:rsidRDefault="00DC3C6F" w:rsidP="00DC3C6F">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Государственная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итоговая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проводится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защиты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выпускной квалификационной работы (дипломный проект).</w:t>
      </w:r>
    </w:p>
    <w:p w:rsidR="00DC3C6F" w:rsidRPr="00DC3C6F" w:rsidRDefault="00DC3C6F" w:rsidP="00DC3C6F">
      <w:pPr>
        <w:spacing w:after="0" w:line="240" w:lineRule="auto"/>
        <w:rPr>
          <w:rFonts w:ascii="Times New Roman" w:eastAsia="Times New Roman" w:hAnsi="Times New Roman" w:cs="Times New Roman"/>
        </w:rPr>
        <w:sectPr w:rsidR="00DC3C6F" w:rsidRPr="00DC3C6F">
          <w:pgSz w:w="11910" w:h="16840"/>
          <w:pgMar w:top="720" w:right="240" w:bottom="280" w:left="0" w:header="720" w:footer="720" w:gutter="0"/>
          <w:cols w:space="720"/>
        </w:sect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lastRenderedPageBreak/>
        <w:t xml:space="preserve">5.1 Учебный план </w:t>
      </w:r>
      <w:r w:rsidRPr="00DC3C6F">
        <w:rPr>
          <w:rFonts w:ascii="Times New Roman" w:eastAsia="Times New Roman" w:hAnsi="Times New Roman" w:cs="Times New Roman"/>
          <w:sz w:val="24"/>
          <w:szCs w:val="24"/>
        </w:rPr>
        <w:t xml:space="preserve"> </w:t>
      </w: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tbl>
      <w:tblPr>
        <w:tblW w:w="48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1185"/>
        <w:gridCol w:w="3475"/>
        <w:gridCol w:w="828"/>
        <w:gridCol w:w="62"/>
        <w:gridCol w:w="771"/>
        <w:gridCol w:w="825"/>
        <w:gridCol w:w="900"/>
        <w:gridCol w:w="51"/>
        <w:gridCol w:w="876"/>
        <w:gridCol w:w="832"/>
        <w:gridCol w:w="56"/>
        <w:gridCol w:w="612"/>
        <w:gridCol w:w="546"/>
        <w:gridCol w:w="10"/>
        <w:gridCol w:w="514"/>
        <w:gridCol w:w="24"/>
        <w:gridCol w:w="580"/>
        <w:gridCol w:w="580"/>
        <w:gridCol w:w="580"/>
        <w:gridCol w:w="560"/>
        <w:gridCol w:w="20"/>
        <w:gridCol w:w="580"/>
        <w:gridCol w:w="580"/>
      </w:tblGrid>
      <w:tr w:rsidR="00DC3C6F" w:rsidRPr="00DC3C6F" w:rsidTr="00DC3C6F">
        <w:trPr>
          <w:gridBefore w:val="1"/>
          <w:wBefore w:w="11" w:type="pct"/>
          <w:cantSplit/>
          <w:trHeight w:val="929"/>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ind w:left="113" w:right="113"/>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   </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eastAsia="ru-RU"/>
              </w:rPr>
            </w:pPr>
            <w:r w:rsidRPr="00DC3C6F">
              <w:rPr>
                <w:rFonts w:ascii="Times New Roman" w:eastAsia="Times New Roman" w:hAnsi="Times New Roman" w:cs="Times New Roman"/>
                <w:b/>
                <w:sz w:val="20"/>
                <w:szCs w:val="20"/>
                <w:lang w:eastAsia="ru-RU"/>
              </w:rPr>
              <w:t>Наименование циклов, разделов, дисциплин, профессиональных модулей, МДК, практик</w:t>
            </w:r>
          </w:p>
        </w:tc>
        <w:tc>
          <w:tcPr>
            <w:tcW w:w="2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ind w:left="113" w:right="113"/>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Формы промежуточной аттестации</w:t>
            </w:r>
            <w:r w:rsidRPr="00DC3C6F">
              <w:rPr>
                <w:rFonts w:ascii="Times New Roman" w:eastAsia="Times New Roman" w:hAnsi="Times New Roman" w:cs="Times New Roman"/>
                <w:b/>
                <w:sz w:val="20"/>
                <w:szCs w:val="20"/>
                <w:vertAlign w:val="superscript"/>
                <w:lang w:val="en-US" w:eastAsia="ru-RU"/>
              </w:rPr>
              <w:footnoteReference w:id="1"/>
            </w:r>
          </w:p>
        </w:tc>
        <w:tc>
          <w:tcPr>
            <w:tcW w:w="1778" w:type="pct"/>
            <w:gridSpan w:val="9"/>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Учебная нагрузка обучающихся (час.)</w:t>
            </w:r>
          </w:p>
        </w:tc>
        <w:tc>
          <w:tcPr>
            <w:tcW w:w="1394" w:type="pct"/>
            <w:gridSpan w:val="11"/>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eastAsia="ru-RU"/>
              </w:rPr>
            </w:pPr>
            <w:r w:rsidRPr="00DC3C6F">
              <w:rPr>
                <w:rFonts w:ascii="Times New Roman" w:eastAsia="Times New Roman" w:hAnsi="Times New Roman" w:cs="Times New Roman"/>
                <w:b/>
                <w:bCs/>
                <w:sz w:val="20"/>
                <w:szCs w:val="20"/>
                <w:lang w:eastAsia="ru-RU"/>
              </w:rPr>
              <w:t>Распределение обязательной нагрузки по курсам и семестрам</w:t>
            </w:r>
            <w:r w:rsidRPr="00DC3C6F">
              <w:rPr>
                <w:rFonts w:ascii="Times New Roman" w:eastAsia="Times New Roman" w:hAnsi="Times New Roman" w:cs="Times New Roman"/>
                <w:b/>
                <w:bCs/>
                <w:sz w:val="20"/>
                <w:szCs w:val="20"/>
                <w:vertAlign w:val="superscript"/>
                <w:lang w:val="en-US" w:eastAsia="ru-RU"/>
              </w:rPr>
              <w:footnoteReference w:id="2"/>
            </w:r>
            <w:r w:rsidRPr="00DC3C6F">
              <w:rPr>
                <w:rFonts w:ascii="Times New Roman" w:eastAsia="Times New Roman" w:hAnsi="Times New Roman" w:cs="Times New Roman"/>
                <w:b/>
                <w:bCs/>
                <w:sz w:val="20"/>
                <w:szCs w:val="20"/>
                <w:lang w:eastAsia="ru-RU"/>
              </w:rPr>
              <w:t xml:space="preserve"> (час. в семестр)</w:t>
            </w:r>
          </w:p>
        </w:tc>
      </w:tr>
      <w:tr w:rsidR="00DC3C6F" w:rsidRPr="00DC3C6F" w:rsidTr="00DC3C6F">
        <w:trPr>
          <w:gridBefore w:val="1"/>
          <w:wBefore w:w="11" w:type="pct"/>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329"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ind w:left="113" w:right="113"/>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максимальная</w:t>
            </w:r>
          </w:p>
        </w:tc>
        <w:tc>
          <w:tcPr>
            <w:tcW w:w="1449" w:type="pct"/>
            <w:gridSpan w:val="7"/>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Обязательная аудиторная</w:t>
            </w:r>
          </w:p>
        </w:tc>
        <w:tc>
          <w:tcPr>
            <w:tcW w:w="386" w:type="pct"/>
            <w:gridSpan w:val="4"/>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Iкурс</w:t>
            </w:r>
          </w:p>
        </w:tc>
        <w:tc>
          <w:tcPr>
            <w:tcW w:w="312" w:type="pct"/>
            <w:gridSpan w:val="2"/>
            <w:tcBorders>
              <w:top w:val="single" w:sz="4" w:space="0" w:color="auto"/>
              <w:left w:val="single" w:sz="6"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IIкурс</w:t>
            </w:r>
          </w:p>
        </w:tc>
        <w:tc>
          <w:tcPr>
            <w:tcW w:w="341" w:type="pct"/>
            <w:gridSpan w:val="3"/>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III курс</w:t>
            </w:r>
          </w:p>
        </w:tc>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IV курс</w:t>
            </w:r>
          </w:p>
        </w:tc>
      </w:tr>
      <w:tr w:rsidR="00DC3C6F" w:rsidRPr="00DC3C6F" w:rsidTr="00DC3C6F">
        <w:trPr>
          <w:gridBefore w:val="1"/>
          <w:wBefore w:w="11" w:type="pct"/>
          <w:cantSplit/>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Самостоятельная </w:t>
            </w:r>
          </w:p>
        </w:tc>
        <w:tc>
          <w:tcPr>
            <w:tcW w:w="1161" w:type="pct"/>
            <w:gridSpan w:val="6"/>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в т. ч.</w:t>
            </w:r>
          </w:p>
        </w:tc>
        <w:tc>
          <w:tcPr>
            <w:tcW w:w="201" w:type="pct"/>
            <w:vMerge w:val="restart"/>
            <w:tcBorders>
              <w:top w:val="single" w:sz="4" w:space="0" w:color="auto"/>
              <w:left w:val="single" w:sz="4" w:space="0" w:color="auto"/>
              <w:bottom w:val="single" w:sz="4" w:space="0" w:color="auto"/>
              <w:right w:val="single" w:sz="6"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 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16 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85" w:type="pct"/>
            <w:gridSpan w:val="3"/>
            <w:vMerge w:val="restart"/>
            <w:tcBorders>
              <w:top w:val="single" w:sz="4" w:space="0" w:color="auto"/>
              <w:left w:val="single" w:sz="6"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2 </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23 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66" w:type="pct"/>
            <w:vMerge w:val="restart"/>
            <w:tcBorders>
              <w:top w:val="single" w:sz="4" w:space="0" w:color="auto"/>
              <w:left w:val="single" w:sz="6"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3 сем. </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16 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46" w:type="pct"/>
            <w:vMerge w:val="restar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18 1/2</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41" w:type="pct"/>
            <w:vMerge w:val="restar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5</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10 1/2 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200" w:type="pct"/>
            <w:gridSpan w:val="2"/>
            <w:vMerge w:val="restar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6</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22</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71" w:type="pct"/>
            <w:vMerge w:val="restar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 сем.</w:t>
            </w:r>
          </w:p>
          <w:p w:rsidR="00DC3C6F" w:rsidRPr="00DC3C6F" w:rsidRDefault="00DC3C6F" w:rsidP="00DC3C6F">
            <w:pPr>
              <w:autoSpaceDN w:val="0"/>
              <w:spacing w:after="0" w:line="240" w:lineRule="auto"/>
              <w:ind w:left="143" w:hanging="143"/>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11</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нед.</w:t>
            </w:r>
          </w:p>
          <w:p w:rsidR="00DC3C6F" w:rsidRPr="00DC3C6F" w:rsidRDefault="00DC3C6F" w:rsidP="00DC3C6F">
            <w:pPr>
              <w:autoSpaceDN w:val="0"/>
              <w:spacing w:after="0" w:line="240" w:lineRule="auto"/>
              <w:ind w:left="194"/>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85" w:type="pct"/>
            <w:vMerge w:val="restar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8 сем.</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10</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нед.</w:t>
            </w: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p>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r>
      <w:tr w:rsidR="00DC3C6F" w:rsidRPr="00DC3C6F" w:rsidTr="00DC3C6F">
        <w:trPr>
          <w:gridBefore w:val="1"/>
          <w:wBefore w:w="11" w:type="pct"/>
          <w:cantSplit/>
          <w:trHeight w:val="2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val="en-US" w:eastAsia="ru-RU"/>
              </w:rPr>
            </w:pPr>
          </w:p>
        </w:tc>
        <w:tc>
          <w:tcPr>
            <w:tcW w:w="325" w:type="pc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Всего занятий</w:t>
            </w:r>
          </w:p>
        </w:tc>
        <w:tc>
          <w:tcPr>
            <w:tcW w:w="32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r w:rsidRPr="00DC3C6F">
              <w:rPr>
                <w:rFonts w:ascii="Times New Roman" w:eastAsia="Times New Roman" w:hAnsi="Times New Roman" w:cs="Times New Roman"/>
                <w:sz w:val="20"/>
                <w:szCs w:val="20"/>
                <w:lang w:eastAsia="ru-RU"/>
              </w:rPr>
              <w:t>Занятий в группах и потоках</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ind w:left="113" w:right="113"/>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 xml:space="preserve">Лабораторные и практических </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DC3C6F" w:rsidRPr="00DC3C6F" w:rsidRDefault="00DC3C6F" w:rsidP="00DC3C6F">
            <w:pPr>
              <w:autoSpaceDN w:val="0"/>
              <w:spacing w:after="0" w:line="240" w:lineRule="auto"/>
              <w:ind w:left="113" w:right="113"/>
              <w:jc w:val="center"/>
              <w:rPr>
                <w:rFonts w:ascii="Times New Roman" w:eastAsia="Times New Roman" w:hAnsi="Times New Roman" w:cs="Times New Roman"/>
                <w:sz w:val="20"/>
                <w:szCs w:val="20"/>
                <w:lang w:eastAsia="ru-RU"/>
              </w:rPr>
            </w:pPr>
            <w:r w:rsidRPr="00DC3C6F">
              <w:rPr>
                <w:rFonts w:ascii="Times New Roman" w:eastAsia="Times New Roman" w:hAnsi="Times New Roman" w:cs="Times New Roman"/>
                <w:sz w:val="20"/>
                <w:szCs w:val="20"/>
                <w:lang w:eastAsia="ru-RU"/>
              </w:rPr>
              <w:t xml:space="preserve">курсовых работ (проектов) </w:t>
            </w:r>
            <w:r w:rsidRPr="00DC3C6F">
              <w:rPr>
                <w:rFonts w:ascii="Times New Roman" w:eastAsia="Times New Roman" w:hAnsi="Times New Roman" w:cs="Times New Roman"/>
                <w:i/>
                <w:sz w:val="20"/>
                <w:szCs w:val="20"/>
                <w:lang w:eastAsia="ru-RU"/>
              </w:rPr>
              <w:t>для СПО</w:t>
            </w:r>
          </w:p>
        </w:tc>
        <w:tc>
          <w:tcPr>
            <w:tcW w:w="0" w:type="auto"/>
            <w:vMerge/>
            <w:tcBorders>
              <w:top w:val="single" w:sz="4" w:space="0" w:color="auto"/>
              <w:left w:val="single" w:sz="4" w:space="0" w:color="auto"/>
              <w:bottom w:val="single" w:sz="4" w:space="0" w:color="auto"/>
              <w:right w:val="single" w:sz="6"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gridSpan w:val="3"/>
            <w:vMerge/>
            <w:tcBorders>
              <w:top w:val="single" w:sz="4" w:space="0" w:color="auto"/>
              <w:left w:val="single" w:sz="6"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6"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b/>
                <w:sz w:val="20"/>
                <w:szCs w:val="20"/>
                <w:lang w:eastAsia="ru-RU"/>
              </w:rPr>
            </w:pPr>
          </w:p>
        </w:tc>
      </w:tr>
      <w:tr w:rsidR="00DC3C6F" w:rsidRPr="00DC3C6F" w:rsidTr="00DC3C6F">
        <w:trPr>
          <w:gridBefore w:val="1"/>
          <w:wBefore w:w="11" w:type="pct"/>
          <w:cantSplit/>
          <w:trHeight w:val="235"/>
        </w:trPr>
        <w:tc>
          <w:tcPr>
            <w:tcW w:w="362"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w:t>
            </w:r>
          </w:p>
        </w:tc>
        <w:tc>
          <w:tcPr>
            <w:tcW w:w="1179"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w:t>
            </w:r>
          </w:p>
        </w:tc>
        <w:tc>
          <w:tcPr>
            <w:tcW w:w="329" w:type="pct"/>
            <w:gridSpan w:val="2"/>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w:t>
            </w:r>
          </w:p>
        </w:tc>
        <w:tc>
          <w:tcPr>
            <w:tcW w:w="288"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6</w:t>
            </w:r>
          </w:p>
        </w:tc>
        <w:tc>
          <w:tcPr>
            <w:tcW w:w="329" w:type="pct"/>
            <w:gridSpan w:val="2"/>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w:t>
            </w:r>
          </w:p>
        </w:tc>
        <w:tc>
          <w:tcPr>
            <w:tcW w:w="281"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8</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9</w:t>
            </w:r>
          </w:p>
        </w:tc>
        <w:tc>
          <w:tcPr>
            <w:tcW w:w="201" w:type="pct"/>
            <w:tcBorders>
              <w:top w:val="single" w:sz="4" w:space="0" w:color="auto"/>
              <w:left w:val="single" w:sz="4" w:space="0" w:color="auto"/>
              <w:bottom w:val="single" w:sz="4" w:space="0" w:color="auto"/>
              <w:right w:val="single" w:sz="6"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10</w:t>
            </w:r>
          </w:p>
        </w:tc>
        <w:tc>
          <w:tcPr>
            <w:tcW w:w="185" w:type="pct"/>
            <w:gridSpan w:val="3"/>
            <w:tcBorders>
              <w:top w:val="single" w:sz="4" w:space="0" w:color="auto"/>
              <w:left w:val="single" w:sz="6"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11</w:t>
            </w:r>
          </w:p>
        </w:tc>
        <w:tc>
          <w:tcPr>
            <w:tcW w:w="166" w:type="pct"/>
            <w:tcBorders>
              <w:top w:val="single" w:sz="4" w:space="0" w:color="auto"/>
              <w:left w:val="single" w:sz="6"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12</w:t>
            </w:r>
          </w:p>
        </w:tc>
        <w:tc>
          <w:tcPr>
            <w:tcW w:w="146"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13</w:t>
            </w:r>
          </w:p>
        </w:tc>
        <w:tc>
          <w:tcPr>
            <w:tcW w:w="141"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14</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15</w:t>
            </w:r>
          </w:p>
        </w:tc>
        <w:tc>
          <w:tcPr>
            <w:tcW w:w="171"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16</w:t>
            </w:r>
          </w:p>
        </w:tc>
        <w:tc>
          <w:tcPr>
            <w:tcW w:w="18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17</w:t>
            </w: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shd w:val="clear" w:color="auto" w:fill="FFCC99"/>
            <w:hideMark/>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О.00</w:t>
            </w:r>
          </w:p>
        </w:tc>
        <w:tc>
          <w:tcPr>
            <w:tcW w:w="1179" w:type="pct"/>
            <w:tcBorders>
              <w:top w:val="single" w:sz="4" w:space="0" w:color="auto"/>
              <w:left w:val="single" w:sz="4" w:space="0" w:color="auto"/>
              <w:bottom w:val="single" w:sz="4" w:space="0" w:color="auto"/>
              <w:right w:val="single" w:sz="4" w:space="0" w:color="auto"/>
            </w:tcBorders>
            <w:shd w:val="clear" w:color="auto" w:fill="FFCC99"/>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Общеобразователь-ный цикл</w:t>
            </w:r>
          </w:p>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p>
        </w:tc>
        <w:tc>
          <w:tcPr>
            <w:tcW w:w="275" w:type="pct"/>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1/13/5</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2106</w:t>
            </w:r>
          </w:p>
        </w:tc>
        <w:tc>
          <w:tcPr>
            <w:tcW w:w="288" w:type="pct"/>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702</w:t>
            </w:r>
          </w:p>
        </w:tc>
        <w:tc>
          <w:tcPr>
            <w:tcW w:w="325" w:type="pct"/>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1404</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699</w:t>
            </w:r>
          </w:p>
        </w:tc>
        <w:tc>
          <w:tcPr>
            <w:tcW w:w="281" w:type="pct"/>
            <w:tcBorders>
              <w:top w:val="single" w:sz="4" w:space="0" w:color="auto"/>
              <w:left w:val="single" w:sz="4" w:space="0" w:color="auto"/>
              <w:bottom w:val="single" w:sz="4" w:space="0" w:color="auto"/>
              <w:right w:val="single" w:sz="4" w:space="0" w:color="auto"/>
            </w:tcBorders>
            <w:shd w:val="clear" w:color="auto" w:fill="FFCC99"/>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705</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shd w:val="clear" w:color="auto" w:fill="FFCC99"/>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576</w:t>
            </w:r>
          </w:p>
        </w:tc>
        <w:tc>
          <w:tcPr>
            <w:tcW w:w="185" w:type="pct"/>
            <w:gridSpan w:val="3"/>
            <w:tcBorders>
              <w:top w:val="single" w:sz="4" w:space="0" w:color="auto"/>
              <w:left w:val="single" w:sz="4" w:space="0" w:color="auto"/>
              <w:bottom w:val="single" w:sz="4" w:space="0" w:color="auto"/>
              <w:right w:val="single" w:sz="6" w:space="0" w:color="auto"/>
            </w:tcBorders>
            <w:shd w:val="clear" w:color="auto" w:fill="FFCC99"/>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828</w:t>
            </w:r>
          </w:p>
        </w:tc>
        <w:tc>
          <w:tcPr>
            <w:tcW w:w="166" w:type="pct"/>
            <w:tcBorders>
              <w:top w:val="single" w:sz="4" w:space="0" w:color="auto"/>
              <w:left w:val="single" w:sz="6"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ind w:right="72"/>
              <w:jc w:val="center"/>
              <w:rPr>
                <w:rFonts w:ascii="Times New Roman" w:eastAsia="Times New Roman" w:hAnsi="Times New Roman" w:cs="Times New Roman"/>
                <w:b/>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1" w:type="pct"/>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shd w:val="clear" w:color="auto" w:fill="FFCC99"/>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i/>
                <w:lang w:val="en-US" w:eastAsia="ru-RU"/>
              </w:rPr>
            </w:pPr>
            <w:r w:rsidRPr="00DC3C6F">
              <w:rPr>
                <w:rFonts w:ascii="Times New Roman" w:eastAsia="Times New Roman" w:hAnsi="Times New Roman" w:cs="Times New Roman"/>
                <w:i/>
                <w:lang w:val="en-US" w:eastAsia="ru-RU"/>
              </w:rPr>
              <w:t>Общие дисциплины</w:t>
            </w:r>
          </w:p>
        </w:tc>
        <w:tc>
          <w:tcPr>
            <w:tcW w:w="27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29" w:type="pct"/>
            <w:gridSpan w:val="2"/>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Arial" w:eastAsia="Times New Roman" w:hAnsi="Arial" w:cs="Times New Roman"/>
                <w:sz w:val="20"/>
                <w:szCs w:val="20"/>
                <w:lang w:val="en-US" w:eastAsia="ru-RU"/>
              </w:rPr>
            </w:pPr>
          </w:p>
        </w:tc>
        <w:tc>
          <w:tcPr>
            <w:tcW w:w="288"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325"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Arial" w:eastAsia="Times New Roman" w:hAnsi="Arial" w:cs="Times New Roman"/>
                <w:sz w:val="20"/>
                <w:szCs w:val="20"/>
                <w:lang w:val="en-US" w:eastAsia="ru-RU"/>
              </w:rPr>
            </w:pPr>
          </w:p>
        </w:tc>
        <w:tc>
          <w:tcPr>
            <w:tcW w:w="329" w:type="pct"/>
            <w:gridSpan w:val="2"/>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81"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Arial" w:eastAsia="Times New Roman" w:hAnsi="Arial" w:cs="Times New Roman"/>
                <w:sz w:val="20"/>
                <w:szCs w:val="20"/>
                <w:lang w:val="en-US" w:eastAsia="ru-RU"/>
              </w:rPr>
            </w:pP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gridSpan w:val="3"/>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01</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Русский язык</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130</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43</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87</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43</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44</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87</w:t>
            </w:r>
          </w:p>
        </w:tc>
        <w:tc>
          <w:tcPr>
            <w:tcW w:w="185" w:type="pct"/>
            <w:gridSpan w:val="3"/>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Height w:val="417"/>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02</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Литература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176</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59</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117</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81</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117</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03</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Иностранный язык</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202</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67</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135</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0</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135</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50</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85</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04</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Математика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Э, Э</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351</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117</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234</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134</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100</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108</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126</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05</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История</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ДЭ,ДЗ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206</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69</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137</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113</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24</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60</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77</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ind w:left="-56"/>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Height w:val="70"/>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06</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Физическая культура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190</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63</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127</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0</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117</w:t>
            </w:r>
          </w:p>
        </w:tc>
        <w:tc>
          <w:tcPr>
            <w:tcW w:w="226" w:type="pct"/>
            <w:gridSpan w:val="2"/>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napToGrid w:val="0"/>
              <w:spacing w:after="0" w:line="240" w:lineRule="auto"/>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64</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63</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07</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ОБЖ</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105</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35</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70</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34</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32</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38</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08</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Астрономия</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54</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18</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28</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 </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36</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i/>
                <w:lang w:eastAsia="ru-RU"/>
              </w:rPr>
            </w:pPr>
            <w:r w:rsidRPr="00DC3C6F">
              <w:rPr>
                <w:rFonts w:ascii="Times New Roman" w:eastAsia="Times New Roman" w:hAnsi="Times New Roman" w:cs="Times New Roman"/>
                <w:i/>
                <w:lang w:eastAsia="ru-RU"/>
              </w:rPr>
              <w:t>По выбору из обязательных областей</w:t>
            </w:r>
          </w:p>
        </w:tc>
        <w:tc>
          <w:tcPr>
            <w:tcW w:w="27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329" w:type="pct"/>
            <w:gridSpan w:val="2"/>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eastAsia="ru-RU"/>
              </w:rPr>
            </w:pPr>
          </w:p>
        </w:tc>
        <w:tc>
          <w:tcPr>
            <w:tcW w:w="288"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325"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281" w:type="pct"/>
            <w:tcBorders>
              <w:top w:val="single" w:sz="4" w:space="0" w:color="auto"/>
              <w:left w:val="single" w:sz="4" w:space="0" w:color="auto"/>
              <w:bottom w:val="single" w:sz="4" w:space="0" w:color="auto"/>
              <w:right w:val="single" w:sz="4" w:space="0" w:color="auto"/>
            </w:tcBorders>
            <w:vAlign w:val="bottom"/>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eastAsia="ru-RU"/>
              </w:rPr>
            </w:pP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eastAsia="ru-RU"/>
              </w:rPr>
            </w:pPr>
          </w:p>
        </w:tc>
        <w:tc>
          <w:tcPr>
            <w:tcW w:w="201" w:type="pct"/>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85" w:type="pct"/>
            <w:gridSpan w:val="3"/>
            <w:tcBorders>
              <w:top w:val="single" w:sz="4" w:space="0" w:color="auto"/>
              <w:left w:val="single" w:sz="4" w:space="0" w:color="auto"/>
              <w:bottom w:val="single" w:sz="4" w:space="0" w:color="auto"/>
              <w:right w:val="single" w:sz="6" w:space="0" w:color="auto"/>
            </w:tcBorders>
            <w:vAlign w:val="bottom"/>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09</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Родная литература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168</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56</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112</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76</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34</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78</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10</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Информатика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201</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67</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134</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44</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90</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50</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84</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11</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Физика</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ind w:right="-30"/>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ДЗ,Э</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206</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69</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137</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106</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31</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59</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78</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gridBefore w:val="1"/>
          <w:wBefore w:w="11" w:type="pct"/>
          <w:cantSplit/>
        </w:trPr>
        <w:tc>
          <w:tcPr>
            <w:tcW w:w="362" w:type="pct"/>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ОУД. 12</w:t>
            </w:r>
          </w:p>
        </w:tc>
        <w:tc>
          <w:tcPr>
            <w:tcW w:w="1179"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Химия</w:t>
            </w:r>
          </w:p>
        </w:tc>
        <w:tc>
          <w:tcPr>
            <w:tcW w:w="275" w:type="pct"/>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lang w:val="en-US" w:eastAsia="ru-RU"/>
              </w:rPr>
              <w:t>ДЗ,Э</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117</w:t>
            </w:r>
          </w:p>
        </w:tc>
        <w:tc>
          <w:tcPr>
            <w:tcW w:w="288"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39</w:t>
            </w:r>
          </w:p>
        </w:tc>
        <w:tc>
          <w:tcPr>
            <w:tcW w:w="325"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78</w:t>
            </w:r>
          </w:p>
        </w:tc>
        <w:tc>
          <w:tcPr>
            <w:tcW w:w="329" w:type="pct"/>
            <w:gridSpan w:val="2"/>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38</w:t>
            </w:r>
          </w:p>
        </w:tc>
        <w:tc>
          <w:tcPr>
            <w:tcW w:w="281" w:type="pct"/>
            <w:tcBorders>
              <w:top w:val="single" w:sz="4" w:space="0" w:color="auto"/>
              <w:left w:val="single" w:sz="4" w:space="0" w:color="auto"/>
              <w:bottom w:val="single" w:sz="4" w:space="0" w:color="auto"/>
              <w:right w:val="single" w:sz="4" w:space="0" w:color="auto"/>
            </w:tcBorders>
            <w:vAlign w:val="bottom"/>
            <w:hideMark/>
          </w:tcPr>
          <w:p w:rsidR="00DC3C6F" w:rsidRPr="00DC3C6F" w:rsidRDefault="00DC3C6F" w:rsidP="00DC3C6F">
            <w:pPr>
              <w:autoSpaceDN w:val="0"/>
              <w:spacing w:after="0" w:line="240" w:lineRule="auto"/>
              <w:jc w:val="righ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40</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napToGrid w:val="0"/>
              <w:spacing w:after="0" w:line="240" w:lineRule="auto"/>
              <w:jc w:val="center"/>
              <w:rPr>
                <w:rFonts w:ascii="Times New Roman" w:eastAsia="Times New Roman" w:hAnsi="Times New Roman" w:cs="Times New Roman"/>
                <w:sz w:val="20"/>
                <w:szCs w:val="20"/>
                <w:lang w:val="en-US" w:eastAsia="ru-RU"/>
              </w:rPr>
            </w:pPr>
          </w:p>
        </w:tc>
        <w:tc>
          <w:tcPr>
            <w:tcW w:w="201" w:type="pct"/>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32</w:t>
            </w:r>
          </w:p>
        </w:tc>
        <w:tc>
          <w:tcPr>
            <w:tcW w:w="185" w:type="pct"/>
            <w:gridSpan w:val="3"/>
            <w:tcBorders>
              <w:top w:val="single" w:sz="4" w:space="0" w:color="auto"/>
              <w:left w:val="single" w:sz="4" w:space="0" w:color="auto"/>
              <w:bottom w:val="single" w:sz="4" w:space="0" w:color="auto"/>
              <w:right w:val="single" w:sz="6" w:space="0" w:color="auto"/>
            </w:tcBorders>
            <w:vAlign w:val="bottom"/>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46</w:t>
            </w:r>
          </w:p>
        </w:tc>
        <w:tc>
          <w:tcPr>
            <w:tcW w:w="166" w:type="pct"/>
            <w:tcBorders>
              <w:top w:val="single" w:sz="4" w:space="0" w:color="auto"/>
              <w:left w:val="single" w:sz="6"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1"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85" w:type="pct"/>
            <w:tcBorders>
              <w:top w:val="single" w:sz="4" w:space="0" w:color="auto"/>
              <w:left w:val="single" w:sz="4" w:space="0" w:color="auto"/>
              <w:bottom w:val="single" w:sz="4" w:space="0" w:color="auto"/>
              <w:right w:val="single" w:sz="4" w:space="0" w:color="auto"/>
            </w:tcBorders>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lastRenderedPageBreak/>
              <w:t>ОГСЭ.00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Общий гуманитарный и социально-экономический цикл</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3/12/2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939</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313</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626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174</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452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228</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182</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92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44</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val="en-US" w:eastAsia="ru-RU"/>
              </w:rPr>
            </w:pPr>
            <w:r w:rsidRPr="00DC3C6F">
              <w:rPr>
                <w:rFonts w:ascii="Times New Roman" w:eastAsia="Times New Roman" w:hAnsi="Times New Roman" w:cs="Times New Roman"/>
                <w:b/>
                <w:i/>
                <w:sz w:val="24"/>
                <w:szCs w:val="24"/>
                <w:lang w:val="en-US" w:eastAsia="ru-RU"/>
              </w:rPr>
              <w:t>Обязательная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672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224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448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i/>
                <w:sz w:val="24"/>
                <w:szCs w:val="24"/>
                <w:lang w:val="en-US" w:eastAsia="ru-RU"/>
              </w:rPr>
            </w:pPr>
            <w:r w:rsidRPr="00DC3C6F">
              <w:rPr>
                <w:rFonts w:ascii="Times New Roman" w:eastAsia="Times New Roman" w:hAnsi="Times New Roman" w:cs="Times New Roman"/>
                <w:b/>
                <w:i/>
                <w:sz w:val="24"/>
                <w:szCs w:val="24"/>
                <w:lang w:val="en-US" w:eastAsia="ru-RU"/>
              </w:rPr>
              <w:t>Вариативная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267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89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178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ind w:left="-142" w:firstLine="142"/>
              <w:jc w:val="both"/>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ОГСЭ.01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Основы философии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7</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48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48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48</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ОГСЭ.02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История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67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30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20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ОГСЭ.03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Иностранный язык</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 ДЗ, З,ДЗ,З,ДЗ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219</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43</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38</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22</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jc w:val="both"/>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ОГСЭ.04</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Физическая культура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 ДЗ, ДЗ, ДЗ, ДЗ,ДЗ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352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176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38</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22</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sz w:val="24"/>
                <w:szCs w:val="24"/>
                <w:lang w:val="en-US" w:eastAsia="ru-RU"/>
              </w:rPr>
              <w:t>ОГСЭ.05</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rPr>
                <w:rFonts w:ascii="Times New Roman" w:eastAsia="Times New Roman" w:hAnsi="Times New Roman" w:cs="Times New Roman"/>
                <w:i/>
                <w:iCs/>
                <w:lang w:val="en-US" w:eastAsia="ru-RU"/>
              </w:rPr>
            </w:pPr>
            <w:r w:rsidRPr="00DC3C6F">
              <w:rPr>
                <w:rFonts w:ascii="Times New Roman" w:eastAsia="Times New Roman" w:hAnsi="Times New Roman" w:cs="Times New Roman"/>
                <w:i/>
                <w:iCs/>
                <w:lang w:val="en-US" w:eastAsia="ru-RU"/>
              </w:rPr>
              <w:t>Русский язык и деловое общение</w:t>
            </w:r>
          </w:p>
          <w:p w:rsidR="00DC3C6F" w:rsidRPr="00DC3C6F" w:rsidRDefault="00DC3C6F" w:rsidP="00DC3C6F">
            <w:pPr>
              <w:autoSpaceDN w:val="0"/>
              <w:spacing w:after="0" w:line="240" w:lineRule="auto"/>
              <w:rPr>
                <w:rFonts w:ascii="Times New Roman" w:eastAsia="Times New Roman" w:hAnsi="Times New Roman" w:cs="Times New Roman"/>
                <w:i/>
                <w:sz w:val="24"/>
                <w:szCs w:val="24"/>
                <w:lang w:val="en-US" w:eastAsia="ru-RU"/>
              </w:rPr>
            </w:pP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16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42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20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22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42</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sz w:val="24"/>
                <w:szCs w:val="24"/>
                <w:lang w:val="en-US" w:eastAsia="ru-RU"/>
              </w:rPr>
              <w:t>ОГСЭ.06</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i/>
                <w:sz w:val="24"/>
                <w:szCs w:val="24"/>
                <w:lang w:eastAsia="ru-RU"/>
              </w:rPr>
            </w:pPr>
            <w:r w:rsidRPr="00DC3C6F">
              <w:rPr>
                <w:rFonts w:ascii="Times New Roman" w:eastAsia="Times New Roman" w:hAnsi="Times New Roman" w:cs="Times New Roman"/>
                <w:i/>
                <w:sz w:val="24"/>
                <w:szCs w:val="24"/>
                <w:lang w:eastAsia="ru-RU"/>
              </w:rPr>
              <w:t>Татарский язык в профессиональной деятельности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76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20</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56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26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lang w:val="en-US" w:eastAsia="ru-RU"/>
              </w:rPr>
            </w:pPr>
            <w:r w:rsidRPr="00DC3C6F">
              <w:rPr>
                <w:rFonts w:ascii="Times New Roman" w:eastAsia="Times New Roman" w:hAnsi="Times New Roman" w:cs="Times New Roman"/>
                <w:color w:val="000000"/>
                <w:lang w:val="en-US" w:eastAsia="ru-RU"/>
              </w:rPr>
              <w:t>30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56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r>
      <w:tr w:rsidR="00DC3C6F" w:rsidRPr="00DC3C6F" w:rsidTr="00DC3C6F">
        <w:trPr>
          <w:cantSplit/>
          <w:trHeight w:val="387"/>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sz w:val="24"/>
                <w:szCs w:val="24"/>
                <w:lang w:val="en-US" w:eastAsia="ru-RU"/>
              </w:rPr>
              <w:t>ОГСЭ.07</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DC3C6F">
              <w:rPr>
                <w:rFonts w:ascii="Times New Roman" w:eastAsia="Times New Roman" w:hAnsi="Times New Roman" w:cs="Times New Roman"/>
                <w:i/>
                <w:sz w:val="24"/>
                <w:szCs w:val="24"/>
                <w:lang w:eastAsia="ru-RU"/>
              </w:rPr>
              <w:t>Психология общения/Коммуникативный практикум(адаптационная дисциплина)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bCs/>
                <w:color w:val="000000"/>
                <w:sz w:val="20"/>
                <w:szCs w:val="20"/>
                <w:lang w:val="en-US" w:eastAsia="ru-RU"/>
              </w:rPr>
              <w:t>52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16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18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18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r w:rsidRPr="00DC3C6F">
              <w:rPr>
                <w:rFonts w:ascii="Times New Roman" w:eastAsia="Times New Roman" w:hAnsi="Times New Roman" w:cs="Times New Roman"/>
                <w:bCs/>
                <w:i/>
                <w:sz w:val="20"/>
                <w:szCs w:val="20"/>
                <w:lang w:val="en-US" w:eastAsia="ru-RU"/>
              </w:rPr>
              <w:t>36</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ОГСЭ.08</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val="en-US" w:eastAsia="ru-RU"/>
              </w:rPr>
            </w:pPr>
            <w:r w:rsidRPr="00DC3C6F">
              <w:rPr>
                <w:rFonts w:ascii="Times New Roman" w:eastAsia="Times New Roman" w:hAnsi="Times New Roman" w:cs="Times New Roman"/>
                <w:i/>
                <w:sz w:val="24"/>
                <w:szCs w:val="24"/>
                <w:lang w:val="en-US" w:eastAsia="ru-RU"/>
              </w:rPr>
              <w:t>Основы политологии и социологии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bCs/>
                <w:color w:val="000000"/>
                <w:sz w:val="20"/>
                <w:szCs w:val="20"/>
                <w:lang w:val="en-US" w:eastAsia="ru-RU"/>
              </w:rPr>
              <w:t>60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18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42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32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iCs/>
                <w:color w:val="000000"/>
                <w:sz w:val="20"/>
                <w:szCs w:val="20"/>
                <w:lang w:val="en-US" w:eastAsia="ru-RU"/>
              </w:rPr>
            </w:pPr>
            <w:r w:rsidRPr="00DC3C6F">
              <w:rPr>
                <w:rFonts w:ascii="Times New Roman" w:eastAsia="Times New Roman" w:hAnsi="Times New Roman" w:cs="Times New Roman"/>
                <w:bCs/>
                <w:i/>
                <w:iCs/>
                <w:color w:val="000000"/>
                <w:sz w:val="20"/>
                <w:szCs w:val="20"/>
                <w:lang w:val="en-US" w:eastAsia="ru-RU"/>
              </w:rPr>
              <w:t>10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r w:rsidRPr="00DC3C6F">
              <w:rPr>
                <w:rFonts w:ascii="Times New Roman" w:eastAsia="Times New Roman" w:hAnsi="Times New Roman" w:cs="Times New Roman"/>
                <w:bCs/>
                <w:i/>
                <w:sz w:val="20"/>
                <w:szCs w:val="20"/>
                <w:lang w:val="en-US" w:eastAsia="ru-RU"/>
              </w:rPr>
              <w:t>42</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ЕН.00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Математический и общий естественнонаучный цикл</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-/1/1</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261</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87</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174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42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132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120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54</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tabs>
                <w:tab w:val="left" w:pos="407"/>
              </w:tabs>
              <w:suppressAutoHyphens/>
              <w:autoSpaceDE w:val="0"/>
              <w:autoSpaceDN w:val="0"/>
              <w:adjustRightInd w:val="0"/>
              <w:spacing w:after="0" w:line="180" w:lineRule="atLeast"/>
              <w:rPr>
                <w:rFonts w:ascii="Times New Roman" w:eastAsia="Times New Roman" w:hAnsi="Times New Roman" w:cs="Times New Roman"/>
                <w:b/>
                <w:i/>
                <w:sz w:val="24"/>
                <w:szCs w:val="24"/>
                <w:lang w:val="en-US" w:eastAsia="ru-RU"/>
              </w:rPr>
            </w:pPr>
            <w:r w:rsidRPr="00DC3C6F">
              <w:rPr>
                <w:rFonts w:ascii="Times New Roman" w:eastAsia="Times New Roman" w:hAnsi="Times New Roman" w:cs="Times New Roman"/>
                <w:b/>
                <w:i/>
                <w:sz w:val="24"/>
                <w:szCs w:val="24"/>
                <w:lang w:val="en-US" w:eastAsia="ru-RU"/>
              </w:rPr>
              <w:t>Обязательная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234</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78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156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color w:val="000000"/>
                <w:lang w:val="en-US" w:eastAsia="ru-RU"/>
              </w:rPr>
            </w:pPr>
            <w:r w:rsidRPr="00DC3C6F">
              <w:rPr>
                <w:rFonts w:ascii="Times New Roman" w:eastAsia="Times New Roman" w:hAnsi="Times New Roman" w:cs="Times New Roman"/>
                <w:b/>
                <w:bCs/>
                <w:color w:val="000000"/>
                <w:lang w:val="en-US" w:eastAsia="ru-RU"/>
              </w:rPr>
              <w:t> </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i/>
                <w:sz w:val="24"/>
                <w:szCs w:val="24"/>
                <w:lang w:val="en-US" w:eastAsia="ru-RU"/>
              </w:rPr>
              <w:t>Вариативная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27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18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color w:val="000000"/>
                <w:lang w:val="en-US" w:eastAsia="ru-RU"/>
              </w:rPr>
            </w:pPr>
            <w:r w:rsidRPr="00DC3C6F">
              <w:rPr>
                <w:rFonts w:ascii="Times New Roman" w:eastAsia="Times New Roman" w:hAnsi="Times New Roman" w:cs="Times New Roman"/>
                <w:b/>
                <w:bCs/>
                <w:i/>
                <w:iCs/>
                <w:color w:val="000000"/>
                <w:lang w:val="en-US" w:eastAsia="ru-RU"/>
              </w:rPr>
              <w:t> </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ЕН.01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Математика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96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32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64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36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28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rPr>
                <w:rFonts w:ascii="Times New Roman" w:eastAsia="Times New Roman" w:hAnsi="Times New Roman" w:cs="Times New Roman"/>
                <w:color w:val="000000"/>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64 </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ЕН.02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Информатика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ind w:right="-30"/>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 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165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110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104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56</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54</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color w:val="000000"/>
                <w:sz w:val="20"/>
                <w:szCs w:val="20"/>
                <w:lang w:val="en-US" w:eastAsia="ru-RU"/>
              </w:rPr>
            </w:pPr>
            <w:r w:rsidRPr="00DC3C6F">
              <w:rPr>
                <w:rFonts w:ascii="Times New Roman" w:eastAsia="Times New Roman" w:hAnsi="Times New Roman" w:cs="Times New Roman"/>
                <w:color w:val="000000"/>
                <w:sz w:val="20"/>
                <w:szCs w:val="20"/>
                <w:lang w:val="en-US" w:eastAsia="ru-RU"/>
              </w:rPr>
              <w:t> </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П.00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Профессиональный цикл</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 24/ 14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3552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1184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2368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916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1412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40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228</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440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338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700</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356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316</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ОП.00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Общепрофессиональные дисциплины</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 5/6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14030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468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935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366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549</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118</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350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75</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160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196</w:t>
            </w:r>
          </w:p>
        </w:tc>
      </w:tr>
      <w:tr w:rsidR="00DC3C6F" w:rsidRPr="00DC3C6F" w:rsidTr="00DC3C6F">
        <w:trPr>
          <w:cantSplit/>
          <w:trHeight w:val="469"/>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tabs>
                <w:tab w:val="left" w:pos="407"/>
              </w:tabs>
              <w:suppressAutoHyphens/>
              <w:autoSpaceDE w:val="0"/>
              <w:autoSpaceDN w:val="0"/>
              <w:adjustRightInd w:val="0"/>
              <w:spacing w:after="0" w:line="180" w:lineRule="atLeast"/>
              <w:rPr>
                <w:rFonts w:ascii="Times New Roman" w:eastAsia="Times New Roman" w:hAnsi="Times New Roman" w:cs="Times New Roman"/>
                <w:b/>
                <w:i/>
                <w:sz w:val="24"/>
                <w:szCs w:val="24"/>
                <w:lang w:val="en-US" w:eastAsia="ru-RU"/>
              </w:rPr>
            </w:pPr>
            <w:r w:rsidRPr="00DC3C6F">
              <w:rPr>
                <w:rFonts w:ascii="Times New Roman" w:eastAsia="Times New Roman" w:hAnsi="Times New Roman" w:cs="Times New Roman"/>
                <w:b/>
                <w:i/>
                <w:sz w:val="24"/>
                <w:szCs w:val="24"/>
                <w:lang w:val="en-US" w:eastAsia="ru-RU"/>
              </w:rPr>
              <w:t>Обязательная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930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310</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lang w:val="en-US" w:eastAsia="ru-RU"/>
              </w:rPr>
              <w:t>620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Height w:val="643"/>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i/>
                <w:sz w:val="24"/>
                <w:szCs w:val="24"/>
                <w:lang w:val="en-US" w:eastAsia="ru-RU"/>
              </w:rPr>
              <w:t>Вариативная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r w:rsidRPr="00DC3C6F">
              <w:rPr>
                <w:rFonts w:ascii="Times New Roman" w:eastAsia="Times New Roman" w:hAnsi="Times New Roman" w:cs="Times New Roman"/>
                <w:b/>
                <w:bCs/>
                <w:i/>
                <w:lang w:val="en-US" w:eastAsia="ru-RU"/>
              </w:rPr>
              <w:t>473</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r w:rsidRPr="00DC3C6F">
              <w:rPr>
                <w:rFonts w:ascii="Times New Roman" w:eastAsia="Times New Roman" w:hAnsi="Times New Roman" w:cs="Times New Roman"/>
                <w:b/>
                <w:bCs/>
                <w:i/>
                <w:lang w:val="en-US" w:eastAsia="ru-RU"/>
              </w:rPr>
              <w:t>158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r w:rsidRPr="00DC3C6F">
              <w:rPr>
                <w:rFonts w:ascii="Times New Roman" w:eastAsia="Times New Roman" w:hAnsi="Times New Roman" w:cs="Times New Roman"/>
                <w:b/>
                <w:bCs/>
                <w:i/>
                <w:lang w:val="en-US" w:eastAsia="ru-RU"/>
              </w:rPr>
              <w:t>315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Топографическая графика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156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48</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lastRenderedPageBreak/>
              <w:t>ОП.02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Основы геологии и геоморфологии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32</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Height w:val="893"/>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Строительные материалы и конструктивные части зданий</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 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157</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89</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82</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75</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Height w:val="412"/>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ОП.04</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Типология зданий</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162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50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58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32</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ОП.05</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Правовое обеспечение профессиональной деятельности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70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70</w:t>
            </w:r>
          </w:p>
        </w:tc>
      </w:tr>
      <w:tr w:rsidR="00DC3C6F" w:rsidRPr="00DC3C6F" w:rsidTr="00DC3C6F">
        <w:trPr>
          <w:cantSplit/>
          <w:trHeight w:val="41"/>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ОП.06</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Экономика организации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124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88</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 (к/р)</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ОП.07</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Безопасность жизнедеятельности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72</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ОП.08</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val="en-US" w:eastAsia="ru-RU"/>
              </w:rPr>
            </w:pPr>
            <w:r w:rsidRPr="00DC3C6F">
              <w:rPr>
                <w:rFonts w:ascii="Times New Roman" w:eastAsia="Times New Roman" w:hAnsi="Times New Roman" w:cs="Times New Roman"/>
                <w:i/>
                <w:sz w:val="24"/>
                <w:szCs w:val="24"/>
                <w:lang w:val="en-US" w:eastAsia="ru-RU"/>
              </w:rPr>
              <w:t>Охрана труда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69</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23</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22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24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ОП.09</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DC3C6F">
              <w:rPr>
                <w:rFonts w:ascii="Times New Roman" w:eastAsia="Times New Roman" w:hAnsi="Times New Roman" w:cs="Times New Roman"/>
                <w:i/>
                <w:sz w:val="24"/>
                <w:szCs w:val="24"/>
                <w:lang w:eastAsia="ru-RU"/>
              </w:rPr>
              <w:t>Земельное и природно-ресурсное право</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135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90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50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90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ОП.10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val="en-US" w:eastAsia="ru-RU"/>
              </w:rPr>
            </w:pPr>
            <w:r w:rsidRPr="00DC3C6F">
              <w:rPr>
                <w:rFonts w:ascii="Times New Roman" w:eastAsia="Times New Roman" w:hAnsi="Times New Roman" w:cs="Times New Roman"/>
                <w:i/>
                <w:sz w:val="24"/>
                <w:szCs w:val="24"/>
                <w:lang w:val="en-US" w:eastAsia="ru-RU"/>
              </w:rPr>
              <w:t>Инженерная графика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81</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27</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54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50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54</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ОП.11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i/>
                <w:sz w:val="24"/>
                <w:szCs w:val="24"/>
                <w:lang w:val="en-US" w:eastAsia="ru-RU"/>
              </w:rPr>
            </w:pPr>
            <w:r w:rsidRPr="00DC3C6F">
              <w:rPr>
                <w:rFonts w:ascii="Times New Roman" w:eastAsia="Times New Roman" w:hAnsi="Times New Roman" w:cs="Times New Roman"/>
                <w:i/>
                <w:sz w:val="24"/>
                <w:szCs w:val="24"/>
                <w:lang w:val="en-US" w:eastAsia="ru-RU"/>
              </w:rPr>
              <w:t>Информационные технологии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63</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21</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38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r w:rsidRPr="00DC3C6F">
              <w:rPr>
                <w:rFonts w:ascii="Times New Roman" w:eastAsia="Times New Roman" w:hAnsi="Times New Roman" w:cs="Times New Roman"/>
                <w:i/>
                <w:sz w:val="20"/>
                <w:szCs w:val="20"/>
                <w:lang w:val="en-US" w:eastAsia="ru-RU"/>
              </w:rPr>
              <w:t>42</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ПМ.00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napToGrid w:val="0"/>
              <w:spacing w:after="0" w:line="240" w:lineRule="auto"/>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Профессиональные модули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-/19/8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2149</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716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1433</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550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863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110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90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263</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654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196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120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b/>
                <w:i/>
                <w:sz w:val="20"/>
                <w:szCs w:val="20"/>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napToGrid w:val="0"/>
              <w:spacing w:after="0" w:line="240" w:lineRule="auto"/>
              <w:rPr>
                <w:rFonts w:ascii="Times New Roman" w:eastAsia="Times New Roman" w:hAnsi="Times New Roman" w:cs="Times New Roman"/>
                <w:b/>
                <w:i/>
                <w:sz w:val="24"/>
                <w:szCs w:val="24"/>
                <w:lang w:val="en-US" w:eastAsia="ru-RU"/>
              </w:rPr>
            </w:pPr>
            <w:r w:rsidRPr="00DC3C6F">
              <w:rPr>
                <w:rFonts w:ascii="Times New Roman" w:eastAsia="Times New Roman" w:hAnsi="Times New Roman" w:cs="Times New Roman"/>
                <w:b/>
                <w:i/>
                <w:sz w:val="24"/>
                <w:szCs w:val="24"/>
                <w:lang w:val="en-US" w:eastAsia="ru-RU"/>
              </w:rPr>
              <w:t>Обязательная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1512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504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r w:rsidRPr="00DC3C6F">
              <w:rPr>
                <w:rFonts w:ascii="Times New Roman" w:eastAsia="Times New Roman" w:hAnsi="Times New Roman" w:cs="Times New Roman"/>
                <w:b/>
                <w:bCs/>
                <w:lang w:val="en-US" w:eastAsia="ru-RU"/>
              </w:rPr>
              <w:t>1008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b/>
                <w:i/>
                <w:sz w:val="20"/>
                <w:szCs w:val="20"/>
                <w:lang w:val="en-US" w:eastAsia="ru-RU"/>
              </w:rPr>
            </w:pP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napToGrid w:val="0"/>
              <w:spacing w:after="0" w:line="240" w:lineRule="auto"/>
              <w:rPr>
                <w:rFonts w:ascii="Times New Roman" w:eastAsia="Times New Roman" w:hAnsi="Times New Roman" w:cs="Times New Roman"/>
                <w:b/>
                <w:i/>
                <w:sz w:val="24"/>
                <w:szCs w:val="24"/>
                <w:lang w:val="en-US" w:eastAsia="ru-RU"/>
              </w:rPr>
            </w:pPr>
            <w:r w:rsidRPr="00DC3C6F">
              <w:rPr>
                <w:rFonts w:ascii="Times New Roman" w:eastAsia="Times New Roman" w:hAnsi="Times New Roman" w:cs="Times New Roman"/>
                <w:b/>
                <w:i/>
                <w:sz w:val="24"/>
                <w:szCs w:val="24"/>
                <w:lang w:val="en-US" w:eastAsia="ru-RU"/>
              </w:rPr>
              <w:t>Вариативная часть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r w:rsidRPr="00DC3C6F">
              <w:rPr>
                <w:rFonts w:ascii="Times New Roman" w:eastAsia="Times New Roman" w:hAnsi="Times New Roman" w:cs="Times New Roman"/>
                <w:b/>
                <w:bCs/>
                <w:i/>
                <w:iCs/>
                <w:lang w:val="en-US" w:eastAsia="ru-RU"/>
              </w:rPr>
              <w:t>637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r w:rsidRPr="00DC3C6F">
              <w:rPr>
                <w:rFonts w:ascii="Times New Roman" w:eastAsia="Times New Roman" w:hAnsi="Times New Roman" w:cs="Times New Roman"/>
                <w:b/>
                <w:bCs/>
                <w:i/>
                <w:iCs/>
                <w:lang w:val="en-US" w:eastAsia="ru-RU"/>
              </w:rPr>
              <w:t>212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r w:rsidRPr="00DC3C6F">
              <w:rPr>
                <w:rFonts w:ascii="Times New Roman" w:eastAsia="Times New Roman" w:hAnsi="Times New Roman" w:cs="Times New Roman"/>
                <w:b/>
                <w:bCs/>
                <w:i/>
                <w:lang w:val="en-US" w:eastAsia="ru-RU"/>
              </w:rPr>
              <w:t>425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i/>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i/>
                <w:iCs/>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i/>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ПМ.01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Топографо-геодезические работы, по созданию геодезической и картографической основ кадастров</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702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234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468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203</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265</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110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90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140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128</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bCs/>
                <w:sz w:val="20"/>
                <w:szCs w:val="20"/>
                <w:lang w:val="en-US" w:eastAsia="ru-RU"/>
              </w:rPr>
              <w:t>МДК.01.01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Топографо-геодезические работы, обеспечивающие кадастровую деятельность</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  -,Э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702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234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468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203</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253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126</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74</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140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128</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Раздел 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sz w:val="24"/>
                <w:szCs w:val="24"/>
                <w:lang w:eastAsia="ru-RU"/>
              </w:rPr>
              <w:t>Выполнение топографических съемок различных масштабов (Топография)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300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100</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200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126</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74</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Раздел 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sz w:val="24"/>
                <w:szCs w:val="24"/>
                <w:lang w:eastAsia="ru-RU"/>
              </w:rPr>
              <w:t xml:space="preserve">Выполнение кадастровых съемкок и кадастровые работы по формированию </w:t>
            </w:r>
            <w:r w:rsidRPr="00DC3C6F">
              <w:rPr>
                <w:rFonts w:ascii="Times New Roman" w:eastAsia="Times New Roman" w:hAnsi="Times New Roman" w:cs="Times New Roman"/>
                <w:sz w:val="24"/>
                <w:szCs w:val="24"/>
                <w:lang w:val="en-US" w:eastAsia="ru-RU"/>
              </w:rPr>
              <w:t>ЗУ (ТКС).</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246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164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61</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lastRenderedPageBreak/>
              <w:t>Раздел 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sz w:val="24"/>
                <w:szCs w:val="24"/>
                <w:lang w:eastAsia="ru-RU"/>
              </w:rPr>
              <w:t>Выполнение дешифрирования аэро- и космических снимков для получения информации об объектах недвижимости(ФГМ).</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156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42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sz w:val="20"/>
                <w:szCs w:val="20"/>
                <w:lang w:val="en-US" w:eastAsia="ru-RU"/>
              </w:rPr>
              <w:t>УП 01.01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 -топографическая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sz w:val="20"/>
                <w:szCs w:val="20"/>
                <w:lang w:val="en-US" w:eastAsia="ru-RU"/>
              </w:rPr>
              <w:t>УП 01.02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 -ткс</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sz w:val="20"/>
                <w:szCs w:val="20"/>
                <w:lang w:val="en-US" w:eastAsia="ru-RU"/>
              </w:rPr>
              <w:t>УП 01.03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 -фгм</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 xml:space="preserve">ПП.01 </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Производстевнная практика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bCs/>
                <w:sz w:val="20"/>
                <w:szCs w:val="20"/>
                <w:lang w:val="en-US" w:eastAsia="ru-RU"/>
              </w:rPr>
              <w:t>ПМ.</w:t>
            </w:r>
            <w:r w:rsidRPr="00DC3C6F">
              <w:rPr>
                <w:rFonts w:ascii="Times New Roman" w:eastAsia="Times New Roman" w:hAnsi="Times New Roman" w:cs="Times New Roman"/>
                <w:b/>
                <w:sz w:val="20"/>
                <w:szCs w:val="20"/>
                <w:lang w:val="en-US" w:eastAsia="ru-RU"/>
              </w:rPr>
              <w:t>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Составление картографических материалов и ведение кадастров с применением аппаратно-программных средств и комплексов</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-,4,1</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383</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128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255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22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233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68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154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bCs/>
                <w:sz w:val="20"/>
                <w:szCs w:val="20"/>
                <w:lang w:val="en-US" w:eastAsia="ru-RU"/>
              </w:rPr>
              <w:t>МДК.02.01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Составление картографических материалов и ведение кадастров с использованием компьютерных технологий</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 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383</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128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iCs/>
                <w:lang w:val="en-US" w:eastAsia="ru-RU"/>
              </w:rPr>
              <w:t>255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iCs/>
                <w:lang w:val="en-US" w:eastAsia="ru-RU"/>
              </w:rPr>
              <w:t>22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iCs/>
                <w:lang w:val="en-US" w:eastAsia="ru-RU"/>
              </w:rPr>
              <w:t>233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68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154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33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Height w:val="1476"/>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Раздел 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ind w:hanging="28"/>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sz w:val="24"/>
                <w:szCs w:val="24"/>
                <w:lang w:eastAsia="ru-RU"/>
              </w:rPr>
              <w:t xml:space="preserve">Применение аппаратно-программных средства для расчетов и составления топографических, кадастровых планов. </w:t>
            </w:r>
            <w:r w:rsidRPr="00DC3C6F">
              <w:rPr>
                <w:rFonts w:ascii="Times New Roman" w:eastAsia="Times New Roman" w:hAnsi="Times New Roman" w:cs="Times New Roman"/>
                <w:sz w:val="24"/>
                <w:szCs w:val="24"/>
                <w:lang w:val="en-US" w:eastAsia="ru-RU"/>
              </w:rPr>
              <w:t>(Геоинформатика)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138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22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116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70</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Раздел 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ind w:hanging="28"/>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sz w:val="24"/>
                <w:szCs w:val="24"/>
                <w:lang w:eastAsia="ru-RU"/>
              </w:rPr>
              <w:t>Применение программных средств и комплексов при ведении кадастров (автоматизированные системы ведения кадастра).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176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59</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117</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117</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УП 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практика-геоинформатика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ПП.02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Производстевнная практика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bCs/>
                <w:sz w:val="20"/>
                <w:szCs w:val="20"/>
                <w:lang w:val="en-US" w:eastAsia="ru-RU"/>
              </w:rPr>
              <w:t>ПМ.03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 xml:space="preserve">Проведение технической инвентаризации и технической оценки объектов недвижимости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225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74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bCs/>
                <w:iCs/>
                <w:lang w:val="en-US" w:eastAsia="ru-RU"/>
              </w:rPr>
              <w:t>151</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70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81</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79</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72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18"/>
                <w:szCs w:val="18"/>
                <w:lang w:val="en-US" w:eastAsia="ru-RU"/>
              </w:rPr>
            </w:pPr>
            <w:r w:rsidRPr="00DC3C6F">
              <w:rPr>
                <w:rFonts w:ascii="Times New Roman" w:eastAsia="Times New Roman" w:hAnsi="Times New Roman" w:cs="Times New Roman"/>
                <w:b/>
                <w:sz w:val="18"/>
                <w:szCs w:val="18"/>
                <w:lang w:val="en-US" w:eastAsia="ru-RU"/>
              </w:rPr>
              <w:lastRenderedPageBreak/>
              <w:t>МДК.03.01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Техническая оценка и инвентаризация объектов недвижимости.</w:t>
            </w:r>
          </w:p>
          <w:p w:rsidR="00DC3C6F" w:rsidRPr="00DC3C6F" w:rsidRDefault="00DC3C6F" w:rsidP="00DC3C6F">
            <w:pPr>
              <w:autoSpaceDN w:val="0"/>
              <w:spacing w:after="0" w:line="240" w:lineRule="auto"/>
              <w:rPr>
                <w:rFonts w:ascii="Times New Roman" w:eastAsia="Times New Roman" w:hAnsi="Times New Roman" w:cs="Times New Roman"/>
                <w:b/>
                <w:sz w:val="24"/>
                <w:szCs w:val="24"/>
                <w:lang w:eastAsia="ru-RU"/>
              </w:rPr>
            </w:pP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bCs/>
                <w:sz w:val="20"/>
                <w:szCs w:val="20"/>
                <w:lang w:val="en-US" w:eastAsia="ru-RU"/>
              </w:rPr>
              <w:t>ДЗ, 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225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bCs/>
                <w:iCs/>
                <w:lang w:val="en-US" w:eastAsia="ru-RU"/>
              </w:rPr>
              <w:t>151</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iCs/>
                <w:lang w:val="en-US" w:eastAsia="ru-RU"/>
              </w:rPr>
              <w:t>70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lang w:val="en-US" w:eastAsia="ru-RU"/>
              </w:rPr>
            </w:pPr>
            <w:r w:rsidRPr="00DC3C6F">
              <w:rPr>
                <w:rFonts w:ascii="Times New Roman" w:eastAsia="Times New Roman" w:hAnsi="Times New Roman" w:cs="Times New Roman"/>
                <w:iCs/>
                <w:lang w:val="en-US" w:eastAsia="ru-RU"/>
              </w:rPr>
              <w:t>81</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79</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lang w:val="en-US" w:eastAsia="ru-RU"/>
              </w:rPr>
            </w:pPr>
            <w:r w:rsidRPr="00DC3C6F">
              <w:rPr>
                <w:rFonts w:ascii="Times New Roman" w:eastAsia="Times New Roman" w:hAnsi="Times New Roman" w:cs="Times New Roman"/>
                <w:lang w:val="en-US" w:eastAsia="ru-RU"/>
              </w:rPr>
              <w:t>72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Height w:val="854"/>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ind w:firstLine="77"/>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Проведение технической инвентаризации объектов недвижимости.</w:t>
            </w:r>
          </w:p>
          <w:p w:rsidR="00DC3C6F" w:rsidRPr="00DC3C6F" w:rsidRDefault="00DC3C6F" w:rsidP="00DC3C6F">
            <w:pPr>
              <w:autoSpaceDN w:val="0"/>
              <w:spacing w:after="0" w:line="240" w:lineRule="auto"/>
              <w:ind w:firstLine="77"/>
              <w:rPr>
                <w:rFonts w:ascii="Times New Roman" w:eastAsia="Times New Roman" w:hAnsi="Times New Roman" w:cs="Times New Roman"/>
                <w:b/>
                <w:sz w:val="24"/>
                <w:szCs w:val="24"/>
                <w:lang w:eastAsia="ru-RU"/>
              </w:rPr>
            </w:pP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117</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38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79</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36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43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79</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ind w:firstLine="77"/>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Проведение оценки технического состояния зданий.</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108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36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72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34</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38</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72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Height w:val="261"/>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240" w:lineRule="auto"/>
              <w:rPr>
                <w:rFonts w:ascii="Times New Roman" w:eastAsia="Times New Roman" w:hAnsi="Times New Roman" w:cs="Times New Roman"/>
                <w:b/>
                <w:sz w:val="18"/>
                <w:szCs w:val="18"/>
                <w:lang w:val="en-US" w:eastAsia="ru-RU"/>
              </w:rPr>
            </w:pPr>
            <w:r w:rsidRPr="00DC3C6F">
              <w:rPr>
                <w:rFonts w:ascii="Times New Roman" w:eastAsia="Times New Roman" w:hAnsi="Times New Roman" w:cs="Times New Roman"/>
                <w:b/>
                <w:sz w:val="18"/>
                <w:szCs w:val="18"/>
                <w:lang w:val="en-US" w:eastAsia="ru-RU"/>
              </w:rPr>
              <w:t>УП 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 инвентарная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ДЗ к</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72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72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72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72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18"/>
                <w:szCs w:val="18"/>
                <w:lang w:val="en-US" w:eastAsia="ru-RU"/>
              </w:rPr>
            </w:pPr>
            <w:r w:rsidRPr="00DC3C6F">
              <w:rPr>
                <w:rFonts w:ascii="Times New Roman" w:eastAsia="Times New Roman" w:hAnsi="Times New Roman" w:cs="Times New Roman"/>
                <w:b/>
                <w:sz w:val="18"/>
                <w:szCs w:val="18"/>
                <w:lang w:val="en-US" w:eastAsia="ru-RU"/>
              </w:rPr>
              <w:t>ПП 03</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Производственная практика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ДЗ к</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iCs/>
                <w:sz w:val="20"/>
                <w:szCs w:val="20"/>
                <w:lang w:val="en-US" w:eastAsia="ru-RU"/>
              </w:rPr>
            </w:pPr>
            <w:r w:rsidRPr="00DC3C6F">
              <w:rPr>
                <w:rFonts w:ascii="Times New Roman" w:eastAsia="Times New Roman" w:hAnsi="Times New Roman" w:cs="Times New Roman"/>
                <w:bCs/>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36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18"/>
                <w:szCs w:val="18"/>
                <w:lang w:val="en-US" w:eastAsia="ru-RU"/>
              </w:rPr>
            </w:pPr>
            <w:r w:rsidRPr="00DC3C6F">
              <w:rPr>
                <w:rFonts w:ascii="Times New Roman" w:eastAsia="Times New Roman" w:hAnsi="Times New Roman" w:cs="Times New Roman"/>
                <w:b/>
                <w:bCs/>
                <w:sz w:val="18"/>
                <w:szCs w:val="18"/>
                <w:lang w:val="en-US" w:eastAsia="ru-RU"/>
              </w:rPr>
              <w:t>ПМ.04</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Информационное обеспечение градостроительной деятельности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674</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225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449</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200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iCs/>
                <w:lang w:val="en-US" w:eastAsia="ru-RU"/>
              </w:rPr>
            </w:pPr>
            <w:r w:rsidRPr="00DC3C6F">
              <w:rPr>
                <w:rFonts w:ascii="Times New Roman" w:eastAsia="Times New Roman" w:hAnsi="Times New Roman" w:cs="Times New Roman"/>
                <w:b/>
                <w:bCs/>
                <w:iCs/>
                <w:lang w:val="en-US" w:eastAsia="ru-RU"/>
              </w:rPr>
              <w:t>229</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276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120</w:t>
            </w:r>
          </w:p>
        </w:tc>
      </w:tr>
      <w:tr w:rsidR="00DC3C6F" w:rsidRPr="00DC3C6F" w:rsidTr="00DC3C6F">
        <w:trPr>
          <w:cantSplit/>
          <w:trHeight w:val="397"/>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18"/>
                <w:szCs w:val="18"/>
                <w:lang w:val="en-US" w:eastAsia="ru-RU"/>
              </w:rPr>
            </w:pPr>
            <w:r w:rsidRPr="00DC3C6F">
              <w:rPr>
                <w:rFonts w:ascii="Times New Roman" w:eastAsia="Times New Roman" w:hAnsi="Times New Roman" w:cs="Times New Roman"/>
                <w:b/>
                <w:sz w:val="18"/>
                <w:szCs w:val="18"/>
                <w:lang w:val="en-US" w:eastAsia="ar-SA"/>
              </w:rPr>
              <w:t>МДК 04.01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Градостроительство</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-,ДЗ,Э</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278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93</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185</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88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97</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ИОТ</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95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63</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33</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63</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Градостроительство</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183</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61</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122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58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49</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33</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18"/>
                <w:szCs w:val="18"/>
                <w:lang w:val="en-US" w:eastAsia="ru-RU"/>
              </w:rPr>
            </w:pPr>
            <w:r w:rsidRPr="00DC3C6F">
              <w:rPr>
                <w:rFonts w:ascii="Times New Roman" w:eastAsia="Times New Roman" w:hAnsi="Times New Roman" w:cs="Times New Roman"/>
                <w:b/>
                <w:sz w:val="18"/>
                <w:szCs w:val="18"/>
                <w:lang w:val="en-US" w:eastAsia="ar-SA"/>
              </w:rPr>
              <w:t>МДК 04.02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Информационные системы обеспечения градостроительной деятельности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396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132</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264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112</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132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164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Ведение учета земельных участков и иных объектов недвижимости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228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152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100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52</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164</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Cs/>
                <w:sz w:val="18"/>
                <w:szCs w:val="18"/>
                <w:lang w:val="en-US" w:eastAsia="ru-RU"/>
              </w:rPr>
            </w:pPr>
            <w:r w:rsidRPr="00DC3C6F">
              <w:rPr>
                <w:rFonts w:ascii="Times New Roman" w:eastAsia="Times New Roman" w:hAnsi="Times New Roman" w:cs="Times New Roman"/>
                <w:bCs/>
                <w:sz w:val="18"/>
                <w:szCs w:val="18"/>
                <w:lang w:val="en-US" w:eastAsia="ru-RU"/>
              </w:rPr>
              <w:t>Раздел 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Оформление кадастровой и технической документации.</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60</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120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60</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40</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80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18"/>
                <w:szCs w:val="18"/>
                <w:lang w:val="en-US" w:eastAsia="ru-RU"/>
              </w:rPr>
            </w:pPr>
            <w:r w:rsidRPr="00DC3C6F">
              <w:rPr>
                <w:rFonts w:ascii="Times New Roman" w:eastAsia="Times New Roman" w:hAnsi="Times New Roman" w:cs="Times New Roman"/>
                <w:b/>
                <w:sz w:val="18"/>
                <w:szCs w:val="18"/>
                <w:lang w:val="en-US" w:eastAsia="ru-RU"/>
              </w:rPr>
              <w:t>УП 04</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 Кадастровая документация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18"/>
                <w:szCs w:val="18"/>
                <w:lang w:val="en-US" w:eastAsia="ru-RU"/>
              </w:rPr>
            </w:pPr>
            <w:r w:rsidRPr="00DC3C6F">
              <w:rPr>
                <w:rFonts w:ascii="Times New Roman" w:eastAsia="Times New Roman" w:hAnsi="Times New Roman" w:cs="Times New Roman"/>
                <w:b/>
                <w:bCs/>
                <w:sz w:val="18"/>
                <w:szCs w:val="18"/>
                <w:lang w:val="en-US" w:eastAsia="ru-RU"/>
              </w:rPr>
              <w:t>ПП 04</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Производственная практика </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iCs/>
                <w:sz w:val="20"/>
                <w:szCs w:val="20"/>
                <w:lang w:val="en-US" w:eastAsia="ru-RU"/>
              </w:rPr>
            </w:pPr>
            <w:r w:rsidRPr="00DC3C6F">
              <w:rPr>
                <w:rFonts w:ascii="Times New Roman" w:eastAsia="Times New Roman" w:hAnsi="Times New Roman" w:cs="Times New Roman"/>
                <w:iCs/>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r>
      <w:tr w:rsidR="00DC3C6F" w:rsidRPr="00DC3C6F" w:rsidTr="00DC3C6F">
        <w:trPr>
          <w:cantSplit/>
          <w:trHeight w:val="1084"/>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bCs/>
                <w:sz w:val="18"/>
                <w:szCs w:val="18"/>
                <w:lang w:val="en-US" w:eastAsia="ru-RU"/>
              </w:rPr>
            </w:pPr>
            <w:r w:rsidRPr="00DC3C6F">
              <w:rPr>
                <w:rFonts w:ascii="Times New Roman" w:eastAsia="Times New Roman" w:hAnsi="Times New Roman" w:cs="Times New Roman"/>
                <w:b/>
                <w:bCs/>
                <w:sz w:val="18"/>
                <w:szCs w:val="18"/>
                <w:lang w:val="en-US" w:eastAsia="ru-RU"/>
              </w:rPr>
              <w:t>ПМ.05</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DC3C6F">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-/3/1</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165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110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55</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iCs/>
                <w:lang w:val="en-US" w:eastAsia="ru-RU"/>
              </w:rPr>
            </w:pPr>
            <w:r w:rsidRPr="00DC3C6F">
              <w:rPr>
                <w:rFonts w:ascii="Times New Roman" w:eastAsia="Times New Roman" w:hAnsi="Times New Roman" w:cs="Times New Roman"/>
                <w:b/>
                <w:iCs/>
                <w:lang w:val="en-US" w:eastAsia="ru-RU"/>
              </w:rPr>
              <w:t>55</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110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МДК.05.01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lang w:eastAsia="ru-RU"/>
              </w:rPr>
              <w:t>Измерения на топографо-геодезических и маркшейдерских работах</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165</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55</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110</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55</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val="en-US" w:eastAsia="ru-RU"/>
              </w:rPr>
            </w:pPr>
            <w:r w:rsidRPr="00DC3C6F">
              <w:rPr>
                <w:rFonts w:ascii="Times New Roman" w:eastAsia="Times New Roman" w:hAnsi="Times New Roman" w:cs="Times New Roman"/>
                <w:bCs/>
                <w:sz w:val="20"/>
                <w:szCs w:val="20"/>
                <w:lang w:val="en-US" w:eastAsia="ru-RU"/>
              </w:rPr>
              <w:t>55</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110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lastRenderedPageBreak/>
              <w:t>УП 05</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Учебная практика</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144</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144</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144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144</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E w:val="0"/>
              <w:autoSpaceDN w:val="0"/>
              <w:adjustRightInd w:val="0"/>
              <w:spacing w:after="0" w:line="180" w:lineRule="atLeast"/>
              <w:rPr>
                <w:rFonts w:ascii="Times New Roman" w:eastAsia="Times New Roman" w:hAnsi="Times New Roman" w:cs="Times New Roman"/>
                <w:b/>
                <w:sz w:val="24"/>
                <w:szCs w:val="24"/>
                <w:lang w:val="en-US" w:eastAsia="ru-RU"/>
              </w:rPr>
            </w:pPr>
            <w:r w:rsidRPr="00DC3C6F">
              <w:rPr>
                <w:rFonts w:ascii="Times New Roman" w:eastAsia="Times New Roman" w:hAnsi="Times New Roman" w:cs="Times New Roman"/>
                <w:b/>
                <w:sz w:val="24"/>
                <w:szCs w:val="24"/>
                <w:lang w:val="en-US" w:eastAsia="ru-RU"/>
              </w:rPr>
              <w:t>ПП 05</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Производственная практика</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ДЗ</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r>
      <w:tr w:rsidR="00DC3C6F" w:rsidRPr="00DC3C6F" w:rsidTr="00DC3C6F">
        <w:trPr>
          <w:cantSplit/>
        </w:trPr>
        <w:tc>
          <w:tcPr>
            <w:tcW w:w="155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eastAsia="ru-RU"/>
              </w:rPr>
            </w:pPr>
            <w:r w:rsidRPr="00DC3C6F">
              <w:rPr>
                <w:rFonts w:ascii="Times New Roman" w:eastAsia="Times New Roman" w:hAnsi="Times New Roman" w:cs="Times New Roman"/>
                <w:b/>
                <w:bCs/>
                <w:sz w:val="24"/>
                <w:szCs w:val="24"/>
                <w:lang w:eastAsia="ru-RU"/>
              </w:rPr>
              <w:t>Всего часов обучения по циклам   ОПОП  2-4 курсов</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3/37/17</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4752</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1584</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3168</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1139</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1989</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32</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46</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489</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666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378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792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396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360</w:t>
            </w:r>
          </w:p>
        </w:tc>
      </w:tr>
      <w:tr w:rsidR="00DC3C6F" w:rsidRPr="00DC3C6F" w:rsidTr="00DC3C6F">
        <w:trPr>
          <w:cantSplit/>
        </w:trPr>
        <w:tc>
          <w:tcPr>
            <w:tcW w:w="155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ind w:left="114" w:firstLine="205"/>
              <w:rPr>
                <w:rFonts w:ascii="Times New Roman" w:eastAsia="Times New Roman" w:hAnsi="Times New Roman" w:cs="Times New Roman"/>
                <w:b/>
                <w:bCs/>
                <w:sz w:val="24"/>
                <w:szCs w:val="24"/>
                <w:lang w:eastAsia="ru-RU"/>
              </w:rPr>
            </w:pPr>
            <w:r w:rsidRPr="00DC3C6F">
              <w:rPr>
                <w:rFonts w:ascii="Times New Roman" w:eastAsia="Times New Roman" w:hAnsi="Times New Roman" w:cs="Times New Roman"/>
                <w:b/>
                <w:bCs/>
                <w:sz w:val="24"/>
                <w:szCs w:val="24"/>
                <w:lang w:eastAsia="ru-RU"/>
              </w:rPr>
              <w:t>Обязательная (базовая) часть циклов ОПОП2-4 курсов</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jc w:val="center"/>
              <w:rPr>
                <w:rFonts w:ascii="Times New Roman" w:eastAsia="Times New Roman" w:hAnsi="Times New Roman" w:cs="Times New Roman"/>
                <w:b/>
                <w:bCs/>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3348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1116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2232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966</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1206</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4"/>
                <w:szCs w:val="24"/>
                <w:lang w:val="en-US" w:eastAsia="ru-RU"/>
              </w:rPr>
            </w:pPr>
          </w:p>
        </w:tc>
      </w:tr>
      <w:tr w:rsidR="00DC3C6F" w:rsidRPr="00DC3C6F" w:rsidTr="00DC3C6F">
        <w:trPr>
          <w:cantSplit/>
        </w:trPr>
        <w:tc>
          <w:tcPr>
            <w:tcW w:w="155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b/>
                <w:bCs/>
                <w:i/>
                <w:iCs/>
                <w:sz w:val="24"/>
                <w:szCs w:val="24"/>
                <w:lang w:eastAsia="ru-RU"/>
              </w:rPr>
            </w:pPr>
            <w:r w:rsidRPr="00DC3C6F">
              <w:rPr>
                <w:rFonts w:ascii="Times New Roman" w:eastAsia="Times New Roman" w:hAnsi="Times New Roman" w:cs="Times New Roman"/>
                <w:b/>
                <w:bCs/>
                <w:i/>
                <w:iCs/>
                <w:sz w:val="24"/>
                <w:szCs w:val="24"/>
                <w:lang w:eastAsia="ru-RU"/>
              </w:rPr>
              <w:t>Вариативная часть циклов ОПОП 2-4 курсов</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lang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1404</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468</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936</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389</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547</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Cs/>
                <w:sz w:val="24"/>
                <w:szCs w:val="24"/>
                <w:lang w:val="en-US" w:eastAsia="ru-RU"/>
              </w:rPr>
            </w:pPr>
          </w:p>
        </w:tc>
      </w:tr>
      <w:tr w:rsidR="00DC3C6F" w:rsidRPr="00DC3C6F" w:rsidTr="00DC3C6F">
        <w:trPr>
          <w:cantSplit/>
        </w:trPr>
        <w:tc>
          <w:tcPr>
            <w:tcW w:w="155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eastAsia="ru-RU"/>
              </w:rPr>
            </w:pPr>
            <w:r w:rsidRPr="00DC3C6F">
              <w:rPr>
                <w:rFonts w:ascii="Times New Roman" w:eastAsia="Times New Roman" w:hAnsi="Times New Roman" w:cs="Times New Roman"/>
                <w:b/>
                <w:bCs/>
                <w:sz w:val="24"/>
                <w:szCs w:val="24"/>
                <w:lang w:eastAsia="ru-RU"/>
              </w:rPr>
              <w:t>Всего часов обучения по циклам ОПОП</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6/40/27</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6858</w:t>
            </w: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2286</w:t>
            </w: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lang w:val="en-US" w:eastAsia="ru-RU"/>
              </w:rPr>
            </w:pPr>
            <w:r w:rsidRPr="00DC3C6F">
              <w:rPr>
                <w:rFonts w:ascii="Times New Roman" w:eastAsia="Times New Roman" w:hAnsi="Times New Roman" w:cs="Times New Roman"/>
                <w:b/>
                <w:bCs/>
                <w:lang w:val="en-US" w:eastAsia="ru-RU"/>
              </w:rPr>
              <w:t>4572</w:t>
            </w: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1838</w:t>
            </w: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3694</w:t>
            </w: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40</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576</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828</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489</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666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378</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792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396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360</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lang w:val="en-US" w:eastAsia="ru-RU"/>
              </w:rPr>
              <w:t>ПДП.00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Производственная практика (преддипломная)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4нед</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lang w:val="en-US" w:eastAsia="ru-RU"/>
              </w:rPr>
              <w:t>ГИА.00</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DC3C6F" w:rsidRPr="00DC3C6F" w:rsidRDefault="00DC3C6F" w:rsidP="00DC3C6F">
            <w:pPr>
              <w:autoSpaceDN w:val="0"/>
              <w:spacing w:after="0" w:line="240" w:lineRule="auto"/>
              <w:rPr>
                <w:rFonts w:ascii="Times New Roman" w:eastAsia="Times New Roman" w:hAnsi="Times New Roman" w:cs="Times New Roman"/>
                <w:b/>
                <w:bCs/>
                <w:sz w:val="24"/>
                <w:szCs w:val="24"/>
                <w:lang w:val="en-US" w:eastAsia="ru-RU"/>
              </w:rPr>
            </w:pPr>
            <w:r w:rsidRPr="00DC3C6F">
              <w:rPr>
                <w:rFonts w:ascii="Times New Roman" w:eastAsia="Times New Roman" w:hAnsi="Times New Roman" w:cs="Times New Roman"/>
                <w:b/>
                <w:bCs/>
                <w:sz w:val="24"/>
                <w:szCs w:val="24"/>
                <w:lang w:val="en-US" w:eastAsia="ru-RU"/>
              </w:rPr>
              <w:t>Государственная итоговая аттестация</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6нед</w:t>
            </w:r>
          </w:p>
        </w:tc>
      </w:tr>
      <w:tr w:rsidR="00DC3C6F" w:rsidRPr="00DC3C6F" w:rsidTr="00DC3C6F">
        <w:trPr>
          <w:cantSplit/>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ГИА.01</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Подготовка выпускной квалификационной работы</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4нед</w:t>
            </w:r>
          </w:p>
        </w:tc>
      </w:tr>
      <w:tr w:rsidR="00DC3C6F" w:rsidRPr="00DC3C6F" w:rsidTr="00DC3C6F">
        <w:trPr>
          <w:cantSplit/>
          <w:trHeight w:val="692"/>
        </w:trPr>
        <w:tc>
          <w:tcPr>
            <w:tcW w:w="3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ГИА.02</w:t>
            </w:r>
          </w:p>
        </w:tc>
        <w:tc>
          <w:tcPr>
            <w:tcW w:w="11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Защита выпускной квалификационной работы</w:t>
            </w:r>
          </w:p>
        </w:tc>
        <w:tc>
          <w:tcPr>
            <w:tcW w:w="29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5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b/>
                <w:bCs/>
                <w:sz w:val="24"/>
                <w:szCs w:val="24"/>
                <w:lang w:val="en-US" w:eastAsia="ru-RU"/>
              </w:rPr>
            </w:pPr>
          </w:p>
        </w:tc>
        <w:tc>
          <w:tcPr>
            <w:tcW w:w="2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3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4"/>
                <w:szCs w:val="24"/>
                <w:lang w:val="en-US" w:eastAsia="ru-RU"/>
              </w:rPr>
            </w:pP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2нед</w:t>
            </w:r>
          </w:p>
        </w:tc>
      </w:tr>
      <w:tr w:rsidR="00DC3C6F" w:rsidRPr="00DC3C6F" w:rsidTr="00DC3C6F">
        <w:trPr>
          <w:cantSplit/>
        </w:trPr>
        <w:tc>
          <w:tcPr>
            <w:tcW w:w="2445" w:type="pct"/>
            <w:gridSpan w:val="7"/>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Консультации из расчета 4 ч. в год на обучающегося каждый учебный год</w:t>
            </w: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Государственная итоговая аттестация</w:t>
            </w: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 xml:space="preserve">1. Программа базовой подготовки </w:t>
            </w: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 xml:space="preserve">   1.1. Выпускная квалификационная работа (ВКР)</w:t>
            </w: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 xml:space="preserve">   Выполнение ВКР с 18.05 по 14.06 (всего 4 нед.)</w:t>
            </w:r>
          </w:p>
          <w:p w:rsidR="00DC3C6F" w:rsidRPr="00DC3C6F" w:rsidRDefault="00DC3C6F" w:rsidP="00DC3C6F">
            <w:pPr>
              <w:suppressAutoHyphen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 xml:space="preserve">   Защита ВКР с 15.06 по 28.06 (всего 2 нед.)</w:t>
            </w:r>
          </w:p>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 xml:space="preserve">  1.2. Государственные экзамены (при их наличии) – не предусмотрено</w:t>
            </w:r>
            <w:r w:rsidRPr="00DC3C6F">
              <w:rPr>
                <w:rFonts w:ascii="Times New Roman" w:eastAsia="Times New Roman" w:hAnsi="Times New Roman" w:cs="Times New Roman"/>
                <w:sz w:val="20"/>
                <w:szCs w:val="20"/>
                <w:lang w:eastAsia="ru-RU"/>
              </w:rPr>
              <w:t>.</w:t>
            </w:r>
          </w:p>
          <w:p w:rsidR="00DC3C6F" w:rsidRPr="00DC3C6F" w:rsidRDefault="00DC3C6F" w:rsidP="00DC3C6F">
            <w:pPr>
              <w:tabs>
                <w:tab w:val="left" w:pos="4188"/>
              </w:tabs>
              <w:autoSpaceDN w:val="0"/>
              <w:spacing w:after="0" w:line="240" w:lineRule="auto"/>
              <w:rPr>
                <w:rFonts w:ascii="Times New Roman" w:eastAsia="Times New Roman" w:hAnsi="Times New Roman" w:cs="Times New Roman"/>
                <w:sz w:val="24"/>
                <w:szCs w:val="24"/>
                <w:lang w:eastAsia="ru-RU"/>
              </w:rPr>
            </w:pPr>
            <w:r w:rsidRPr="00DC3C6F">
              <w:rPr>
                <w:rFonts w:ascii="Times New Roman" w:eastAsia="Times New Roman" w:hAnsi="Times New Roman" w:cs="Times New Roman"/>
                <w:sz w:val="24"/>
                <w:szCs w:val="24"/>
                <w:lang w:eastAsia="ru-RU"/>
              </w:rPr>
              <w:tab/>
            </w:r>
          </w:p>
        </w:tc>
        <w:tc>
          <w:tcPr>
            <w:tcW w:w="358"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ind w:left="253"/>
              <w:jc w:val="center"/>
              <w:rPr>
                <w:rFonts w:ascii="Times New Roman" w:eastAsia="Times New Roman" w:hAnsi="Times New Roman" w:cs="Times New Roman"/>
                <w:lang w:eastAsia="ru-RU"/>
              </w:rPr>
            </w:pPr>
          </w:p>
          <w:p w:rsidR="00DC3C6F" w:rsidRPr="00DC3C6F" w:rsidRDefault="00DC3C6F" w:rsidP="00DC3C6F">
            <w:pPr>
              <w:autoSpaceDN w:val="0"/>
              <w:spacing w:after="0" w:line="240" w:lineRule="auto"/>
              <w:ind w:left="253"/>
              <w:jc w:val="center"/>
              <w:rPr>
                <w:rFonts w:ascii="Times New Roman" w:eastAsia="Times New Roman" w:hAnsi="Times New Roman" w:cs="Times New Roman"/>
                <w:lang w:eastAsia="ru-RU"/>
              </w:rPr>
            </w:pPr>
          </w:p>
          <w:p w:rsidR="00DC3C6F" w:rsidRPr="00DC3C6F" w:rsidRDefault="00DC3C6F" w:rsidP="00DC3C6F">
            <w:pPr>
              <w:autoSpaceDN w:val="0"/>
              <w:spacing w:after="0" w:line="240" w:lineRule="auto"/>
              <w:ind w:left="103"/>
              <w:jc w:val="center"/>
              <w:rPr>
                <w:rFonts w:ascii="Times New Roman" w:eastAsia="Times New Roman" w:hAnsi="Times New Roman" w:cs="Times New Roman"/>
                <w:lang w:eastAsia="ru-RU"/>
              </w:rPr>
            </w:pPr>
          </w:p>
          <w:p w:rsidR="00DC3C6F" w:rsidRPr="00DC3C6F" w:rsidRDefault="00DC3C6F" w:rsidP="00DC3C6F">
            <w:pPr>
              <w:autoSpaceDN w:val="0"/>
              <w:spacing w:after="0" w:line="240" w:lineRule="auto"/>
              <w:ind w:left="290"/>
              <w:jc w:val="center"/>
              <w:rPr>
                <w:rFonts w:ascii="Times New Roman" w:eastAsia="Times New Roman" w:hAnsi="Times New Roman" w:cs="Times New Roman"/>
                <w:lang w:eastAsia="ru-RU"/>
              </w:rPr>
            </w:pPr>
          </w:p>
          <w:p w:rsidR="00DC3C6F" w:rsidRPr="00DC3C6F" w:rsidRDefault="00DC3C6F" w:rsidP="00DC3C6F">
            <w:pPr>
              <w:autoSpaceDN w:val="0"/>
              <w:spacing w:after="0" w:line="240" w:lineRule="auto"/>
              <w:jc w:val="center"/>
              <w:rPr>
                <w:rFonts w:ascii="Times New Roman" w:eastAsia="Times New Roman" w:hAnsi="Times New Roman" w:cs="Times New Roman"/>
                <w:sz w:val="24"/>
                <w:szCs w:val="24"/>
                <w:lang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eastAsia="ru-RU"/>
              </w:rPr>
              <w:t xml:space="preserve"> </w:t>
            </w:r>
            <w:r w:rsidRPr="00DC3C6F">
              <w:rPr>
                <w:rFonts w:ascii="Times New Roman" w:eastAsia="Times New Roman" w:hAnsi="Times New Roman" w:cs="Times New Roman"/>
                <w:sz w:val="24"/>
                <w:szCs w:val="24"/>
                <w:lang w:val="en-US" w:eastAsia="ru-RU"/>
              </w:rPr>
              <w:t>Дисциплин и МДК</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576</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lang w:val="en-US" w:eastAsia="ru-RU"/>
              </w:rPr>
            </w:pPr>
            <w:r w:rsidRPr="00DC3C6F">
              <w:rPr>
                <w:rFonts w:ascii="Times New Roman" w:eastAsia="Times New Roman" w:hAnsi="Times New Roman" w:cs="Times New Roman"/>
                <w:b/>
                <w:lang w:val="en-US" w:eastAsia="ru-RU"/>
              </w:rPr>
              <w:t>828</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489</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666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414</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756</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val="en-US" w:eastAsia="ru-RU"/>
              </w:rPr>
            </w:pPr>
            <w:r w:rsidRPr="00DC3C6F">
              <w:rPr>
                <w:rFonts w:ascii="Times New Roman" w:eastAsia="Times New Roman" w:hAnsi="Times New Roman" w:cs="Times New Roman"/>
                <w:b/>
                <w:sz w:val="20"/>
                <w:szCs w:val="20"/>
                <w:lang w:val="en-US" w:eastAsia="ru-RU"/>
              </w:rPr>
              <w:t>396</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b/>
                <w:bCs/>
                <w:sz w:val="20"/>
                <w:szCs w:val="20"/>
                <w:lang w:val="en-US" w:eastAsia="ru-RU"/>
              </w:rPr>
            </w:pPr>
            <w:r w:rsidRPr="00DC3C6F">
              <w:rPr>
                <w:rFonts w:ascii="Times New Roman" w:eastAsia="Times New Roman" w:hAnsi="Times New Roman" w:cs="Times New Roman"/>
                <w:b/>
                <w:bCs/>
                <w:sz w:val="20"/>
                <w:szCs w:val="20"/>
                <w:lang w:val="en-US" w:eastAsia="ru-RU"/>
              </w:rPr>
              <w:t>360</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Учебной практики</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108</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180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Производственной  </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практики </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108</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72</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36</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Преддипломной </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практики</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Экзаменов, кол.</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Дифференцированных </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зачетов, кол.</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6</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3</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7</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5</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4</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Зачетов, кол.</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C6F" w:rsidRPr="00DC3C6F" w:rsidRDefault="00DC3C6F" w:rsidP="00DC3C6F">
            <w:pPr>
              <w:autoSpaceDN w:val="0"/>
              <w:spacing w:after="0" w:line="240" w:lineRule="auto"/>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1</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r>
      <w:tr w:rsidR="00DC3C6F" w:rsidRPr="00DC3C6F" w:rsidTr="00DC3C6F">
        <w:trPr>
          <w:cantSplit/>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803"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Курсовых работ </w:t>
            </w:r>
          </w:p>
          <w:p w:rsidR="00DC3C6F" w:rsidRPr="00DC3C6F" w:rsidRDefault="00DC3C6F" w:rsidP="00DC3C6F">
            <w:pPr>
              <w:autoSpaceDN w:val="0"/>
              <w:spacing w:after="0" w:line="240" w:lineRule="auto"/>
              <w:rPr>
                <w:rFonts w:ascii="Times New Roman" w:eastAsia="Times New Roman" w:hAnsi="Times New Roman" w:cs="Times New Roman"/>
                <w:sz w:val="24"/>
                <w:szCs w:val="24"/>
                <w:lang w:val="en-US" w:eastAsia="ru-RU"/>
              </w:rPr>
            </w:pPr>
            <w:r w:rsidRPr="00DC3C6F">
              <w:rPr>
                <w:rFonts w:ascii="Times New Roman" w:eastAsia="Times New Roman" w:hAnsi="Times New Roman" w:cs="Times New Roman"/>
                <w:sz w:val="24"/>
                <w:szCs w:val="24"/>
                <w:lang w:val="en-US" w:eastAsia="ru-RU"/>
              </w:rPr>
              <w:t xml:space="preserve"> (проектов), кол.</w:t>
            </w:r>
          </w:p>
        </w:tc>
        <w:tc>
          <w:tcPr>
            <w:tcW w:w="2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0</w:t>
            </w:r>
          </w:p>
        </w:tc>
        <w:tc>
          <w:tcPr>
            <w:tcW w:w="1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C3C6F" w:rsidRPr="00DC3C6F" w:rsidRDefault="00DC3C6F" w:rsidP="00DC3C6F">
            <w:pPr>
              <w:autoSpaceDN w:val="0"/>
              <w:spacing w:after="0" w:line="240" w:lineRule="auto"/>
              <w:jc w:val="center"/>
              <w:rPr>
                <w:rFonts w:ascii="Times New Roman" w:eastAsia="Times New Roman" w:hAnsi="Times New Roman" w:cs="Times New Roman"/>
                <w:sz w:val="20"/>
                <w:szCs w:val="20"/>
                <w:lang w:val="en-US" w:eastAsia="ru-RU"/>
              </w:rPr>
            </w:pPr>
            <w:r w:rsidRPr="00DC3C6F">
              <w:rPr>
                <w:rFonts w:ascii="Times New Roman" w:eastAsia="Times New Roman" w:hAnsi="Times New Roman" w:cs="Times New Roman"/>
                <w:sz w:val="20"/>
                <w:szCs w:val="20"/>
                <w:lang w:val="en-US" w:eastAsia="ru-RU"/>
              </w:rPr>
              <w:t>2</w:t>
            </w:r>
          </w:p>
        </w:tc>
      </w:tr>
    </w:tbl>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before="11" w:after="0" w:line="240" w:lineRule="auto"/>
        <w:rPr>
          <w:rFonts w:ascii="Times New Roman" w:eastAsia="Times New Roman" w:hAnsi="Times New Roman" w:cs="Times New Roman"/>
          <w:sz w:val="12"/>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0"/>
          <w:szCs w:val="28"/>
        </w:rPr>
      </w:pPr>
    </w:p>
    <w:p w:rsidR="00DC3C6F" w:rsidRPr="00DC3C6F" w:rsidRDefault="00DC3C6F" w:rsidP="00DC3C6F">
      <w:pPr>
        <w:widowControl w:val="0"/>
        <w:autoSpaceDE w:val="0"/>
        <w:autoSpaceDN w:val="0"/>
        <w:spacing w:before="9" w:after="0" w:line="240" w:lineRule="auto"/>
        <w:rPr>
          <w:rFonts w:ascii="Times New Roman" w:eastAsia="Times New Roman" w:hAnsi="Times New Roman" w:cs="Times New Roman"/>
          <w:sz w:val="19"/>
          <w:szCs w:val="28"/>
        </w:rPr>
      </w:pPr>
    </w:p>
    <w:p w:rsidR="00DC3C6F" w:rsidRPr="00DC3C6F" w:rsidRDefault="00DC3C6F" w:rsidP="00DC3C6F">
      <w:pPr>
        <w:spacing w:after="0" w:line="240" w:lineRule="auto"/>
        <w:rPr>
          <w:rFonts w:ascii="Times New Roman" w:eastAsia="Times New Roman" w:hAnsi="Times New Roman" w:cs="Times New Roman"/>
          <w:b/>
          <w:bCs/>
          <w:sz w:val="24"/>
          <w:szCs w:val="24"/>
        </w:rPr>
        <w:sectPr w:rsidR="00DC3C6F" w:rsidRPr="00DC3C6F">
          <w:pgSz w:w="16840" w:h="11910" w:orient="landscape"/>
          <w:pgMar w:top="1100" w:right="360" w:bottom="280" w:left="920" w:header="720" w:footer="720" w:gutter="0"/>
          <w:cols w:space="720"/>
        </w:sectPr>
      </w:pPr>
    </w:p>
    <w:p w:rsidR="00DC3C6F" w:rsidRPr="00DC3C6F" w:rsidRDefault="00DC3C6F" w:rsidP="00DC3C6F">
      <w:pPr>
        <w:widowControl w:val="0"/>
        <w:tabs>
          <w:tab w:val="left" w:pos="2191"/>
        </w:tabs>
        <w:autoSpaceDE w:val="0"/>
        <w:autoSpaceDN w:val="0"/>
        <w:spacing w:before="88" w:after="0" w:line="240" w:lineRule="auto"/>
        <w:ind w:firstLine="709"/>
        <w:jc w:val="both"/>
        <w:outlineLvl w:val="0"/>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lastRenderedPageBreak/>
        <w:t>5.2. Календарный</w:t>
      </w:r>
      <w:r w:rsidRPr="00DC3C6F">
        <w:rPr>
          <w:rFonts w:ascii="Times New Roman" w:eastAsia="Times New Roman" w:hAnsi="Times New Roman" w:cs="Times New Roman"/>
          <w:b/>
          <w:bCs/>
          <w:spacing w:val="-7"/>
          <w:sz w:val="24"/>
          <w:szCs w:val="24"/>
        </w:rPr>
        <w:t xml:space="preserve"> </w:t>
      </w:r>
      <w:r w:rsidRPr="00DC3C6F">
        <w:rPr>
          <w:rFonts w:ascii="Times New Roman" w:eastAsia="Times New Roman" w:hAnsi="Times New Roman" w:cs="Times New Roman"/>
          <w:b/>
          <w:bCs/>
          <w:sz w:val="24"/>
          <w:szCs w:val="24"/>
        </w:rPr>
        <w:t>учебный</w:t>
      </w:r>
      <w:r w:rsidRPr="00DC3C6F">
        <w:rPr>
          <w:rFonts w:ascii="Times New Roman" w:eastAsia="Times New Roman" w:hAnsi="Times New Roman" w:cs="Times New Roman"/>
          <w:b/>
          <w:bCs/>
          <w:spacing w:val="-3"/>
          <w:sz w:val="24"/>
          <w:szCs w:val="24"/>
        </w:rPr>
        <w:t xml:space="preserve"> </w:t>
      </w:r>
      <w:r w:rsidRPr="00DC3C6F">
        <w:rPr>
          <w:rFonts w:ascii="Times New Roman" w:eastAsia="Times New Roman" w:hAnsi="Times New Roman" w:cs="Times New Roman"/>
          <w:b/>
          <w:bCs/>
          <w:sz w:val="24"/>
          <w:szCs w:val="24"/>
        </w:rPr>
        <w:t>график</w:t>
      </w:r>
    </w:p>
    <w:p w:rsidR="00DC3C6F" w:rsidRPr="00DC3C6F" w:rsidRDefault="00DC3C6F" w:rsidP="00DC3C6F">
      <w:pPr>
        <w:widowControl w:val="0"/>
        <w:autoSpaceDE w:val="0"/>
        <w:autoSpaceDN w:val="0"/>
        <w:spacing w:before="1" w:after="0" w:line="240" w:lineRule="auto"/>
        <w:ind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График</w:t>
      </w:r>
      <w:r w:rsidRPr="00DC3C6F">
        <w:rPr>
          <w:rFonts w:ascii="Times New Roman" w:eastAsia="Times New Roman" w:hAnsi="Times New Roman" w:cs="Times New Roman"/>
          <w:spacing w:val="34"/>
          <w:sz w:val="24"/>
          <w:szCs w:val="24"/>
        </w:rPr>
        <w:t xml:space="preserve"> </w:t>
      </w:r>
      <w:r w:rsidRPr="00DC3C6F">
        <w:rPr>
          <w:rFonts w:ascii="Times New Roman" w:eastAsia="Times New Roman" w:hAnsi="Times New Roman" w:cs="Times New Roman"/>
          <w:sz w:val="24"/>
          <w:szCs w:val="24"/>
        </w:rPr>
        <w:t>учебного</w:t>
      </w:r>
      <w:r w:rsidRPr="00DC3C6F">
        <w:rPr>
          <w:rFonts w:ascii="Times New Roman" w:eastAsia="Times New Roman" w:hAnsi="Times New Roman" w:cs="Times New Roman"/>
          <w:spacing w:val="35"/>
          <w:sz w:val="24"/>
          <w:szCs w:val="24"/>
        </w:rPr>
        <w:t xml:space="preserve"> </w:t>
      </w:r>
      <w:r w:rsidRPr="00DC3C6F">
        <w:rPr>
          <w:rFonts w:ascii="Times New Roman" w:eastAsia="Times New Roman" w:hAnsi="Times New Roman" w:cs="Times New Roman"/>
          <w:sz w:val="24"/>
          <w:szCs w:val="24"/>
        </w:rPr>
        <w:t>процесса</w:t>
      </w:r>
      <w:r w:rsidRPr="00DC3C6F">
        <w:rPr>
          <w:rFonts w:ascii="Times New Roman" w:eastAsia="Times New Roman" w:hAnsi="Times New Roman" w:cs="Times New Roman"/>
          <w:spacing w:val="43"/>
          <w:sz w:val="24"/>
          <w:szCs w:val="24"/>
        </w:rPr>
        <w:t xml:space="preserve"> </w:t>
      </w:r>
      <w:r w:rsidRPr="00DC3C6F">
        <w:rPr>
          <w:rFonts w:ascii="Times New Roman" w:eastAsia="Times New Roman" w:hAnsi="Times New Roman" w:cs="Times New Roman"/>
          <w:sz w:val="24"/>
          <w:szCs w:val="24"/>
        </w:rPr>
        <w:t>устанавливает</w:t>
      </w:r>
      <w:r w:rsidRPr="00DC3C6F">
        <w:rPr>
          <w:rFonts w:ascii="Times New Roman" w:eastAsia="Times New Roman" w:hAnsi="Times New Roman" w:cs="Times New Roman"/>
          <w:spacing w:val="34"/>
          <w:sz w:val="24"/>
          <w:szCs w:val="24"/>
        </w:rPr>
        <w:t xml:space="preserve"> </w:t>
      </w:r>
      <w:r w:rsidRPr="00DC3C6F">
        <w:rPr>
          <w:rFonts w:ascii="Times New Roman" w:eastAsia="Times New Roman" w:hAnsi="Times New Roman" w:cs="Times New Roman"/>
          <w:sz w:val="24"/>
          <w:szCs w:val="24"/>
        </w:rPr>
        <w:t>последовательность</w:t>
      </w:r>
      <w:r w:rsidRPr="00DC3C6F">
        <w:rPr>
          <w:rFonts w:ascii="Times New Roman" w:eastAsia="Times New Roman" w:hAnsi="Times New Roman" w:cs="Times New Roman"/>
          <w:spacing w:val="33"/>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37"/>
          <w:sz w:val="24"/>
          <w:szCs w:val="24"/>
        </w:rPr>
        <w:t xml:space="preserve"> </w:t>
      </w:r>
      <w:r w:rsidRPr="00DC3C6F">
        <w:rPr>
          <w:rFonts w:ascii="Times New Roman" w:eastAsia="Times New Roman" w:hAnsi="Times New Roman" w:cs="Times New Roman"/>
          <w:sz w:val="24"/>
          <w:szCs w:val="24"/>
        </w:rPr>
        <w:t>продолжительность</w:t>
      </w:r>
      <w:r w:rsidRPr="00DC3C6F">
        <w:rPr>
          <w:rFonts w:ascii="Times New Roman" w:eastAsia="Times New Roman" w:hAnsi="Times New Roman" w:cs="Times New Roman"/>
          <w:spacing w:val="33"/>
          <w:sz w:val="24"/>
          <w:szCs w:val="24"/>
        </w:rPr>
        <w:t xml:space="preserve"> </w:t>
      </w:r>
      <w:r w:rsidRPr="00DC3C6F">
        <w:rPr>
          <w:rFonts w:ascii="Times New Roman" w:eastAsia="Times New Roman" w:hAnsi="Times New Roman" w:cs="Times New Roman"/>
          <w:sz w:val="24"/>
          <w:szCs w:val="24"/>
        </w:rPr>
        <w:t>теоретического</w:t>
      </w:r>
      <w:r w:rsidRPr="00DC3C6F">
        <w:rPr>
          <w:rFonts w:ascii="Times New Roman" w:eastAsia="Times New Roman" w:hAnsi="Times New Roman" w:cs="Times New Roman"/>
          <w:spacing w:val="35"/>
          <w:sz w:val="24"/>
          <w:szCs w:val="24"/>
        </w:rPr>
        <w:t xml:space="preserve"> </w:t>
      </w:r>
      <w:r w:rsidRPr="00DC3C6F">
        <w:rPr>
          <w:rFonts w:ascii="Times New Roman" w:eastAsia="Times New Roman" w:hAnsi="Times New Roman" w:cs="Times New Roman"/>
          <w:sz w:val="24"/>
          <w:szCs w:val="24"/>
        </w:rPr>
        <w:t>обучения,</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экзаменационных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сессий,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практик,</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государственной</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итоговой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 xml:space="preserve">каникул. (Приложение № 1) </w:t>
      </w:r>
      <w:bookmarkStart w:id="9" w:name="_bookmark8"/>
      <w:bookmarkEnd w:id="9"/>
    </w:p>
    <w:p w:rsidR="00DC3C6F" w:rsidRPr="00DC3C6F" w:rsidRDefault="00DC3C6F" w:rsidP="00DC3C6F">
      <w:pPr>
        <w:widowControl w:val="0"/>
        <w:numPr>
          <w:ilvl w:val="1"/>
          <w:numId w:val="8"/>
        </w:numPr>
        <w:autoSpaceDE w:val="0"/>
        <w:autoSpaceDN w:val="0"/>
        <w:spacing w:before="1" w:after="0" w:line="240" w:lineRule="auto"/>
        <w:ind w:firstLine="709"/>
        <w:jc w:val="both"/>
        <w:rPr>
          <w:rFonts w:ascii="Times New Roman" w:eastAsia="Times New Roman" w:hAnsi="Times New Roman" w:cs="Times New Roman"/>
          <w:b/>
          <w:sz w:val="24"/>
          <w:szCs w:val="24"/>
        </w:rPr>
      </w:pPr>
      <w:r w:rsidRPr="00DC3C6F">
        <w:rPr>
          <w:rFonts w:ascii="Times New Roman" w:eastAsia="Times New Roman" w:hAnsi="Times New Roman" w:cs="Times New Roman"/>
          <w:b/>
          <w:sz w:val="24"/>
          <w:szCs w:val="24"/>
        </w:rPr>
        <w:t xml:space="preserve">Программа воспитания и социализации обучающихся ГАПОУ «Казанского строительного колледжа» на 2020-2025 гг. </w:t>
      </w:r>
      <w:r w:rsidRPr="00DC3C6F">
        <w:rPr>
          <w:rFonts w:ascii="Times New Roman" w:eastAsia="Times New Roman" w:hAnsi="Times New Roman" w:cs="Times New Roman"/>
          <w:sz w:val="24"/>
          <w:szCs w:val="24"/>
        </w:rPr>
        <w:t>(Приложение №.2. )</w:t>
      </w:r>
    </w:p>
    <w:p w:rsidR="00DC3C6F" w:rsidRPr="00DC3C6F" w:rsidRDefault="00DC3C6F" w:rsidP="00DC3C6F">
      <w:pPr>
        <w:widowControl w:val="0"/>
        <w:numPr>
          <w:ilvl w:val="1"/>
          <w:numId w:val="8"/>
        </w:numPr>
        <w:autoSpaceDE w:val="0"/>
        <w:autoSpaceDN w:val="0"/>
        <w:spacing w:before="1" w:after="0" w:line="240" w:lineRule="auto"/>
        <w:ind w:firstLine="709"/>
        <w:jc w:val="both"/>
        <w:rPr>
          <w:rFonts w:ascii="Times New Roman" w:eastAsia="Times New Roman" w:hAnsi="Times New Roman" w:cs="Times New Roman"/>
          <w:b/>
          <w:sz w:val="24"/>
          <w:szCs w:val="24"/>
        </w:rPr>
      </w:pPr>
      <w:r w:rsidRPr="00DC3C6F">
        <w:rPr>
          <w:rFonts w:ascii="Times New Roman" w:eastAsia="Times New Roman" w:hAnsi="Times New Roman" w:cs="Times New Roman"/>
          <w:b/>
          <w:sz w:val="24"/>
          <w:szCs w:val="24"/>
        </w:rPr>
        <w:t xml:space="preserve">План воспитательной работы </w:t>
      </w:r>
      <w:r w:rsidRPr="00DC3C6F">
        <w:rPr>
          <w:rFonts w:ascii="Times New Roman" w:eastAsia="Times New Roman" w:hAnsi="Times New Roman" w:cs="Times New Roman"/>
          <w:sz w:val="24"/>
          <w:szCs w:val="24"/>
        </w:rPr>
        <w:t>(Приложение №3)</w:t>
      </w:r>
    </w:p>
    <w:p w:rsidR="00DC3C6F" w:rsidRPr="00DC3C6F" w:rsidRDefault="00DC3C6F" w:rsidP="00DC3C6F">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C3C6F">
        <w:rPr>
          <w:rFonts w:ascii="Times New Roman" w:eastAsia="Times New Roman" w:hAnsi="Times New Roman" w:cs="Times New Roman"/>
          <w:b/>
          <w:sz w:val="24"/>
          <w:szCs w:val="24"/>
        </w:rPr>
        <w:t>Раздел</w:t>
      </w:r>
      <w:r w:rsidRPr="00DC3C6F">
        <w:rPr>
          <w:rFonts w:ascii="Times New Roman" w:eastAsia="Times New Roman" w:hAnsi="Times New Roman" w:cs="Times New Roman"/>
          <w:b/>
          <w:spacing w:val="-6"/>
          <w:sz w:val="24"/>
          <w:szCs w:val="24"/>
        </w:rPr>
        <w:t xml:space="preserve"> </w:t>
      </w:r>
      <w:r w:rsidRPr="00DC3C6F">
        <w:rPr>
          <w:rFonts w:ascii="Times New Roman" w:eastAsia="Times New Roman" w:hAnsi="Times New Roman" w:cs="Times New Roman"/>
          <w:b/>
          <w:sz w:val="24"/>
          <w:szCs w:val="24"/>
        </w:rPr>
        <w:t>6.</w:t>
      </w:r>
      <w:r w:rsidRPr="00DC3C6F">
        <w:rPr>
          <w:rFonts w:ascii="Times New Roman" w:eastAsia="Times New Roman" w:hAnsi="Times New Roman" w:cs="Times New Roman"/>
          <w:b/>
          <w:spacing w:val="-4"/>
          <w:sz w:val="24"/>
          <w:szCs w:val="24"/>
        </w:rPr>
        <w:t xml:space="preserve"> </w:t>
      </w:r>
      <w:r w:rsidRPr="00DC3C6F">
        <w:rPr>
          <w:rFonts w:ascii="Times New Roman" w:eastAsia="Times New Roman" w:hAnsi="Times New Roman" w:cs="Times New Roman"/>
          <w:b/>
          <w:sz w:val="24"/>
          <w:szCs w:val="24"/>
        </w:rPr>
        <w:t>Условия</w:t>
      </w:r>
      <w:r w:rsidRPr="00DC3C6F">
        <w:rPr>
          <w:rFonts w:ascii="Times New Roman" w:eastAsia="Times New Roman" w:hAnsi="Times New Roman" w:cs="Times New Roman"/>
          <w:b/>
          <w:spacing w:val="-3"/>
          <w:sz w:val="24"/>
          <w:szCs w:val="24"/>
        </w:rPr>
        <w:t xml:space="preserve"> </w:t>
      </w:r>
      <w:r w:rsidRPr="00DC3C6F">
        <w:rPr>
          <w:rFonts w:ascii="Times New Roman" w:eastAsia="Times New Roman" w:hAnsi="Times New Roman" w:cs="Times New Roman"/>
          <w:b/>
          <w:sz w:val="24"/>
          <w:szCs w:val="24"/>
        </w:rPr>
        <w:t>реализации</w:t>
      </w:r>
      <w:r w:rsidRPr="00DC3C6F">
        <w:rPr>
          <w:rFonts w:ascii="Times New Roman" w:eastAsia="Times New Roman" w:hAnsi="Times New Roman" w:cs="Times New Roman"/>
          <w:b/>
          <w:spacing w:val="-5"/>
          <w:sz w:val="24"/>
          <w:szCs w:val="24"/>
        </w:rPr>
        <w:t xml:space="preserve"> </w:t>
      </w:r>
      <w:r w:rsidRPr="00DC3C6F">
        <w:rPr>
          <w:rFonts w:ascii="Times New Roman" w:eastAsia="Times New Roman" w:hAnsi="Times New Roman" w:cs="Times New Roman"/>
          <w:b/>
          <w:sz w:val="24"/>
          <w:szCs w:val="24"/>
        </w:rPr>
        <w:t>образовательной</w:t>
      </w:r>
      <w:r w:rsidRPr="00DC3C6F">
        <w:rPr>
          <w:rFonts w:ascii="Times New Roman" w:eastAsia="Times New Roman" w:hAnsi="Times New Roman" w:cs="Times New Roman"/>
          <w:b/>
          <w:spacing w:val="-7"/>
          <w:sz w:val="24"/>
          <w:szCs w:val="24"/>
        </w:rPr>
        <w:t xml:space="preserve"> </w:t>
      </w:r>
      <w:r w:rsidRPr="00DC3C6F">
        <w:rPr>
          <w:rFonts w:ascii="Times New Roman" w:eastAsia="Times New Roman" w:hAnsi="Times New Roman" w:cs="Times New Roman"/>
          <w:b/>
          <w:sz w:val="24"/>
          <w:szCs w:val="24"/>
        </w:rPr>
        <w:t>деятельности</w:t>
      </w:r>
    </w:p>
    <w:p w:rsidR="00DC3C6F" w:rsidRPr="00DC3C6F" w:rsidRDefault="00DC3C6F" w:rsidP="00DC3C6F">
      <w:pPr>
        <w:widowControl w:val="0"/>
        <w:numPr>
          <w:ilvl w:val="1"/>
          <w:numId w:val="9"/>
        </w:numPr>
        <w:tabs>
          <w:tab w:val="left" w:pos="1452"/>
        </w:tabs>
        <w:autoSpaceDE w:val="0"/>
        <w:autoSpaceDN w:val="0"/>
        <w:spacing w:after="0" w:line="240" w:lineRule="auto"/>
        <w:ind w:right="165" w:firstLine="709"/>
        <w:jc w:val="both"/>
        <w:rPr>
          <w:rFonts w:ascii="Times New Roman" w:eastAsia="Times New Roman" w:hAnsi="Times New Roman" w:cs="Times New Roman"/>
          <w:b/>
          <w:sz w:val="24"/>
          <w:szCs w:val="24"/>
        </w:rPr>
      </w:pPr>
      <w:r w:rsidRPr="00DC3C6F">
        <w:rPr>
          <w:rFonts w:ascii="Times New Roman" w:eastAsia="Times New Roman" w:hAnsi="Times New Roman" w:cs="Times New Roman"/>
          <w:b/>
          <w:sz w:val="24"/>
          <w:szCs w:val="24"/>
        </w:rPr>
        <w:t>Требования к материально-техническому оснащению образовательной программы</w:t>
      </w:r>
    </w:p>
    <w:p w:rsidR="00DC3C6F" w:rsidRPr="00DC3C6F" w:rsidRDefault="00DC3C6F" w:rsidP="00DC3C6F">
      <w:pPr>
        <w:widowControl w:val="0"/>
        <w:tabs>
          <w:tab w:val="left" w:pos="1452"/>
        </w:tabs>
        <w:autoSpaceDE w:val="0"/>
        <w:autoSpaceDN w:val="0"/>
        <w:spacing w:after="0" w:line="240" w:lineRule="auto"/>
        <w:ind w:right="165"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Специальные помещения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представляют собой учебные аудитории 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проведения занятий всех видов, предусмотренных образовательной программой, в</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числе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групповых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консультаций,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текущего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контроля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промежуточной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также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помещения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самостоятельной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мастерские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лаборатории,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оснащенные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оборудованием,</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техническими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средствами обучения и материалами, учитывающими требования международных</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стандартов.</w:t>
      </w:r>
    </w:p>
    <w:p w:rsidR="00DC3C6F" w:rsidRPr="00DC3C6F" w:rsidRDefault="00DC3C6F" w:rsidP="00DC3C6F">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Помещения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самостоятельной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оснащены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компьютерной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техникой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возможностью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подключения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информационно-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телекоммуникационной сети "Интернет" и обеспечением доступа в электронную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информационно-образовательную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среду Колледжа.</w:t>
      </w:r>
    </w:p>
    <w:p w:rsidR="00DC3C6F" w:rsidRPr="00DC3C6F" w:rsidRDefault="00DC3C6F" w:rsidP="00DC3C6F">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организовано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электронное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применение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дистанционных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технологий,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имеются</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специально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оборудованные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помещения, позволяющие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обучающимся осваивать</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ОК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ПК.</w:t>
      </w:r>
    </w:p>
    <w:p w:rsidR="00DC3C6F" w:rsidRPr="00DC3C6F" w:rsidRDefault="00DC3C6F" w:rsidP="00DC3C6F">
      <w:pPr>
        <w:widowControl w:val="0"/>
        <w:autoSpaceDE w:val="0"/>
        <w:autoSpaceDN w:val="0"/>
        <w:spacing w:after="0" w:line="240" w:lineRule="auto"/>
        <w:ind w:right="169"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Колледж</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обеспечен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необходимым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комплектом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лицензионного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программного обеспечения.</w:t>
      </w:r>
    </w:p>
    <w:p w:rsidR="00DC3C6F" w:rsidRPr="00DC3C6F" w:rsidRDefault="00DC3C6F" w:rsidP="00DC3C6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Перечень</w:t>
      </w:r>
      <w:r w:rsidRPr="00DC3C6F">
        <w:rPr>
          <w:rFonts w:ascii="Times New Roman" w:eastAsia="Times New Roman" w:hAnsi="Times New Roman" w:cs="Times New Roman"/>
          <w:spacing w:val="-10"/>
          <w:sz w:val="24"/>
          <w:szCs w:val="24"/>
        </w:rPr>
        <w:t xml:space="preserve"> </w:t>
      </w:r>
      <w:r w:rsidRPr="00DC3C6F">
        <w:rPr>
          <w:rFonts w:ascii="Times New Roman" w:eastAsia="Times New Roman" w:hAnsi="Times New Roman" w:cs="Times New Roman"/>
          <w:sz w:val="24"/>
          <w:szCs w:val="24"/>
        </w:rPr>
        <w:t>специальных</w:t>
      </w:r>
      <w:r w:rsidRPr="00DC3C6F">
        <w:rPr>
          <w:rFonts w:ascii="Times New Roman" w:eastAsia="Times New Roman" w:hAnsi="Times New Roman" w:cs="Times New Roman"/>
          <w:spacing w:val="-11"/>
          <w:sz w:val="24"/>
          <w:szCs w:val="24"/>
        </w:rPr>
        <w:t xml:space="preserve"> </w:t>
      </w:r>
      <w:r w:rsidRPr="00DC3C6F">
        <w:rPr>
          <w:rFonts w:ascii="Times New Roman" w:eastAsia="Times New Roman" w:hAnsi="Times New Roman" w:cs="Times New Roman"/>
          <w:sz w:val="24"/>
          <w:szCs w:val="24"/>
        </w:rPr>
        <w:t>помещений</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Кабинеты:</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Иностранного языка</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Истории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Математики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Информатики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Социально-экономических дисциплин</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Инженерной и топографической графики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Татарского языка</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 xml:space="preserve">Основ геологии и геоморфологии </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Правового обеспечения профессиональной деятельности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Безопасности жизнедеятельности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Русского языка и делового общения</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Охраны труда</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Экономики организации и менеджмента</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Экологических основ природопользования</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DC3C6F">
        <w:rPr>
          <w:rFonts w:ascii="Times New Roman" w:eastAsia="Times New Roman" w:hAnsi="Times New Roman" w:cs="Times New Roman"/>
          <w:spacing w:val="-1"/>
          <w:sz w:val="24"/>
          <w:szCs w:val="24"/>
        </w:rPr>
        <w:t>Строительных дисциплин (типологии зданий и строительных конструкций)</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Лаборатории: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Экологии и безопасности жизнедеятельности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Технологии кадастровой съемки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Информационных технологий в профессиональной деятельности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Геоинформационных систем и автоматизированных систем ведения кадастра</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Геодезии и прикладной фотограмметрии</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Полигон</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Учебный геодезический полигон</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Спортивный</w:t>
      </w:r>
      <w:r w:rsidRPr="00DC3C6F">
        <w:rPr>
          <w:rFonts w:ascii="Times New Roman" w:eastAsia="Times New Roman" w:hAnsi="Times New Roman" w:cs="Times New Roman"/>
          <w:b/>
          <w:bCs/>
          <w:spacing w:val="-7"/>
          <w:sz w:val="24"/>
          <w:szCs w:val="24"/>
        </w:rPr>
        <w:t xml:space="preserve"> </w:t>
      </w:r>
      <w:r w:rsidRPr="00DC3C6F">
        <w:rPr>
          <w:rFonts w:ascii="Times New Roman" w:eastAsia="Times New Roman" w:hAnsi="Times New Roman" w:cs="Times New Roman"/>
          <w:b/>
          <w:bCs/>
          <w:sz w:val="24"/>
          <w:szCs w:val="24"/>
        </w:rPr>
        <w:t>комплекс</w:t>
      </w:r>
    </w:p>
    <w:p w:rsidR="00DC3C6F" w:rsidRPr="00DC3C6F" w:rsidRDefault="00DC3C6F" w:rsidP="00DC3C6F">
      <w:pPr>
        <w:widowControl w:val="0"/>
        <w:tabs>
          <w:tab w:val="left" w:pos="2574"/>
          <w:tab w:val="left" w:pos="3231"/>
          <w:tab w:val="left" w:pos="4622"/>
          <w:tab w:val="left" w:pos="5787"/>
          <w:tab w:val="left" w:pos="7164"/>
          <w:tab w:val="left" w:pos="8401"/>
          <w:tab w:val="left" w:pos="8731"/>
        </w:tabs>
        <w:autoSpaceDE w:val="0"/>
        <w:autoSpaceDN w:val="0"/>
        <w:spacing w:after="0" w:line="240" w:lineRule="auto"/>
        <w:ind w:right="169" w:firstLine="709"/>
        <w:jc w:val="both"/>
        <w:rPr>
          <w:rFonts w:ascii="Times New Roman" w:eastAsia="Times New Roman" w:hAnsi="Times New Roman" w:cs="Times New Roman"/>
          <w:spacing w:val="-7"/>
          <w:sz w:val="24"/>
          <w:szCs w:val="24"/>
        </w:rPr>
      </w:pPr>
      <w:r w:rsidRPr="00DC3C6F">
        <w:rPr>
          <w:rFonts w:ascii="Times New Roman" w:eastAsia="Times New Roman" w:hAnsi="Times New Roman" w:cs="Times New Roman"/>
          <w:sz w:val="24"/>
          <w:szCs w:val="24"/>
        </w:rPr>
        <w:t>спортивный</w:t>
      </w:r>
      <w:r w:rsidRPr="00DC3C6F">
        <w:rPr>
          <w:rFonts w:ascii="Times New Roman" w:eastAsia="Times New Roman" w:hAnsi="Times New Roman" w:cs="Times New Roman"/>
          <w:sz w:val="24"/>
          <w:szCs w:val="24"/>
        </w:rPr>
        <w:tab/>
        <w:t>зал;</w:t>
      </w:r>
      <w:r w:rsidRPr="00DC3C6F">
        <w:rPr>
          <w:rFonts w:ascii="Times New Roman" w:eastAsia="Times New Roman" w:hAnsi="Times New Roman" w:cs="Times New Roman"/>
          <w:sz w:val="24"/>
          <w:szCs w:val="24"/>
        </w:rPr>
        <w:tab/>
        <w:t>открытый</w:t>
      </w:r>
      <w:r w:rsidRPr="00DC3C6F">
        <w:rPr>
          <w:rFonts w:ascii="Times New Roman" w:eastAsia="Times New Roman" w:hAnsi="Times New Roman" w:cs="Times New Roman"/>
          <w:sz w:val="24"/>
          <w:szCs w:val="24"/>
        </w:rPr>
        <w:tab/>
        <w:t>стадион</w:t>
      </w:r>
      <w:r w:rsidRPr="00DC3C6F">
        <w:rPr>
          <w:rFonts w:ascii="Times New Roman" w:eastAsia="Times New Roman" w:hAnsi="Times New Roman" w:cs="Times New Roman"/>
          <w:sz w:val="24"/>
          <w:szCs w:val="24"/>
        </w:rPr>
        <w:tab/>
        <w:t>широкого</w:t>
      </w:r>
      <w:r w:rsidRPr="00DC3C6F">
        <w:rPr>
          <w:rFonts w:ascii="Times New Roman" w:eastAsia="Times New Roman" w:hAnsi="Times New Roman" w:cs="Times New Roman"/>
          <w:sz w:val="24"/>
          <w:szCs w:val="24"/>
        </w:rPr>
        <w:tab/>
        <w:t>профиля</w:t>
      </w:r>
      <w:r w:rsidRPr="00DC3C6F">
        <w:rPr>
          <w:rFonts w:ascii="Times New Roman" w:eastAsia="Times New Roman" w:hAnsi="Times New Roman" w:cs="Times New Roman"/>
          <w:sz w:val="24"/>
          <w:szCs w:val="24"/>
        </w:rPr>
        <w:tab/>
        <w:t>с</w:t>
      </w:r>
      <w:r w:rsidRPr="00DC3C6F">
        <w:rPr>
          <w:rFonts w:ascii="Times New Roman" w:eastAsia="Times New Roman" w:hAnsi="Times New Roman" w:cs="Times New Roman"/>
          <w:sz w:val="24"/>
          <w:szCs w:val="24"/>
        </w:rPr>
        <w:tab/>
      </w:r>
      <w:r w:rsidRPr="00DC3C6F">
        <w:rPr>
          <w:rFonts w:ascii="Times New Roman" w:eastAsia="Times New Roman" w:hAnsi="Times New Roman" w:cs="Times New Roman"/>
          <w:spacing w:val="-1"/>
          <w:sz w:val="24"/>
          <w:szCs w:val="24"/>
        </w:rPr>
        <w:t>элементами</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полосы препятствий;</w:t>
      </w:r>
      <w:r w:rsidRPr="00DC3C6F">
        <w:rPr>
          <w:rFonts w:ascii="Times New Roman" w:eastAsia="Times New Roman" w:hAnsi="Times New Roman" w:cs="Times New Roman"/>
          <w:spacing w:val="-7"/>
          <w:sz w:val="24"/>
          <w:szCs w:val="24"/>
        </w:rPr>
        <w:t xml:space="preserve"> </w:t>
      </w:r>
    </w:p>
    <w:p w:rsidR="00DC3C6F" w:rsidRPr="00DC3C6F" w:rsidRDefault="00DC3C6F" w:rsidP="00DC3C6F">
      <w:pPr>
        <w:widowControl w:val="0"/>
        <w:tabs>
          <w:tab w:val="left" w:pos="2574"/>
          <w:tab w:val="left" w:pos="3231"/>
          <w:tab w:val="left" w:pos="4622"/>
          <w:tab w:val="left" w:pos="5787"/>
          <w:tab w:val="left" w:pos="7164"/>
          <w:tab w:val="left" w:pos="8401"/>
          <w:tab w:val="left" w:pos="8731"/>
        </w:tabs>
        <w:autoSpaceDE w:val="0"/>
        <w:autoSpaceDN w:val="0"/>
        <w:spacing w:after="0" w:line="240" w:lineRule="auto"/>
        <w:ind w:right="169"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стрелковый</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тир</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(электронный)</w:t>
      </w:r>
    </w:p>
    <w:p w:rsidR="00DC3C6F" w:rsidRPr="00DC3C6F" w:rsidRDefault="00DC3C6F" w:rsidP="00DC3C6F">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Залы:</w:t>
      </w:r>
    </w:p>
    <w:p w:rsidR="00DC3C6F" w:rsidRPr="00DC3C6F" w:rsidRDefault="00DC3C6F" w:rsidP="00DC3C6F">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Библиотека,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читальный</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зал</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выходом</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интернет</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Актовый зал</w:t>
      </w:r>
    </w:p>
    <w:p w:rsidR="00DC3C6F" w:rsidRPr="00DC3C6F" w:rsidRDefault="00DC3C6F" w:rsidP="00DC3C6F">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p>
    <w:p w:rsidR="00DC3C6F" w:rsidRPr="00DC3C6F" w:rsidRDefault="00DC3C6F" w:rsidP="00DC3C6F">
      <w:pPr>
        <w:widowControl w:val="0"/>
        <w:shd w:val="clear" w:color="auto" w:fill="FFFFFF"/>
        <w:autoSpaceDE w:val="0"/>
        <w:autoSpaceDN w:val="0"/>
        <w:spacing w:after="0" w:line="240" w:lineRule="auto"/>
        <w:ind w:firstLine="567"/>
        <w:jc w:val="both"/>
        <w:rPr>
          <w:rFonts w:ascii="Times New Roman" w:eastAsia="Times New Roman" w:hAnsi="Times New Roman" w:cs="Times New Roman"/>
          <w:bCs/>
          <w:sz w:val="24"/>
          <w:szCs w:val="28"/>
        </w:rPr>
      </w:pPr>
      <w:r w:rsidRPr="00DC3C6F">
        <w:rPr>
          <w:rFonts w:ascii="Times New Roman" w:eastAsia="Times New Roman" w:hAnsi="Times New Roman" w:cs="Times New Roman"/>
          <w:color w:val="000000"/>
          <w:sz w:val="24"/>
          <w:szCs w:val="28"/>
        </w:rPr>
        <w:t xml:space="preserve">Кроме того, для реализации АОП ППССЗ </w:t>
      </w:r>
      <w:r w:rsidRPr="00DC3C6F">
        <w:rPr>
          <w:rFonts w:ascii="Times New Roman" w:eastAsia="Times New Roman" w:hAnsi="Times New Roman" w:cs="Times New Roman"/>
          <w:sz w:val="24"/>
          <w:szCs w:val="28"/>
        </w:rPr>
        <w:t>21.02.06 Информационные системы обеспечения градостроительной деятельности</w:t>
      </w:r>
      <w:r w:rsidRPr="00DC3C6F">
        <w:rPr>
          <w:rFonts w:ascii="Times New Roman" w:eastAsia="Times New Roman" w:hAnsi="Times New Roman" w:cs="Times New Roman"/>
          <w:color w:val="000000"/>
          <w:sz w:val="24"/>
          <w:szCs w:val="28"/>
        </w:rPr>
        <w:t xml:space="preserve">, учебные аудитории укомплектованы   </w:t>
      </w:r>
      <w:r w:rsidRPr="00DC3C6F">
        <w:rPr>
          <w:rFonts w:ascii="Times New Roman" w:eastAsia="Times New Roman" w:hAnsi="Times New Roman" w:cs="Times New Roman"/>
          <w:sz w:val="24"/>
          <w:szCs w:val="28"/>
        </w:rPr>
        <w:t>о</w:t>
      </w:r>
      <w:r w:rsidRPr="00DC3C6F">
        <w:rPr>
          <w:rFonts w:ascii="Times New Roman" w:eastAsia="Times New Roman" w:hAnsi="Times New Roman" w:cs="Times New Roman"/>
          <w:bCs/>
          <w:sz w:val="24"/>
          <w:szCs w:val="28"/>
        </w:rPr>
        <w:t>борудованием, предназначенным для обучения инвалидов и лиц с ОВЗ с нарушениями зрения:</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Дисплей Брайля;</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Машина сканирующая и читающая текст;</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Программа экранного доступа с речью и поддержкой Брайля;</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Электронный ручной увеличитель;</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Портативный видеоувеличитель;</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Оборудование для видеоконференцсвязи;</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Мобильный компьютерный класс;</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Вебкамера;</w:t>
      </w:r>
    </w:p>
    <w:p w:rsidR="00DC3C6F" w:rsidRPr="00DC3C6F" w:rsidRDefault="00DC3C6F" w:rsidP="00DC3C6F">
      <w:pPr>
        <w:keepNext/>
        <w:keepLines/>
        <w:widowControl w:val="0"/>
        <w:numPr>
          <w:ilvl w:val="0"/>
          <w:numId w:val="10"/>
        </w:numPr>
        <w:tabs>
          <w:tab w:val="left" w:pos="426"/>
        </w:tabs>
        <w:autoSpaceDE w:val="0"/>
        <w:autoSpaceDN w:val="0"/>
        <w:spacing w:after="0" w:line="240" w:lineRule="auto"/>
        <w:ind w:left="426" w:hanging="426"/>
        <w:contextualSpacing/>
        <w:jc w:val="both"/>
        <w:rPr>
          <w:rFonts w:ascii="Times New Roman" w:eastAsia="Times New Roman" w:hAnsi="Times New Roman" w:cs="Times New Roman"/>
          <w:sz w:val="24"/>
          <w:szCs w:val="28"/>
          <w:lang w:eastAsia="ru-RU"/>
        </w:rPr>
      </w:pPr>
      <w:r w:rsidRPr="00DC3C6F">
        <w:rPr>
          <w:rFonts w:ascii="Times New Roman" w:eastAsia="Times New Roman" w:hAnsi="Times New Roman" w:cs="Times New Roman"/>
          <w:sz w:val="24"/>
          <w:szCs w:val="28"/>
          <w:lang w:eastAsia="ru-RU"/>
        </w:rPr>
        <w:t>Документ-камера.</w:t>
      </w:r>
    </w:p>
    <w:p w:rsidR="00DC3C6F" w:rsidRPr="00DC3C6F" w:rsidRDefault="00DC3C6F" w:rsidP="00DC3C6F">
      <w:pPr>
        <w:widowControl w:val="0"/>
        <w:autoSpaceDE w:val="0"/>
        <w:autoSpaceDN w:val="0"/>
        <w:spacing w:before="3" w:after="0" w:line="240" w:lineRule="auto"/>
        <w:ind w:firstLine="709"/>
        <w:jc w:val="both"/>
        <w:rPr>
          <w:rFonts w:ascii="Times New Roman" w:eastAsia="Times New Roman" w:hAnsi="Times New Roman" w:cs="Times New Roman"/>
          <w:sz w:val="26"/>
          <w:szCs w:val="28"/>
        </w:rPr>
      </w:pPr>
    </w:p>
    <w:p w:rsidR="00DC3C6F" w:rsidRPr="00DC3C6F" w:rsidRDefault="00DC3C6F" w:rsidP="00DC3C6F">
      <w:pPr>
        <w:widowControl w:val="0"/>
        <w:numPr>
          <w:ilvl w:val="1"/>
          <w:numId w:val="9"/>
        </w:numPr>
        <w:tabs>
          <w:tab w:val="left" w:pos="1279"/>
        </w:tabs>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Требования</w:t>
      </w:r>
      <w:r w:rsidRPr="00DC3C6F">
        <w:rPr>
          <w:rFonts w:ascii="Times New Roman" w:eastAsia="Times New Roman" w:hAnsi="Times New Roman" w:cs="Times New Roman"/>
          <w:b/>
          <w:bCs/>
          <w:spacing w:val="-6"/>
          <w:sz w:val="24"/>
          <w:szCs w:val="24"/>
        </w:rPr>
        <w:t xml:space="preserve"> </w:t>
      </w:r>
      <w:r w:rsidRPr="00DC3C6F">
        <w:rPr>
          <w:rFonts w:ascii="Times New Roman" w:eastAsia="Times New Roman" w:hAnsi="Times New Roman" w:cs="Times New Roman"/>
          <w:b/>
          <w:bCs/>
          <w:sz w:val="24"/>
          <w:szCs w:val="24"/>
        </w:rPr>
        <w:t>к</w:t>
      </w:r>
      <w:r w:rsidRPr="00DC3C6F">
        <w:rPr>
          <w:rFonts w:ascii="Times New Roman" w:eastAsia="Times New Roman" w:hAnsi="Times New Roman" w:cs="Times New Roman"/>
          <w:b/>
          <w:bCs/>
          <w:spacing w:val="-2"/>
          <w:sz w:val="24"/>
          <w:szCs w:val="24"/>
        </w:rPr>
        <w:t xml:space="preserve"> </w:t>
      </w:r>
      <w:r w:rsidRPr="00DC3C6F">
        <w:rPr>
          <w:rFonts w:ascii="Times New Roman" w:eastAsia="Times New Roman" w:hAnsi="Times New Roman" w:cs="Times New Roman"/>
          <w:b/>
          <w:bCs/>
          <w:sz w:val="24"/>
          <w:szCs w:val="24"/>
        </w:rPr>
        <w:t>оснащению</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баз</w:t>
      </w:r>
      <w:r w:rsidRPr="00DC3C6F">
        <w:rPr>
          <w:rFonts w:ascii="Times New Roman" w:eastAsia="Times New Roman" w:hAnsi="Times New Roman" w:cs="Times New Roman"/>
          <w:b/>
          <w:bCs/>
          <w:spacing w:val="-5"/>
          <w:sz w:val="24"/>
          <w:szCs w:val="24"/>
        </w:rPr>
        <w:t xml:space="preserve"> </w:t>
      </w:r>
      <w:r w:rsidRPr="00DC3C6F">
        <w:rPr>
          <w:rFonts w:ascii="Times New Roman" w:eastAsia="Times New Roman" w:hAnsi="Times New Roman" w:cs="Times New Roman"/>
          <w:b/>
          <w:bCs/>
          <w:sz w:val="24"/>
          <w:szCs w:val="24"/>
        </w:rPr>
        <w:t>практик</w:t>
      </w:r>
    </w:p>
    <w:p w:rsidR="00DC3C6F" w:rsidRPr="00DC3C6F" w:rsidRDefault="00DC3C6F" w:rsidP="00DC3C6F">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right="168" w:firstLine="709"/>
        <w:jc w:val="both"/>
        <w:rPr>
          <w:rFonts w:ascii="Times New Roman" w:eastAsia="Times New Roman" w:hAnsi="Times New Roman" w:cs="Times New Roman"/>
          <w:spacing w:val="71"/>
          <w:sz w:val="24"/>
          <w:szCs w:val="24"/>
        </w:rPr>
      </w:pPr>
      <w:r w:rsidRPr="00DC3C6F">
        <w:rPr>
          <w:rFonts w:ascii="Times New Roman" w:eastAsia="Times New Roman" w:hAnsi="Times New Roman" w:cs="Times New Roman"/>
          <w:sz w:val="24"/>
          <w:szCs w:val="24"/>
        </w:rPr>
        <w:t>Реализация</w:t>
      </w:r>
      <w:r w:rsidRPr="00DC3C6F">
        <w:rPr>
          <w:rFonts w:ascii="Times New Roman" w:eastAsia="Times New Roman" w:hAnsi="Times New Roman" w:cs="Times New Roman"/>
          <w:spacing w:val="1"/>
          <w:sz w:val="24"/>
          <w:szCs w:val="24"/>
        </w:rPr>
        <w:t xml:space="preserve"> адаптивной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предполагает</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обязательную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учебную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производственную практику.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Учебная практика является составной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частью профессионального модуля. Задания на учебную практику, порядок ее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проведения</w:t>
      </w:r>
      <w:r w:rsidRPr="00DC3C6F">
        <w:rPr>
          <w:rFonts w:ascii="Times New Roman" w:eastAsia="Times New Roman" w:hAnsi="Times New Roman" w:cs="Times New Roman"/>
          <w:spacing w:val="70"/>
          <w:sz w:val="24"/>
          <w:szCs w:val="24"/>
        </w:rPr>
        <w:t xml:space="preserve"> </w:t>
      </w:r>
      <w:r w:rsidRPr="00DC3C6F">
        <w:rPr>
          <w:rFonts w:ascii="Times New Roman" w:eastAsia="Times New Roman" w:hAnsi="Times New Roman" w:cs="Times New Roman"/>
          <w:sz w:val="24"/>
          <w:szCs w:val="24"/>
        </w:rPr>
        <w:t>приведены</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68"/>
          <w:sz w:val="24"/>
          <w:szCs w:val="24"/>
        </w:rPr>
        <w:t xml:space="preserve"> </w:t>
      </w:r>
      <w:r w:rsidRPr="00DC3C6F">
        <w:rPr>
          <w:rFonts w:ascii="Times New Roman" w:eastAsia="Times New Roman" w:hAnsi="Times New Roman" w:cs="Times New Roman"/>
          <w:sz w:val="24"/>
          <w:szCs w:val="24"/>
        </w:rPr>
        <w:t>программах</w:t>
      </w:r>
      <w:r w:rsidRPr="00DC3C6F">
        <w:rPr>
          <w:rFonts w:ascii="Times New Roman" w:eastAsia="Times New Roman" w:hAnsi="Times New Roman" w:cs="Times New Roman"/>
          <w:spacing w:val="69"/>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65"/>
          <w:sz w:val="24"/>
          <w:szCs w:val="24"/>
        </w:rPr>
        <w:t xml:space="preserve"> </w:t>
      </w:r>
      <w:r w:rsidRPr="00DC3C6F">
        <w:rPr>
          <w:rFonts w:ascii="Times New Roman" w:eastAsia="Times New Roman" w:hAnsi="Times New Roman" w:cs="Times New Roman"/>
          <w:sz w:val="24"/>
          <w:szCs w:val="24"/>
        </w:rPr>
        <w:t>модулей.</w:t>
      </w:r>
      <w:r w:rsidRPr="00DC3C6F">
        <w:rPr>
          <w:rFonts w:ascii="Times New Roman" w:eastAsia="Times New Roman" w:hAnsi="Times New Roman" w:cs="Times New Roman"/>
          <w:spacing w:val="71"/>
          <w:sz w:val="24"/>
          <w:szCs w:val="24"/>
        </w:rPr>
        <w:t xml:space="preserve"> </w:t>
      </w:r>
    </w:p>
    <w:p w:rsidR="00DC3C6F" w:rsidRPr="00DC3C6F" w:rsidRDefault="00DC3C6F" w:rsidP="00DC3C6F">
      <w:pPr>
        <w:widowControl w:val="0"/>
        <w:autoSpaceDE w:val="0"/>
        <w:autoSpaceDN w:val="0"/>
        <w:spacing w:after="0" w:line="240" w:lineRule="auto"/>
        <w:ind w:right="168"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Учебная практика реализуется в мастерских Колледжа, имеется в наличии оборудование,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инструменты,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расходные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материалы,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обеспечивающие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выполнение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всех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работ, определенных содержанием программ профессиональных модулей. </w:t>
      </w:r>
    </w:p>
    <w:p w:rsidR="00DC3C6F" w:rsidRPr="00DC3C6F" w:rsidRDefault="00DC3C6F" w:rsidP="00DC3C6F">
      <w:pPr>
        <w:widowControl w:val="0"/>
        <w:autoSpaceDE w:val="0"/>
        <w:autoSpaceDN w:val="0"/>
        <w:spacing w:after="0" w:line="240" w:lineRule="auto"/>
        <w:ind w:right="168" w:firstLine="709"/>
        <w:jc w:val="both"/>
        <w:rPr>
          <w:rFonts w:ascii="Times New Roman" w:eastAsia="Times New Roman" w:hAnsi="Times New Roman" w:cs="Times New Roman"/>
          <w:spacing w:val="1"/>
          <w:sz w:val="24"/>
          <w:szCs w:val="24"/>
        </w:rPr>
      </w:pPr>
      <w:r w:rsidRPr="00DC3C6F">
        <w:rPr>
          <w:rFonts w:ascii="Times New Roman" w:eastAsia="Times New Roman" w:hAnsi="Times New Roman" w:cs="Times New Roman"/>
          <w:sz w:val="24"/>
          <w:szCs w:val="24"/>
        </w:rPr>
        <w:t>Производственная практика реализуется в организациях по подготовке данных для формирования кадастровых информационных систем, их ведению для обеспечения запросов пользователей; топографо-геодезическое обеспечение кадастровых работ; учет, оценка и регистрация объектов недвижимости, находящихся на территории города Казани и РТ.</w:t>
      </w:r>
      <w:r w:rsidRPr="00DC3C6F">
        <w:rPr>
          <w:rFonts w:ascii="Times New Roman" w:eastAsia="Times New Roman" w:hAnsi="Times New Roman" w:cs="Times New Roman"/>
          <w:spacing w:val="1"/>
          <w:sz w:val="24"/>
          <w:szCs w:val="24"/>
        </w:rPr>
        <w:t xml:space="preserve"> </w:t>
      </w:r>
    </w:p>
    <w:p w:rsidR="00DC3C6F" w:rsidRPr="00DC3C6F" w:rsidRDefault="00DC3C6F" w:rsidP="00DC3C6F">
      <w:pPr>
        <w:widowControl w:val="0"/>
        <w:autoSpaceDE w:val="0"/>
        <w:autoSpaceDN w:val="0"/>
        <w:spacing w:after="0" w:line="240" w:lineRule="auto"/>
        <w:ind w:right="168"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Имеющиеся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базы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студентов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обеспечивают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возможность прохождения практики всеми студентами в соответствии с учебным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планом. Оборудование предприятий и технологическое оснащение рабочих мест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содержанию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 и дает возможность обучающемуся овладеть профессиональными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всем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видам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предусмотренных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использованием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современных</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технологий,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материалов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оборудования.</w:t>
      </w:r>
    </w:p>
    <w:p w:rsidR="00DC3C6F" w:rsidRPr="00DC3C6F" w:rsidRDefault="00DC3C6F" w:rsidP="00DC3C6F">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DC3C6F">
        <w:rPr>
          <w:rFonts w:ascii="Times New Roman" w:eastAsia="Arial" w:hAnsi="Times New Roman" w:cs="Times New Roman"/>
          <w:sz w:val="24"/>
          <w:szCs w:val="28"/>
          <w:lang w:eastAsia="ar-SA"/>
        </w:rPr>
        <w:t>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DC3C6F" w:rsidRPr="00DC3C6F" w:rsidRDefault="00DC3C6F" w:rsidP="00DC3C6F">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DC3C6F">
        <w:rPr>
          <w:rFonts w:ascii="Times New Roman" w:eastAsia="Arial" w:hAnsi="Times New Roman" w:cs="Times New Roman"/>
          <w:sz w:val="24"/>
          <w:szCs w:val="28"/>
          <w:lang w:eastAsia="ar-SA"/>
        </w:rPr>
        <w:t>При определении мест прохождения учебной и производственных практик обучающимся инвалидом учитываются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DC3C6F" w:rsidRPr="00DC3C6F" w:rsidRDefault="00DC3C6F" w:rsidP="00DC3C6F">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DC3C6F">
        <w:rPr>
          <w:rFonts w:ascii="Times New Roman" w:eastAsia="Arial" w:hAnsi="Times New Roman" w:cs="Times New Roman"/>
          <w:sz w:val="24"/>
          <w:szCs w:val="28"/>
          <w:lang w:eastAsia="ar-SA"/>
        </w:rP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 </w:t>
      </w:r>
      <w:r w:rsidRPr="00DC3C6F">
        <w:rPr>
          <w:rFonts w:ascii="Times New Roman" w:eastAsia="Arial" w:hAnsi="Times New Roman" w:cs="Times New Roman"/>
          <w:sz w:val="24"/>
          <w:szCs w:val="28"/>
          <w:vertAlign w:val="superscript"/>
          <w:lang w:eastAsia="ar-SA"/>
        </w:rPr>
        <w:footnoteReference w:id="3"/>
      </w:r>
      <w:r w:rsidRPr="00DC3C6F">
        <w:rPr>
          <w:rFonts w:ascii="Times New Roman" w:eastAsia="Arial" w:hAnsi="Times New Roman" w:cs="Times New Roman"/>
          <w:sz w:val="24"/>
          <w:szCs w:val="28"/>
          <w:lang w:eastAsia="ar-SA"/>
        </w:rPr>
        <w:t>.</w:t>
      </w:r>
    </w:p>
    <w:p w:rsidR="00DC3C6F" w:rsidRPr="00DC3C6F" w:rsidRDefault="00DC3C6F" w:rsidP="00DC3C6F">
      <w:pPr>
        <w:widowControl w:val="0"/>
        <w:tabs>
          <w:tab w:val="left" w:pos="1457"/>
        </w:tabs>
        <w:autoSpaceDE w:val="0"/>
        <w:autoSpaceDN w:val="0"/>
        <w:spacing w:after="0" w:line="240" w:lineRule="auto"/>
        <w:ind w:right="169"/>
        <w:outlineLvl w:val="1"/>
        <w:rPr>
          <w:rFonts w:ascii="Times New Roman" w:eastAsia="Times New Roman" w:hAnsi="Times New Roman" w:cs="Times New Roman"/>
          <w:sz w:val="28"/>
          <w:szCs w:val="28"/>
        </w:rPr>
      </w:pPr>
    </w:p>
    <w:p w:rsidR="00DC3C6F" w:rsidRPr="00DC3C6F" w:rsidRDefault="00DC3C6F" w:rsidP="00DC3C6F">
      <w:pPr>
        <w:widowControl w:val="0"/>
        <w:numPr>
          <w:ilvl w:val="1"/>
          <w:numId w:val="9"/>
        </w:numPr>
        <w:tabs>
          <w:tab w:val="left" w:pos="1457"/>
        </w:tabs>
        <w:autoSpaceDE w:val="0"/>
        <w:autoSpaceDN w:val="0"/>
        <w:spacing w:after="0" w:line="240" w:lineRule="auto"/>
        <w:ind w:right="170"/>
        <w:outlineLvl w:val="1"/>
        <w:rPr>
          <w:rFonts w:ascii="Times New Roman" w:eastAsia="Times New Roman" w:hAnsi="Times New Roman" w:cs="Times New Roman"/>
          <w:b/>
          <w:bCs/>
          <w:sz w:val="24"/>
          <w:szCs w:val="24"/>
        </w:rPr>
      </w:pPr>
      <w:r w:rsidRPr="00DC3C6F">
        <w:rPr>
          <w:rFonts w:ascii="Times New Roman" w:eastAsia="Times New Roman" w:hAnsi="Times New Roman" w:cs="Times New Roman"/>
          <w:b/>
          <w:bCs/>
          <w:sz w:val="24"/>
          <w:szCs w:val="24"/>
        </w:rPr>
        <w:t>Требования</w:t>
      </w:r>
      <w:r w:rsidRPr="00DC3C6F">
        <w:rPr>
          <w:rFonts w:ascii="Times New Roman" w:eastAsia="Times New Roman" w:hAnsi="Times New Roman" w:cs="Times New Roman"/>
          <w:b/>
          <w:bCs/>
          <w:spacing w:val="28"/>
          <w:sz w:val="24"/>
          <w:szCs w:val="24"/>
        </w:rPr>
        <w:t xml:space="preserve"> </w:t>
      </w:r>
      <w:r w:rsidRPr="00DC3C6F">
        <w:rPr>
          <w:rFonts w:ascii="Times New Roman" w:eastAsia="Times New Roman" w:hAnsi="Times New Roman" w:cs="Times New Roman"/>
          <w:b/>
          <w:bCs/>
          <w:sz w:val="24"/>
          <w:szCs w:val="24"/>
        </w:rPr>
        <w:t>к</w:t>
      </w:r>
      <w:r w:rsidRPr="00DC3C6F">
        <w:rPr>
          <w:rFonts w:ascii="Times New Roman" w:eastAsia="Times New Roman" w:hAnsi="Times New Roman" w:cs="Times New Roman"/>
          <w:b/>
          <w:bCs/>
          <w:spacing w:val="28"/>
          <w:sz w:val="24"/>
          <w:szCs w:val="24"/>
        </w:rPr>
        <w:t xml:space="preserve"> </w:t>
      </w:r>
      <w:r w:rsidRPr="00DC3C6F">
        <w:rPr>
          <w:rFonts w:ascii="Times New Roman" w:eastAsia="Times New Roman" w:hAnsi="Times New Roman" w:cs="Times New Roman"/>
          <w:b/>
          <w:bCs/>
          <w:sz w:val="24"/>
          <w:szCs w:val="24"/>
        </w:rPr>
        <w:t>кадровым</w:t>
      </w:r>
      <w:r w:rsidRPr="00DC3C6F">
        <w:rPr>
          <w:rFonts w:ascii="Times New Roman" w:eastAsia="Times New Roman" w:hAnsi="Times New Roman" w:cs="Times New Roman"/>
          <w:b/>
          <w:bCs/>
          <w:spacing w:val="32"/>
          <w:sz w:val="24"/>
          <w:szCs w:val="24"/>
        </w:rPr>
        <w:t xml:space="preserve"> </w:t>
      </w:r>
      <w:r w:rsidRPr="00DC3C6F">
        <w:rPr>
          <w:rFonts w:ascii="Times New Roman" w:eastAsia="Times New Roman" w:hAnsi="Times New Roman" w:cs="Times New Roman"/>
          <w:b/>
          <w:bCs/>
          <w:sz w:val="24"/>
          <w:szCs w:val="24"/>
        </w:rPr>
        <w:t>условиям</w:t>
      </w:r>
      <w:r w:rsidRPr="00DC3C6F">
        <w:rPr>
          <w:rFonts w:ascii="Times New Roman" w:eastAsia="Times New Roman" w:hAnsi="Times New Roman" w:cs="Times New Roman"/>
          <w:b/>
          <w:bCs/>
          <w:spacing w:val="32"/>
          <w:sz w:val="24"/>
          <w:szCs w:val="24"/>
        </w:rPr>
        <w:t xml:space="preserve"> </w:t>
      </w:r>
      <w:r w:rsidRPr="00DC3C6F">
        <w:rPr>
          <w:rFonts w:ascii="Times New Roman" w:eastAsia="Times New Roman" w:hAnsi="Times New Roman" w:cs="Times New Roman"/>
          <w:b/>
          <w:bCs/>
          <w:sz w:val="24"/>
          <w:szCs w:val="24"/>
        </w:rPr>
        <w:t>реализации</w:t>
      </w:r>
      <w:r w:rsidRPr="00DC3C6F">
        <w:rPr>
          <w:rFonts w:ascii="Times New Roman" w:eastAsia="Times New Roman" w:hAnsi="Times New Roman" w:cs="Times New Roman"/>
          <w:b/>
          <w:bCs/>
          <w:spacing w:val="33"/>
          <w:sz w:val="24"/>
          <w:szCs w:val="24"/>
        </w:rPr>
        <w:t xml:space="preserve"> </w:t>
      </w:r>
      <w:r w:rsidRPr="00DC3C6F">
        <w:rPr>
          <w:rFonts w:ascii="Times New Roman" w:eastAsia="Times New Roman" w:hAnsi="Times New Roman" w:cs="Times New Roman"/>
          <w:b/>
          <w:bCs/>
          <w:sz w:val="24"/>
          <w:szCs w:val="24"/>
        </w:rPr>
        <w:t xml:space="preserve">образовательной  </w:t>
      </w:r>
      <w:r w:rsidRPr="00DC3C6F">
        <w:rPr>
          <w:rFonts w:ascii="Times New Roman" w:eastAsia="Times New Roman" w:hAnsi="Times New Roman" w:cs="Times New Roman"/>
          <w:b/>
          <w:bCs/>
          <w:spacing w:val="-67"/>
          <w:sz w:val="24"/>
          <w:szCs w:val="24"/>
        </w:rPr>
        <w:t xml:space="preserve">                                                                  </w:t>
      </w:r>
      <w:r w:rsidRPr="00DC3C6F">
        <w:rPr>
          <w:rFonts w:ascii="Times New Roman" w:eastAsia="Times New Roman" w:hAnsi="Times New Roman" w:cs="Times New Roman"/>
          <w:b/>
          <w:bCs/>
          <w:sz w:val="24"/>
          <w:szCs w:val="24"/>
        </w:rPr>
        <w:t>программы.</w:t>
      </w:r>
    </w:p>
    <w:p w:rsidR="00DC3C6F" w:rsidRPr="00DC3C6F" w:rsidRDefault="00DC3C6F" w:rsidP="00DC3C6F">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right="162"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Реализация</w:t>
      </w:r>
      <w:r w:rsidRPr="00DC3C6F">
        <w:rPr>
          <w:rFonts w:ascii="Times New Roman" w:eastAsia="Times New Roman" w:hAnsi="Times New Roman" w:cs="Times New Roman"/>
          <w:spacing w:val="1"/>
          <w:sz w:val="24"/>
          <w:szCs w:val="24"/>
        </w:rPr>
        <w:t xml:space="preserve"> АПО </w:t>
      </w:r>
      <w:r w:rsidRPr="00DC3C6F">
        <w:rPr>
          <w:rFonts w:ascii="Times New Roman" w:eastAsia="Times New Roman" w:hAnsi="Times New Roman" w:cs="Times New Roman"/>
          <w:sz w:val="24"/>
          <w:szCs w:val="24"/>
        </w:rPr>
        <w:t>ППССЗ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обеспечивается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педагогическими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кадрами,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имеющими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высшее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соответствующее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преподаваемой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дисциплины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(модуля).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Опыт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организациях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соответствующей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сферы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обязательным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преподавателей,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отвечающих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цикла.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Преподаватели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получают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дополнительное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lastRenderedPageBreak/>
        <w:t>программам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повышения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квалификации,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числе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стажировки 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профильных</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организациях не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 раза</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в 3 года.</w:t>
      </w:r>
    </w:p>
    <w:p w:rsidR="00DC3C6F" w:rsidRPr="00DC3C6F" w:rsidRDefault="00DC3C6F" w:rsidP="00DC3C6F">
      <w:pPr>
        <w:widowControl w:val="0"/>
        <w:autoSpaceDE w:val="0"/>
        <w:autoSpaceDN w:val="0"/>
        <w:spacing w:after="0" w:line="240" w:lineRule="auto"/>
        <w:ind w:right="158" w:firstLine="709"/>
        <w:jc w:val="both"/>
        <w:rPr>
          <w:rFonts w:ascii="Times New Roman" w:eastAsia="Times New Roman" w:hAnsi="Times New Roman" w:cs="Times New Roman"/>
          <w:spacing w:val="1"/>
          <w:sz w:val="24"/>
          <w:szCs w:val="24"/>
        </w:rPr>
      </w:pPr>
      <w:r w:rsidRPr="00DC3C6F">
        <w:rPr>
          <w:rFonts w:ascii="Times New Roman" w:eastAsia="Times New Roman" w:hAnsi="Times New Roman" w:cs="Times New Roman"/>
          <w:sz w:val="24"/>
          <w:szCs w:val="24"/>
        </w:rPr>
        <w:t>Квалификация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педагогических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работников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отвечает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квалификационным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требованиям в соответствии с законодательством. Педагогические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работники,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привлекаемые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должны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получать</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дополнительное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профессиональное образование по программам повышения квалификации, в 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числе в форме стажировки в организациях, направление деятельности которых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соответствует области профессиональной деятельности, не реже 1 раза в 3 года 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расширения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спектра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r w:rsidRPr="00DC3C6F">
        <w:rPr>
          <w:rFonts w:ascii="Times New Roman" w:eastAsia="Times New Roman" w:hAnsi="Times New Roman" w:cs="Times New Roman"/>
          <w:spacing w:val="1"/>
          <w:sz w:val="24"/>
          <w:szCs w:val="24"/>
        </w:rPr>
        <w:t xml:space="preserve"> </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Педагогические работники прошли дополнительную подготовку с целью получения 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педагогических кадров включаются модули по осуществлению инклюзивного образования.</w:t>
      </w:r>
    </w:p>
    <w:p w:rsidR="00DC3C6F" w:rsidRPr="00DC3C6F" w:rsidRDefault="00DC3C6F" w:rsidP="00DC3C6F">
      <w:pPr>
        <w:widowControl w:val="0"/>
        <w:suppressAutoHyphens/>
        <w:autoSpaceDE w:val="0"/>
        <w:spacing w:after="0" w:line="240" w:lineRule="auto"/>
        <w:ind w:firstLine="540"/>
        <w:jc w:val="both"/>
        <w:rPr>
          <w:rFonts w:ascii="Times New Roman" w:eastAsia="Arial" w:hAnsi="Times New Roman" w:cs="Times New Roman"/>
          <w:sz w:val="24"/>
          <w:szCs w:val="28"/>
          <w:lang w:eastAsia="ar-SA"/>
        </w:rPr>
      </w:pPr>
      <w:r w:rsidRPr="00DC3C6F">
        <w:rPr>
          <w:rFonts w:ascii="Times New Roman" w:eastAsia="Arial" w:hAnsi="Times New Roman" w:cs="Times New Roman"/>
          <w:sz w:val="24"/>
          <w:szCs w:val="28"/>
          <w:lang w:eastAsia="ar-SA"/>
        </w:rPr>
        <w:t>В реализации адаптированной образовательной программы участвуют:</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разъяснение педагогам особенностей и причин поведения обучающегося с ОВЗ или инвалида;</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помощь в подборе форм и приемов взаимодействия с обучающимся с ОВЗ или инвалидом;</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отслеживание динамики адаптации обучающегося в социуме;</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rsidR="00DC3C6F" w:rsidRPr="00DC3C6F" w:rsidRDefault="00DC3C6F" w:rsidP="00DC3C6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DC3C6F">
        <w:rPr>
          <w:rFonts w:ascii="Times New Roman" w:eastAsia="Times New Roman" w:hAnsi="Times New Roman" w:cs="Times New Roman"/>
          <w:sz w:val="24"/>
          <w:szCs w:val="28"/>
        </w:rPr>
        <w:t>-в случае необходимости к реализации адаптированной программы могут быть привлечены сурдопедагоги, сурдопереводчики, тифлопедагоги, тифлосурдопереводчики.</w:t>
      </w:r>
    </w:p>
    <w:p w:rsidR="00DC3C6F" w:rsidRPr="00DC3C6F" w:rsidRDefault="00DC3C6F" w:rsidP="00DC3C6F">
      <w:pPr>
        <w:widowControl w:val="0"/>
        <w:autoSpaceDE w:val="0"/>
        <w:autoSpaceDN w:val="0"/>
        <w:spacing w:after="0" w:line="240" w:lineRule="auto"/>
        <w:ind w:left="1262" w:right="158"/>
        <w:jc w:val="both"/>
        <w:rPr>
          <w:rFonts w:ascii="Times New Roman" w:eastAsia="Times New Roman" w:hAnsi="Times New Roman" w:cs="Times New Roman"/>
          <w:sz w:val="24"/>
          <w:szCs w:val="24"/>
        </w:rPr>
      </w:pPr>
    </w:p>
    <w:p w:rsidR="00DC3C6F" w:rsidRPr="00DC3C6F" w:rsidRDefault="00DC3C6F" w:rsidP="00DC3C6F">
      <w:pPr>
        <w:widowControl w:val="0"/>
        <w:numPr>
          <w:ilvl w:val="1"/>
          <w:numId w:val="9"/>
        </w:numPr>
        <w:tabs>
          <w:tab w:val="left" w:pos="1577"/>
        </w:tabs>
        <w:autoSpaceDE w:val="0"/>
        <w:autoSpaceDN w:val="0"/>
        <w:spacing w:after="0" w:line="240" w:lineRule="auto"/>
        <w:ind w:right="105"/>
        <w:outlineLvl w:val="0"/>
        <w:rPr>
          <w:rFonts w:ascii="Times New Roman" w:eastAsia="Times New Roman" w:hAnsi="Times New Roman" w:cs="Times New Roman"/>
          <w:b/>
          <w:bCs/>
          <w:sz w:val="24"/>
          <w:szCs w:val="24"/>
        </w:rPr>
      </w:pPr>
      <w:bookmarkStart w:id="10" w:name="_bookmark9"/>
      <w:bookmarkEnd w:id="10"/>
      <w:r w:rsidRPr="00DC3C6F">
        <w:rPr>
          <w:rFonts w:ascii="Times New Roman" w:eastAsia="Times New Roman" w:hAnsi="Times New Roman" w:cs="Times New Roman"/>
          <w:b/>
          <w:bCs/>
          <w:sz w:val="24"/>
          <w:szCs w:val="24"/>
        </w:rPr>
        <w:t>Расчеты</w:t>
      </w:r>
      <w:r w:rsidRPr="00DC3C6F">
        <w:rPr>
          <w:rFonts w:ascii="Times New Roman" w:eastAsia="Times New Roman" w:hAnsi="Times New Roman" w:cs="Times New Roman"/>
          <w:b/>
          <w:bCs/>
          <w:spacing w:val="63"/>
          <w:sz w:val="24"/>
          <w:szCs w:val="24"/>
        </w:rPr>
        <w:t xml:space="preserve"> </w:t>
      </w:r>
      <w:r w:rsidRPr="00DC3C6F">
        <w:rPr>
          <w:rFonts w:ascii="Times New Roman" w:eastAsia="Times New Roman" w:hAnsi="Times New Roman" w:cs="Times New Roman"/>
          <w:b/>
          <w:bCs/>
          <w:sz w:val="24"/>
          <w:szCs w:val="24"/>
        </w:rPr>
        <w:t>нормативных</w:t>
      </w:r>
      <w:r w:rsidRPr="00DC3C6F">
        <w:rPr>
          <w:rFonts w:ascii="Times New Roman" w:eastAsia="Times New Roman" w:hAnsi="Times New Roman" w:cs="Times New Roman"/>
          <w:b/>
          <w:bCs/>
          <w:spacing w:val="67"/>
          <w:sz w:val="24"/>
          <w:szCs w:val="24"/>
        </w:rPr>
        <w:t xml:space="preserve"> </w:t>
      </w:r>
      <w:r w:rsidRPr="00DC3C6F">
        <w:rPr>
          <w:rFonts w:ascii="Times New Roman" w:eastAsia="Times New Roman" w:hAnsi="Times New Roman" w:cs="Times New Roman"/>
          <w:b/>
          <w:bCs/>
          <w:sz w:val="24"/>
          <w:szCs w:val="24"/>
        </w:rPr>
        <w:t>затрат</w:t>
      </w:r>
      <w:r w:rsidRPr="00DC3C6F">
        <w:rPr>
          <w:rFonts w:ascii="Times New Roman" w:eastAsia="Times New Roman" w:hAnsi="Times New Roman" w:cs="Times New Roman"/>
          <w:b/>
          <w:bCs/>
          <w:spacing w:val="70"/>
          <w:sz w:val="24"/>
          <w:szCs w:val="24"/>
        </w:rPr>
        <w:t xml:space="preserve"> </w:t>
      </w:r>
      <w:r w:rsidRPr="00DC3C6F">
        <w:rPr>
          <w:rFonts w:ascii="Times New Roman" w:eastAsia="Times New Roman" w:hAnsi="Times New Roman" w:cs="Times New Roman"/>
          <w:b/>
          <w:bCs/>
          <w:sz w:val="24"/>
          <w:szCs w:val="24"/>
        </w:rPr>
        <w:t>оказания</w:t>
      </w:r>
      <w:r w:rsidRPr="00DC3C6F">
        <w:rPr>
          <w:rFonts w:ascii="Times New Roman" w:eastAsia="Times New Roman" w:hAnsi="Times New Roman" w:cs="Times New Roman"/>
          <w:b/>
          <w:bCs/>
          <w:spacing w:val="68"/>
          <w:sz w:val="24"/>
          <w:szCs w:val="24"/>
        </w:rPr>
        <w:t xml:space="preserve"> </w:t>
      </w:r>
      <w:r w:rsidRPr="00DC3C6F">
        <w:rPr>
          <w:rFonts w:ascii="Times New Roman" w:eastAsia="Times New Roman" w:hAnsi="Times New Roman" w:cs="Times New Roman"/>
          <w:b/>
          <w:bCs/>
          <w:sz w:val="24"/>
          <w:szCs w:val="24"/>
        </w:rPr>
        <w:t>государственных</w:t>
      </w:r>
      <w:r w:rsidRPr="00DC3C6F">
        <w:rPr>
          <w:rFonts w:ascii="Times New Roman" w:eastAsia="Times New Roman" w:hAnsi="Times New Roman" w:cs="Times New Roman"/>
          <w:b/>
          <w:bCs/>
          <w:spacing w:val="-77"/>
          <w:sz w:val="24"/>
          <w:szCs w:val="24"/>
        </w:rPr>
        <w:t xml:space="preserve"> </w:t>
      </w:r>
      <w:r w:rsidRPr="00DC3C6F">
        <w:rPr>
          <w:rFonts w:ascii="Times New Roman" w:eastAsia="Times New Roman" w:hAnsi="Times New Roman" w:cs="Times New Roman"/>
          <w:b/>
          <w:bCs/>
          <w:sz w:val="24"/>
          <w:szCs w:val="24"/>
        </w:rPr>
        <w:t>услуг</w:t>
      </w:r>
      <w:r w:rsidRPr="00DC3C6F">
        <w:rPr>
          <w:rFonts w:ascii="Times New Roman" w:eastAsia="Times New Roman" w:hAnsi="Times New Roman" w:cs="Times New Roman"/>
          <w:b/>
          <w:bCs/>
          <w:spacing w:val="-7"/>
          <w:sz w:val="24"/>
          <w:szCs w:val="24"/>
        </w:rPr>
        <w:t xml:space="preserve"> </w:t>
      </w:r>
      <w:r w:rsidRPr="00DC3C6F">
        <w:rPr>
          <w:rFonts w:ascii="Times New Roman" w:eastAsia="Times New Roman" w:hAnsi="Times New Roman" w:cs="Times New Roman"/>
          <w:b/>
          <w:bCs/>
          <w:sz w:val="24"/>
          <w:szCs w:val="24"/>
        </w:rPr>
        <w:t>по</w:t>
      </w:r>
      <w:r w:rsidRPr="00DC3C6F">
        <w:rPr>
          <w:rFonts w:ascii="Times New Roman" w:eastAsia="Times New Roman" w:hAnsi="Times New Roman" w:cs="Times New Roman"/>
          <w:b/>
          <w:bCs/>
          <w:spacing w:val="3"/>
          <w:sz w:val="24"/>
          <w:szCs w:val="24"/>
        </w:rPr>
        <w:t xml:space="preserve"> </w:t>
      </w:r>
      <w:r w:rsidRPr="00DC3C6F">
        <w:rPr>
          <w:rFonts w:ascii="Times New Roman" w:eastAsia="Times New Roman" w:hAnsi="Times New Roman" w:cs="Times New Roman"/>
          <w:b/>
          <w:bCs/>
          <w:sz w:val="24"/>
          <w:szCs w:val="24"/>
        </w:rPr>
        <w:t>реализации</w:t>
      </w:r>
      <w:r w:rsidRPr="00DC3C6F">
        <w:rPr>
          <w:rFonts w:ascii="Times New Roman" w:eastAsia="Times New Roman" w:hAnsi="Times New Roman" w:cs="Times New Roman"/>
          <w:b/>
          <w:bCs/>
          <w:spacing w:val="-3"/>
          <w:sz w:val="24"/>
          <w:szCs w:val="24"/>
        </w:rPr>
        <w:t xml:space="preserve"> адаптивной </w:t>
      </w:r>
      <w:r w:rsidRPr="00DC3C6F">
        <w:rPr>
          <w:rFonts w:ascii="Times New Roman" w:eastAsia="Times New Roman" w:hAnsi="Times New Roman" w:cs="Times New Roman"/>
          <w:b/>
          <w:bCs/>
          <w:sz w:val="24"/>
          <w:szCs w:val="24"/>
        </w:rPr>
        <w:t>образовательной</w:t>
      </w:r>
      <w:r w:rsidRPr="00DC3C6F">
        <w:rPr>
          <w:rFonts w:ascii="Times New Roman" w:eastAsia="Times New Roman" w:hAnsi="Times New Roman" w:cs="Times New Roman"/>
          <w:b/>
          <w:bCs/>
          <w:spacing w:val="-2"/>
          <w:sz w:val="24"/>
          <w:szCs w:val="24"/>
        </w:rPr>
        <w:t xml:space="preserve"> </w:t>
      </w:r>
      <w:r w:rsidRPr="00DC3C6F">
        <w:rPr>
          <w:rFonts w:ascii="Times New Roman" w:eastAsia="Times New Roman" w:hAnsi="Times New Roman" w:cs="Times New Roman"/>
          <w:b/>
          <w:bCs/>
          <w:sz w:val="24"/>
          <w:szCs w:val="24"/>
        </w:rPr>
        <w:t>программы</w:t>
      </w:r>
    </w:p>
    <w:p w:rsidR="00DC3C6F" w:rsidRPr="00DC3C6F" w:rsidRDefault="00DC3C6F" w:rsidP="00DC3C6F">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Расчеты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нормативных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затрат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оказания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услуг</w:t>
      </w:r>
      <w:r w:rsidRPr="00DC3C6F">
        <w:rPr>
          <w:rFonts w:ascii="Times New Roman" w:eastAsia="Times New Roman" w:hAnsi="Times New Roman" w:cs="Times New Roman"/>
          <w:spacing w:val="7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реализации</w:t>
      </w:r>
      <w:r w:rsidRPr="00DC3C6F">
        <w:rPr>
          <w:rFonts w:ascii="Times New Roman" w:eastAsia="Times New Roman" w:hAnsi="Times New Roman" w:cs="Times New Roman"/>
          <w:spacing w:val="1"/>
          <w:sz w:val="24"/>
          <w:szCs w:val="24"/>
        </w:rPr>
        <w:t xml:space="preserve"> адаптивной </w:t>
      </w:r>
      <w:r w:rsidRPr="00DC3C6F">
        <w:rPr>
          <w:rFonts w:ascii="Times New Roman" w:eastAsia="Times New Roman" w:hAnsi="Times New Roman" w:cs="Times New Roman"/>
          <w:sz w:val="24"/>
          <w:szCs w:val="24"/>
        </w:rPr>
        <w:t>образовательной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осуществляются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Методикой определения нормативных затрат на оказание государственных услуг</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реализации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по профессиям (специальностям) и укрупненным группам профессий</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(специальностей), утвержденной Минобрнауки России 27 ноября 2015 г. № АП-</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114/18вн</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утверждаются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Учредителем.</w:t>
      </w:r>
    </w:p>
    <w:p w:rsidR="00DC3C6F" w:rsidRPr="00DC3C6F" w:rsidRDefault="00DC3C6F" w:rsidP="00DC3C6F">
      <w:pPr>
        <w:widowControl w:val="0"/>
        <w:autoSpaceDE w:val="0"/>
        <w:autoSpaceDN w:val="0"/>
        <w:spacing w:after="0" w:line="240" w:lineRule="auto"/>
        <w:ind w:right="160"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Нормативные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затраты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оказание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государственных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услуг</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сфере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 по реализации образовательной программы включают в себя затраты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 оплату труда преподавателей и мастеров производственного обучения с учетом</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обеспечения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уровня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заработной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платы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педагогических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работников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выполняемую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(преподавательскую)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другую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lastRenderedPageBreak/>
        <w:t>работу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соответствии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8"/>
          <w:sz w:val="24"/>
          <w:szCs w:val="24"/>
        </w:rPr>
        <w:t xml:space="preserve"> </w:t>
      </w:r>
      <w:r w:rsidRPr="00DC3C6F">
        <w:rPr>
          <w:rFonts w:ascii="Times New Roman" w:eastAsia="Times New Roman" w:hAnsi="Times New Roman" w:cs="Times New Roman"/>
          <w:sz w:val="24"/>
          <w:szCs w:val="24"/>
        </w:rPr>
        <w:t>Указом</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Президента</w:t>
      </w:r>
      <w:r w:rsidRPr="00DC3C6F">
        <w:rPr>
          <w:rFonts w:ascii="Times New Roman" w:eastAsia="Times New Roman" w:hAnsi="Times New Roman" w:cs="Times New Roman"/>
          <w:spacing w:val="8"/>
          <w:sz w:val="24"/>
          <w:szCs w:val="24"/>
        </w:rPr>
        <w:t xml:space="preserve"> </w:t>
      </w:r>
      <w:r w:rsidRPr="00DC3C6F">
        <w:rPr>
          <w:rFonts w:ascii="Times New Roman" w:eastAsia="Times New Roman" w:hAnsi="Times New Roman" w:cs="Times New Roman"/>
          <w:sz w:val="24"/>
          <w:szCs w:val="24"/>
        </w:rPr>
        <w:t>Российской</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Федерации</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от</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7</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мая</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2012</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г.</w:t>
      </w:r>
      <w:r w:rsidRPr="00DC3C6F">
        <w:rPr>
          <w:rFonts w:ascii="Times New Roman" w:eastAsia="Times New Roman" w:hAnsi="Times New Roman" w:cs="Times New Roman"/>
          <w:spacing w:val="8"/>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597 «О</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мероприятиях</w:t>
      </w:r>
      <w:r w:rsidRPr="00DC3C6F">
        <w:rPr>
          <w:rFonts w:ascii="Times New Roman" w:eastAsia="Times New Roman" w:hAnsi="Times New Roman" w:cs="Times New Roman"/>
          <w:spacing w:val="-9"/>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реализации</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государственной</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социальной</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политики».</w:t>
      </w:r>
    </w:p>
    <w:p w:rsidR="00DC3C6F" w:rsidRPr="00DC3C6F" w:rsidRDefault="00DC3C6F" w:rsidP="00DC3C6F">
      <w:pPr>
        <w:widowControl w:val="0"/>
        <w:autoSpaceDE w:val="0"/>
        <w:autoSpaceDN w:val="0"/>
        <w:spacing w:after="0" w:line="240" w:lineRule="auto"/>
        <w:ind w:firstLine="709"/>
        <w:jc w:val="both"/>
        <w:rPr>
          <w:rFonts w:ascii="Times New Roman" w:eastAsia="Times New Roman" w:hAnsi="Times New Roman" w:cs="Times New Roman"/>
          <w:sz w:val="30"/>
          <w:szCs w:val="28"/>
        </w:rPr>
      </w:pPr>
    </w:p>
    <w:p w:rsidR="00DC3C6F" w:rsidRPr="00DC3C6F" w:rsidRDefault="00DC3C6F" w:rsidP="00DC3C6F">
      <w:pPr>
        <w:widowControl w:val="0"/>
        <w:autoSpaceDE w:val="0"/>
        <w:autoSpaceDN w:val="0"/>
        <w:spacing w:after="0" w:line="240" w:lineRule="auto"/>
        <w:ind w:right="707" w:firstLine="709"/>
        <w:jc w:val="both"/>
        <w:rPr>
          <w:rFonts w:ascii="Times New Roman" w:eastAsia="Times New Roman" w:hAnsi="Times New Roman" w:cs="Times New Roman"/>
          <w:b/>
          <w:sz w:val="24"/>
          <w:szCs w:val="24"/>
        </w:rPr>
      </w:pPr>
      <w:bookmarkStart w:id="11" w:name="_bookmark10"/>
      <w:bookmarkEnd w:id="11"/>
      <w:r w:rsidRPr="00DC3C6F">
        <w:rPr>
          <w:rFonts w:ascii="Times New Roman" w:eastAsia="Times New Roman" w:hAnsi="Times New Roman" w:cs="Times New Roman"/>
          <w:b/>
          <w:bCs/>
          <w:sz w:val="24"/>
          <w:szCs w:val="24"/>
        </w:rPr>
        <w:t xml:space="preserve">Раздел 7. Нормативно-методическое обеспечение системы оценки качества освоения обучающимися ОПОП по специальности </w:t>
      </w:r>
      <w:r w:rsidRPr="00DC3C6F">
        <w:rPr>
          <w:rFonts w:ascii="Times New Roman" w:eastAsia="Times New Roman" w:hAnsi="Times New Roman" w:cs="Times New Roman"/>
          <w:b/>
          <w:sz w:val="24"/>
          <w:szCs w:val="24"/>
        </w:rPr>
        <w:t>21.02.06 Информационные системы обеспечения градостроительной деятельности.</w:t>
      </w:r>
    </w:p>
    <w:p w:rsidR="00DC3C6F" w:rsidRPr="00DC3C6F" w:rsidRDefault="00DC3C6F" w:rsidP="00DC3C6F">
      <w:pPr>
        <w:widowControl w:val="0"/>
        <w:autoSpaceDE w:val="0"/>
        <w:autoSpaceDN w:val="0"/>
        <w:spacing w:after="0" w:line="240" w:lineRule="auto"/>
        <w:ind w:right="707" w:firstLine="709"/>
        <w:jc w:val="both"/>
        <w:rPr>
          <w:rFonts w:ascii="Times New Roman" w:eastAsia="Times New Roman" w:hAnsi="Times New Roman" w:cs="Times New Roman"/>
          <w:b/>
          <w:sz w:val="24"/>
          <w:szCs w:val="24"/>
        </w:rPr>
      </w:pPr>
    </w:p>
    <w:p w:rsidR="00DC3C6F" w:rsidRPr="00DC3C6F" w:rsidRDefault="00DC3C6F" w:rsidP="00DC3C6F">
      <w:pPr>
        <w:widowControl w:val="0"/>
        <w:autoSpaceDE w:val="0"/>
        <w:autoSpaceDN w:val="0"/>
        <w:spacing w:after="0" w:line="240" w:lineRule="auto"/>
        <w:ind w:right="104" w:firstLine="709"/>
        <w:jc w:val="both"/>
        <w:rPr>
          <w:rFonts w:ascii="Times New Roman" w:eastAsia="Times New Roman" w:hAnsi="Times New Roman" w:cs="Times New Roman"/>
          <w:sz w:val="24"/>
          <w:szCs w:val="24"/>
        </w:rPr>
      </w:pPr>
      <w:r w:rsidRPr="00DC3C6F">
        <w:rPr>
          <w:rFonts w:ascii="Times New Roman" w:eastAsia="Times New Roman" w:hAnsi="Times New Roman" w:cs="Times New Roman"/>
          <w:b/>
          <w:sz w:val="24"/>
          <w:szCs w:val="24"/>
        </w:rPr>
        <w:t>7.1 Нормативно-методическое обеспечение текущего контроля успеваемости и промежуточной аттестации обучающихся</w:t>
      </w:r>
      <w:r w:rsidRPr="00DC3C6F">
        <w:rPr>
          <w:rFonts w:ascii="Times New Roman" w:eastAsia="Times New Roman" w:hAnsi="Times New Roman" w:cs="Times New Roman"/>
          <w:sz w:val="24"/>
          <w:szCs w:val="24"/>
        </w:rPr>
        <w:t xml:space="preserve"> </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 xml:space="preserve">       Для обучающегося инвалида или обучающегося с ограниченными возможностями</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психофизических особенностей. </w:t>
      </w:r>
      <w:r w:rsidRPr="00DC3C6F">
        <w:rPr>
          <w:rFonts w:ascii="Times New Roman" w:eastAsia="Times New Roman" w:hAnsi="Times New Roman" w:cs="Times New Roman"/>
          <w:sz w:val="24"/>
          <w:szCs w:val="24"/>
          <w:lang w:eastAsia="ru-RU" w:bidi="ru-RU"/>
        </w:rPr>
        <w:t>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DC3C6F" w:rsidRPr="00DC3C6F" w:rsidRDefault="00DC3C6F" w:rsidP="00DC3C6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DC3C6F">
        <w:rPr>
          <w:rFonts w:ascii="Times New Roman" w:eastAsia="Times New Roman" w:hAnsi="Times New Roman" w:cs="Times New Roman"/>
          <w:sz w:val="24"/>
          <w:szCs w:val="24"/>
          <w:lang w:eastAsia="ru-RU"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этого  используется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DC3C6F" w:rsidRPr="00DC3C6F" w:rsidRDefault="00DC3C6F" w:rsidP="00DC3C6F">
      <w:pPr>
        <w:widowControl w:val="0"/>
        <w:autoSpaceDE w:val="0"/>
        <w:autoSpaceDN w:val="0"/>
        <w:spacing w:after="0" w:line="240" w:lineRule="auto"/>
        <w:ind w:right="104" w:firstLine="709"/>
        <w:jc w:val="both"/>
        <w:rPr>
          <w:rFonts w:ascii="Times New Roman" w:eastAsia="Times New Roman" w:hAnsi="Times New Roman" w:cs="Times New Roman"/>
          <w:sz w:val="24"/>
          <w:szCs w:val="24"/>
        </w:rPr>
      </w:pPr>
    </w:p>
    <w:p w:rsidR="00DC3C6F" w:rsidRPr="00DC3C6F" w:rsidRDefault="00DC3C6F" w:rsidP="00DC3C6F">
      <w:pPr>
        <w:widowControl w:val="0"/>
        <w:autoSpaceDE w:val="0"/>
        <w:autoSpaceDN w:val="0"/>
        <w:spacing w:after="0" w:line="240" w:lineRule="auto"/>
        <w:ind w:right="104" w:firstLine="709"/>
        <w:jc w:val="both"/>
        <w:rPr>
          <w:rFonts w:ascii="Times New Roman" w:eastAsia="Times New Roman" w:hAnsi="Times New Roman" w:cs="Times New Roman"/>
          <w:b/>
          <w:sz w:val="24"/>
          <w:szCs w:val="24"/>
        </w:rPr>
      </w:pPr>
      <w:r w:rsidRPr="00DC3C6F">
        <w:rPr>
          <w:rFonts w:ascii="Times New Roman" w:eastAsia="Times New Roman" w:hAnsi="Times New Roman" w:cs="Times New Roman"/>
          <w:sz w:val="24"/>
          <w:szCs w:val="24"/>
        </w:rPr>
        <w:t xml:space="preserve">    </w:t>
      </w:r>
      <w:r w:rsidRPr="00DC3C6F">
        <w:rPr>
          <w:rFonts w:ascii="Times New Roman" w:eastAsia="Times New Roman" w:hAnsi="Times New Roman" w:cs="Times New Roman"/>
          <w:b/>
          <w:sz w:val="24"/>
          <w:szCs w:val="24"/>
        </w:rPr>
        <w:t xml:space="preserve">7.2 Государственная (итоговая) аттестация выпускников </w:t>
      </w:r>
    </w:p>
    <w:p w:rsidR="00DC3C6F" w:rsidRPr="00DC3C6F" w:rsidRDefault="00DC3C6F" w:rsidP="00DC3C6F">
      <w:pPr>
        <w:widowControl w:val="0"/>
        <w:tabs>
          <w:tab w:val="left" w:pos="142"/>
        </w:tabs>
        <w:autoSpaceDE w:val="0"/>
        <w:autoSpaceDN w:val="0"/>
        <w:spacing w:after="0" w:line="276"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Государственная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итоговая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обязательной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после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АОП</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полном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объеме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завершается</w:t>
      </w:r>
      <w:r w:rsidRPr="00DC3C6F">
        <w:rPr>
          <w:rFonts w:ascii="Times New Roman" w:eastAsia="Times New Roman" w:hAnsi="Times New Roman" w:cs="Times New Roman"/>
          <w:spacing w:val="60"/>
          <w:sz w:val="24"/>
          <w:szCs w:val="24"/>
        </w:rPr>
        <w:t xml:space="preserve"> </w:t>
      </w:r>
      <w:r w:rsidRPr="00DC3C6F">
        <w:rPr>
          <w:rFonts w:ascii="Times New Roman" w:eastAsia="Times New Roman" w:hAnsi="Times New Roman" w:cs="Times New Roman"/>
          <w:sz w:val="24"/>
          <w:szCs w:val="24"/>
        </w:rPr>
        <w:t>выдачей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документа</w:t>
      </w:r>
      <w:r w:rsidRPr="00DC3C6F">
        <w:rPr>
          <w:rFonts w:ascii="Times New Roman" w:eastAsia="Times New Roman" w:hAnsi="Times New Roman" w:cs="Times New Roman"/>
          <w:spacing w:val="57"/>
          <w:sz w:val="24"/>
          <w:szCs w:val="24"/>
        </w:rPr>
        <w:t xml:space="preserve"> </w:t>
      </w:r>
      <w:r w:rsidRPr="00DC3C6F">
        <w:rPr>
          <w:rFonts w:ascii="Times New Roman" w:eastAsia="Times New Roman" w:hAnsi="Times New Roman" w:cs="Times New Roman"/>
          <w:sz w:val="24"/>
          <w:szCs w:val="24"/>
        </w:rPr>
        <w:t>государственного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образца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уровне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образования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квалификации.</w:t>
      </w:r>
    </w:p>
    <w:p w:rsidR="00DC3C6F" w:rsidRPr="00DC3C6F" w:rsidRDefault="00DC3C6F" w:rsidP="00DC3C6F">
      <w:pPr>
        <w:widowControl w:val="0"/>
        <w:tabs>
          <w:tab w:val="left" w:pos="142"/>
        </w:tabs>
        <w:autoSpaceDE w:val="0"/>
        <w:autoSpaceDN w:val="0"/>
        <w:spacing w:after="0" w:line="276"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Государственная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итоговая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аттестация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(далее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выпускников-инвалидов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 xml:space="preserve">проводится в </w:t>
      </w:r>
      <w:r w:rsidRPr="00DC3C6F">
        <w:rPr>
          <w:rFonts w:ascii="Times New Roman" w:eastAsia="Times New Roman" w:hAnsi="Times New Roman" w:cs="Times New Roman"/>
          <w:sz w:val="24"/>
          <w:szCs w:val="24"/>
        </w:rPr>
        <w:lastRenderedPageBreak/>
        <w:t>соответствии с Порядком проведения государственной итоговой аттестации 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образовательным</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программам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среднего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образования.</w:t>
      </w:r>
    </w:p>
    <w:p w:rsidR="00DC3C6F" w:rsidRPr="00DC3C6F" w:rsidRDefault="00DC3C6F" w:rsidP="00DC3C6F">
      <w:pPr>
        <w:widowControl w:val="0"/>
        <w:tabs>
          <w:tab w:val="left" w:pos="142"/>
        </w:tabs>
        <w:autoSpaceDE w:val="0"/>
        <w:autoSpaceDN w:val="0"/>
        <w:spacing w:before="1" w:after="0" w:line="276"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Выпускники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или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родители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(законные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представители)</w:t>
      </w:r>
      <w:r w:rsidRPr="00DC3C6F">
        <w:rPr>
          <w:rFonts w:ascii="Times New Roman" w:eastAsia="Times New Roman" w:hAnsi="Times New Roman" w:cs="Times New Roman"/>
          <w:spacing w:val="61"/>
          <w:sz w:val="24"/>
          <w:szCs w:val="24"/>
        </w:rPr>
        <w:t xml:space="preserve"> </w:t>
      </w:r>
      <w:r w:rsidRPr="00DC3C6F">
        <w:rPr>
          <w:rFonts w:ascii="Times New Roman" w:eastAsia="Times New Roman" w:hAnsi="Times New Roman" w:cs="Times New Roman"/>
          <w:sz w:val="24"/>
          <w:szCs w:val="24"/>
        </w:rPr>
        <w:t>несовершеннолетних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выпускников не позднее чем за 3 месяца до начала ГИА подают письменное заявление 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необходимости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создания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условий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проведении</w:t>
      </w:r>
      <w:r w:rsidRPr="00DC3C6F">
        <w:rPr>
          <w:rFonts w:ascii="Times New Roman" w:eastAsia="Times New Roman" w:hAnsi="Times New Roman" w:cs="Times New Roman"/>
          <w:spacing w:val="6"/>
          <w:sz w:val="24"/>
          <w:szCs w:val="24"/>
        </w:rPr>
        <w:t xml:space="preserve"> </w:t>
      </w:r>
      <w:r w:rsidRPr="00DC3C6F">
        <w:rPr>
          <w:rFonts w:ascii="Times New Roman" w:eastAsia="Times New Roman" w:hAnsi="Times New Roman" w:cs="Times New Roman"/>
          <w:sz w:val="24"/>
          <w:szCs w:val="24"/>
        </w:rPr>
        <w:t>ГИА.</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специальные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условия</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входит:</w:t>
      </w:r>
      <w:r w:rsidRPr="00DC3C6F">
        <w:rPr>
          <w:rFonts w:ascii="Times New Roman" w:eastAsia="Times New Roman" w:hAnsi="Times New Roman" w:cs="Times New Roman"/>
        </w:rPr>
        <w:t xml:space="preserve"> </w:t>
      </w:r>
      <w:r w:rsidRPr="00DC3C6F">
        <w:rPr>
          <w:rFonts w:ascii="Times New Roman" w:eastAsia="Times New Roman" w:hAnsi="Times New Roman" w:cs="Times New Roman"/>
          <w:sz w:val="24"/>
          <w:szCs w:val="24"/>
        </w:rPr>
        <w:t>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с использованием услуг ассистента (сурдопереводчика), использование специальных технических средств, предоставление перерыва для приема пищи, лекарств и др.</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проведения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разрабатывается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программа,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определяющая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требования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содержанию, объему и структуре выпускной квалификационной работы, а также к процедуре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ее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защиты.</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Колледж определяет требования к процедуре проведения</w:t>
      </w:r>
      <w:r w:rsidRPr="00DC3C6F">
        <w:rPr>
          <w:rFonts w:ascii="Times New Roman" w:eastAsia="Times New Roman" w:hAnsi="Times New Roman" w:cs="Times New Roman"/>
          <w:spacing w:val="60"/>
          <w:sz w:val="24"/>
          <w:szCs w:val="24"/>
        </w:rPr>
        <w:t xml:space="preserve"> </w:t>
      </w:r>
      <w:r w:rsidRPr="00DC3C6F">
        <w:rPr>
          <w:rFonts w:ascii="Times New Roman" w:eastAsia="Times New Roman" w:hAnsi="Times New Roman" w:cs="Times New Roman"/>
          <w:sz w:val="24"/>
          <w:szCs w:val="24"/>
        </w:rPr>
        <w:t>ГИА с учетом особенностей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ее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проведения для инвалидов.</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 случае проведения государственного(ых) экзамена(ов) в соответствии с ФГОС СПО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проведения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выпускников-инвалидов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выпускников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ограниченными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здоровья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устанавливается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психофизических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особенностей.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необходимости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предоставляется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дополнительное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время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подготовки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ответа.</w:t>
      </w:r>
    </w:p>
    <w:p w:rsidR="00DC3C6F" w:rsidRPr="00DC3C6F" w:rsidRDefault="00DC3C6F" w:rsidP="00DC3C6F">
      <w:pPr>
        <w:widowControl w:val="0"/>
        <w:tabs>
          <w:tab w:val="left" w:pos="142"/>
        </w:tabs>
        <w:autoSpaceDE w:val="0"/>
        <w:autoSpaceDN w:val="0"/>
        <w:spacing w:before="1"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Целью ГИА является установление соответствия имеющихся (продемонстрированных)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процедуре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оценки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требованиям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ФГОС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региональным требованиям и дополнительным требованиям, предъявляемым к выпускнику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работодателем.</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Вид, объем времени на подготовку и сроки проведения ГИА устанавливаются учебным</w:t>
      </w:r>
      <w:r w:rsidRPr="00DC3C6F">
        <w:rPr>
          <w:rFonts w:ascii="Times New Roman" w:eastAsia="Times New Roman" w:hAnsi="Times New Roman" w:cs="Times New Roman"/>
          <w:spacing w:val="-57"/>
          <w:sz w:val="24"/>
          <w:szCs w:val="24"/>
        </w:rPr>
        <w:t xml:space="preserve"> </w:t>
      </w:r>
      <w:r w:rsidRPr="00DC3C6F">
        <w:rPr>
          <w:rFonts w:ascii="Times New Roman" w:eastAsia="Times New Roman" w:hAnsi="Times New Roman" w:cs="Times New Roman"/>
          <w:sz w:val="24"/>
          <w:szCs w:val="24"/>
        </w:rPr>
        <w:t>планом</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колледжа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по соответствующей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образовательной программе.</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Предметом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является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уровень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образованности,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оцениваемый,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через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систему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индивидуальных образовательных достижений, включающих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себя:</w:t>
      </w:r>
    </w:p>
    <w:p w:rsidR="00DC3C6F" w:rsidRPr="00DC3C6F" w:rsidRDefault="00DC3C6F" w:rsidP="00DC3C6F">
      <w:pPr>
        <w:widowControl w:val="0"/>
        <w:numPr>
          <w:ilvl w:val="1"/>
          <w:numId w:val="11"/>
        </w:numPr>
        <w:tabs>
          <w:tab w:val="left" w:pos="142"/>
          <w:tab w:val="left" w:pos="1133"/>
        </w:tabs>
        <w:autoSpaceDE w:val="0"/>
        <w:autoSpaceDN w:val="0"/>
        <w:spacing w:before="1" w:after="0" w:line="240" w:lineRule="auto"/>
        <w:ind w:firstLine="567"/>
        <w:jc w:val="both"/>
        <w:rPr>
          <w:rFonts w:ascii="Times New Roman" w:eastAsia="Times New Roman" w:hAnsi="Times New Roman" w:cs="Times New Roman"/>
          <w:sz w:val="21"/>
        </w:rPr>
      </w:pPr>
      <w:r w:rsidRPr="00DC3C6F">
        <w:rPr>
          <w:rFonts w:ascii="Times New Roman" w:eastAsia="Times New Roman" w:hAnsi="Times New Roman" w:cs="Times New Roman"/>
          <w:sz w:val="24"/>
        </w:rPr>
        <w:t>учебные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достижения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части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освоения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учебных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дисциплин</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профессиональных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модулей;</w:t>
      </w:r>
    </w:p>
    <w:p w:rsidR="00DC3C6F" w:rsidRPr="00DC3C6F" w:rsidRDefault="00DC3C6F" w:rsidP="00DC3C6F">
      <w:pPr>
        <w:widowControl w:val="0"/>
        <w:numPr>
          <w:ilvl w:val="1"/>
          <w:numId w:val="11"/>
        </w:numPr>
        <w:tabs>
          <w:tab w:val="left" w:pos="142"/>
          <w:tab w:val="left" w:pos="1133"/>
        </w:tabs>
        <w:autoSpaceDE w:val="0"/>
        <w:autoSpaceDN w:val="0"/>
        <w:spacing w:after="0" w:line="240" w:lineRule="auto"/>
        <w:ind w:firstLine="567"/>
        <w:jc w:val="both"/>
        <w:rPr>
          <w:rFonts w:ascii="Times New Roman" w:eastAsia="Times New Roman" w:hAnsi="Times New Roman" w:cs="Times New Roman"/>
          <w:sz w:val="21"/>
        </w:rPr>
      </w:pPr>
      <w:r w:rsidRPr="00DC3C6F">
        <w:rPr>
          <w:rFonts w:ascii="Times New Roman" w:eastAsia="Times New Roman" w:hAnsi="Times New Roman" w:cs="Times New Roman"/>
          <w:sz w:val="24"/>
        </w:rPr>
        <w:t>квалификацию как систему освоенных компетенций (общих и профессиональных) т.е.</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готовность к выполнению основных видов профессиональной деятельности в соответствии с</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ФГОС</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СПО.</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Необходимым условием допуска к ГИА является решение директора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Колледжа. 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рассмотрение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выносятся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документы,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подтверждающие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освоение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обучающимся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профессиональных компетенций по каждому из видов профессиональной деятельности при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изучении ими учебных дисциплин и профессиональных модулей, прохождении учебной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профилю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специальности)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производственной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практики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(преддипломной).</w:t>
      </w:r>
    </w:p>
    <w:p w:rsidR="00DC3C6F" w:rsidRPr="00DC3C6F" w:rsidRDefault="00DC3C6F" w:rsidP="00DC3C6F">
      <w:pPr>
        <w:widowControl w:val="0"/>
        <w:tabs>
          <w:tab w:val="left" w:pos="142"/>
        </w:tabs>
        <w:autoSpaceDE w:val="0"/>
        <w:autoSpaceDN w:val="0"/>
        <w:spacing w:before="1"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ГИА</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включает</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подготовку</w:t>
      </w:r>
      <w:r w:rsidRPr="00DC3C6F">
        <w:rPr>
          <w:rFonts w:ascii="Times New Roman" w:eastAsia="Times New Roman" w:hAnsi="Times New Roman" w:cs="Times New Roman"/>
          <w:spacing w:val="-7"/>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защиту</w:t>
      </w:r>
      <w:r w:rsidRPr="00DC3C6F">
        <w:rPr>
          <w:rFonts w:ascii="Times New Roman" w:eastAsia="Times New Roman" w:hAnsi="Times New Roman" w:cs="Times New Roman"/>
          <w:spacing w:val="-8"/>
          <w:sz w:val="24"/>
          <w:szCs w:val="24"/>
        </w:rPr>
        <w:t xml:space="preserve"> </w:t>
      </w:r>
      <w:r w:rsidRPr="00DC3C6F">
        <w:rPr>
          <w:rFonts w:ascii="Times New Roman" w:eastAsia="Times New Roman" w:hAnsi="Times New Roman" w:cs="Times New Roman"/>
          <w:sz w:val="24"/>
          <w:szCs w:val="24"/>
        </w:rPr>
        <w:t>выпускной</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квалификационной</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работы.</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Требования к содержанию, объему и структуре выпускной квалификационной работы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определены Положением 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ГИА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Положением о выпускной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квалификационной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работе.</w:t>
      </w:r>
    </w:p>
    <w:p w:rsidR="00DC3C6F" w:rsidRPr="00DC3C6F" w:rsidRDefault="00DC3C6F" w:rsidP="00DC3C6F">
      <w:pPr>
        <w:widowControl w:val="0"/>
        <w:autoSpaceDE w:val="0"/>
        <w:autoSpaceDN w:val="0"/>
        <w:spacing w:after="0" w:line="240" w:lineRule="auto"/>
        <w:ind w:right="104"/>
        <w:jc w:val="both"/>
        <w:rPr>
          <w:rFonts w:ascii="Times New Roman" w:eastAsia="Times New Roman" w:hAnsi="Times New Roman" w:cs="Times New Roman"/>
          <w:sz w:val="24"/>
          <w:szCs w:val="24"/>
        </w:rPr>
      </w:pPr>
    </w:p>
    <w:p w:rsidR="00DC3C6F" w:rsidRDefault="00DC3C6F" w:rsidP="00DC3C6F">
      <w:pPr>
        <w:widowControl w:val="0"/>
        <w:autoSpaceDE w:val="0"/>
        <w:autoSpaceDN w:val="0"/>
        <w:spacing w:after="0" w:line="240" w:lineRule="auto"/>
        <w:ind w:left="-142" w:right="104" w:firstLine="284"/>
        <w:jc w:val="both"/>
        <w:rPr>
          <w:rFonts w:ascii="Times New Roman" w:eastAsia="Times New Roman" w:hAnsi="Times New Roman" w:cs="Times New Roman"/>
          <w:b/>
          <w:sz w:val="24"/>
          <w:szCs w:val="28"/>
        </w:rPr>
      </w:pPr>
      <w:r w:rsidRPr="00DC3C6F">
        <w:rPr>
          <w:rFonts w:ascii="Times New Roman" w:eastAsia="Times New Roman" w:hAnsi="Times New Roman" w:cs="Times New Roman"/>
          <w:b/>
          <w:bCs/>
          <w:sz w:val="24"/>
          <w:szCs w:val="24"/>
          <w:lang w:bidi="ru-RU"/>
        </w:rPr>
        <w:t xml:space="preserve">Раздел 8. </w:t>
      </w:r>
      <w:r w:rsidRPr="00DC3C6F">
        <w:rPr>
          <w:rFonts w:ascii="Times New Roman" w:eastAsia="Times New Roman" w:hAnsi="Times New Roman" w:cs="Times New Roman"/>
          <w:b/>
          <w:sz w:val="24"/>
          <w:szCs w:val="28"/>
        </w:rPr>
        <w:t>Характеристика социокультурной среды колледжа, обеспечивающей социальную адаптацию обучающихся инвалидов и обучающихс</w:t>
      </w:r>
      <w:r>
        <w:rPr>
          <w:rFonts w:ascii="Times New Roman" w:eastAsia="Times New Roman" w:hAnsi="Times New Roman" w:cs="Times New Roman"/>
          <w:b/>
          <w:sz w:val="24"/>
          <w:szCs w:val="28"/>
        </w:rPr>
        <w:t>я с ограниченными возможностями.</w:t>
      </w:r>
    </w:p>
    <w:p w:rsidR="00DC3C6F" w:rsidRPr="00DC3C6F" w:rsidRDefault="00DC3C6F" w:rsidP="00DC3C6F">
      <w:pPr>
        <w:widowControl w:val="0"/>
        <w:autoSpaceDE w:val="0"/>
        <w:autoSpaceDN w:val="0"/>
        <w:spacing w:after="0" w:line="240" w:lineRule="auto"/>
        <w:ind w:left="-142" w:right="104" w:firstLine="284"/>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созданы</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условия,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необходимые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вхождения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обучающегося</w:t>
      </w:r>
      <w:r w:rsidRPr="00DC3C6F">
        <w:rPr>
          <w:rFonts w:ascii="Times New Roman" w:eastAsia="Times New Roman" w:hAnsi="Times New Roman" w:cs="Times New Roman"/>
          <w:spacing w:val="61"/>
          <w:sz w:val="24"/>
          <w:szCs w:val="24"/>
        </w:rPr>
        <w:t xml:space="preserve"> </w:t>
      </w:r>
      <w:r w:rsidRPr="00DC3C6F">
        <w:rPr>
          <w:rFonts w:ascii="Times New Roman" w:eastAsia="Times New Roman" w:hAnsi="Times New Roman" w:cs="Times New Roman"/>
          <w:sz w:val="24"/>
          <w:szCs w:val="24"/>
        </w:rPr>
        <w:t>во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множество разнообразных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взаимодействий, что создает и расширяет базу 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адаптации,</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всестороннего</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развития</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37"/>
          <w:sz w:val="24"/>
          <w:szCs w:val="24"/>
        </w:rPr>
        <w:t xml:space="preserve"> </w:t>
      </w:r>
      <w:r w:rsidRPr="00DC3C6F">
        <w:rPr>
          <w:rFonts w:ascii="Times New Roman" w:eastAsia="Times New Roman" w:hAnsi="Times New Roman" w:cs="Times New Roman"/>
          <w:sz w:val="24"/>
          <w:szCs w:val="24"/>
        </w:rPr>
        <w:t>социализации</w:t>
      </w:r>
      <w:r w:rsidRPr="00DC3C6F">
        <w:rPr>
          <w:rFonts w:ascii="Times New Roman" w:eastAsia="Times New Roman" w:hAnsi="Times New Roman" w:cs="Times New Roman"/>
          <w:spacing w:val="37"/>
          <w:sz w:val="24"/>
          <w:szCs w:val="24"/>
        </w:rPr>
        <w:t xml:space="preserve"> </w:t>
      </w:r>
      <w:r w:rsidRPr="00DC3C6F">
        <w:rPr>
          <w:rFonts w:ascii="Times New Roman" w:eastAsia="Times New Roman" w:hAnsi="Times New Roman" w:cs="Times New Roman"/>
          <w:sz w:val="24"/>
          <w:szCs w:val="24"/>
        </w:rPr>
        <w:t>личности,</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сохранения</w:t>
      </w:r>
      <w:r w:rsidRPr="00DC3C6F">
        <w:rPr>
          <w:rFonts w:ascii="Times New Roman" w:eastAsia="Times New Roman" w:hAnsi="Times New Roman" w:cs="Times New Roman"/>
          <w:spacing w:val="36"/>
          <w:sz w:val="24"/>
          <w:szCs w:val="24"/>
        </w:rPr>
        <w:t xml:space="preserve"> </w:t>
      </w:r>
      <w:r w:rsidRPr="00DC3C6F">
        <w:rPr>
          <w:rFonts w:ascii="Times New Roman" w:eastAsia="Times New Roman" w:hAnsi="Times New Roman" w:cs="Times New Roman"/>
          <w:sz w:val="24"/>
          <w:szCs w:val="24"/>
        </w:rPr>
        <w:t>здоровья 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способствующие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развитию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воспитательного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компонента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образовательного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процесса,</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включая</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участие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спортивных и</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творческих</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мероприятиях.</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сформирована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профессиональная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социокультурная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среда,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способствующая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формированию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готовности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всех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членов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коллектива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общению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сотрудничеству, способности воспринимать социальные, личностные и культурные различия.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Важным фактором социальной адаптации является индивидуальная поддержка 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из</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числа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инвалидов,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которая носит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название</w:t>
      </w:r>
      <w:r w:rsidRPr="00DC3C6F">
        <w:rPr>
          <w:rFonts w:ascii="Times New Roman" w:eastAsia="Times New Roman" w:hAnsi="Times New Roman" w:cs="Times New Roman"/>
          <w:spacing w:val="3"/>
          <w:sz w:val="24"/>
          <w:szCs w:val="24"/>
        </w:rPr>
        <w:t xml:space="preserve"> </w:t>
      </w:r>
      <w:r w:rsidRPr="00DC3C6F">
        <w:rPr>
          <w:rFonts w:ascii="Times New Roman" w:eastAsia="Times New Roman" w:hAnsi="Times New Roman" w:cs="Times New Roman"/>
          <w:sz w:val="24"/>
          <w:szCs w:val="24"/>
        </w:rPr>
        <w:t>«сопровождение».</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Сопровождение привязано к структуре образовательного процесса, определяется его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целями,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построением,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содержанием</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методами,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имеет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предупреждающий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характер</w:t>
      </w:r>
      <w:r w:rsidRPr="00DC3C6F">
        <w:rPr>
          <w:rFonts w:ascii="Times New Roman" w:eastAsia="Times New Roman" w:hAnsi="Times New Roman" w:cs="Times New Roman"/>
          <w:spacing w:val="6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57"/>
          <w:sz w:val="24"/>
          <w:szCs w:val="24"/>
        </w:rPr>
        <w:t xml:space="preserve"> </w:t>
      </w:r>
      <w:r w:rsidRPr="00DC3C6F">
        <w:rPr>
          <w:rFonts w:ascii="Times New Roman" w:eastAsia="Times New Roman" w:hAnsi="Times New Roman" w:cs="Times New Roman"/>
          <w:sz w:val="24"/>
          <w:szCs w:val="24"/>
        </w:rPr>
        <w:t>особенно актуально, когда у обучающихся возникают проблемы учебного, адаптационного,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коммуникативного характера, препятствующие своевременному формированию необходимых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компетенций.</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lastRenderedPageBreak/>
        <w:t>Сопровождение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колледже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носит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непрерывный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комплексный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характер</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осуществляется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 направлениям:</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организационно-педагогическое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сопровождение,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направленно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контроль</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деятельности обучающихся из числа инвалидов в соответствии с графиком учебного процесса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включает 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себя:</w:t>
      </w:r>
    </w:p>
    <w:p w:rsidR="00DC3C6F" w:rsidRPr="00DC3C6F" w:rsidRDefault="00DC3C6F" w:rsidP="00DC3C6F">
      <w:pPr>
        <w:widowControl w:val="0"/>
        <w:numPr>
          <w:ilvl w:val="0"/>
          <w:numId w:val="12"/>
        </w:numPr>
        <w:tabs>
          <w:tab w:val="left" w:pos="142"/>
          <w:tab w:val="left" w:pos="1274"/>
        </w:tabs>
        <w:autoSpaceDE w:val="0"/>
        <w:autoSpaceDN w:val="0"/>
        <w:spacing w:before="3"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контроль</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за</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посещаемостью</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занятий;</w:t>
      </w:r>
    </w:p>
    <w:p w:rsidR="00DC3C6F" w:rsidRPr="00DC3C6F" w:rsidRDefault="00DC3C6F" w:rsidP="00DC3C6F">
      <w:pPr>
        <w:widowControl w:val="0"/>
        <w:numPr>
          <w:ilvl w:val="0"/>
          <w:numId w:val="12"/>
        </w:numPr>
        <w:tabs>
          <w:tab w:val="left" w:pos="142"/>
          <w:tab w:val="left" w:pos="1274"/>
        </w:tabs>
        <w:autoSpaceDE w:val="0"/>
        <w:autoSpaceDN w:val="0"/>
        <w:spacing w:before="2"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помощь</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организации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самостоятельной</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работы</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случае</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заболевания</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организацию</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индивидуальных консультаций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для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длительно</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отсутствующих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обучающихся;</w:t>
      </w:r>
    </w:p>
    <w:p w:rsidR="00DC3C6F" w:rsidRPr="00DC3C6F" w:rsidRDefault="00DC3C6F" w:rsidP="00DC3C6F">
      <w:pPr>
        <w:widowControl w:val="0"/>
        <w:numPr>
          <w:ilvl w:val="0"/>
          <w:numId w:val="12"/>
        </w:numPr>
        <w:tabs>
          <w:tab w:val="left" w:pos="142"/>
          <w:tab w:val="left" w:pos="1274"/>
        </w:tabs>
        <w:autoSpaceDE w:val="0"/>
        <w:autoSpaceDN w:val="0"/>
        <w:spacing w:before="2" w:after="0" w:line="240"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содействие</w:t>
      </w:r>
      <w:r w:rsidRPr="00DC3C6F">
        <w:rPr>
          <w:rFonts w:ascii="Times New Roman" w:eastAsia="Times New Roman" w:hAnsi="Times New Roman" w:cs="Times New Roman"/>
          <w:spacing w:val="33"/>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33"/>
          <w:sz w:val="24"/>
        </w:rPr>
        <w:t xml:space="preserve"> </w:t>
      </w:r>
      <w:r w:rsidRPr="00DC3C6F">
        <w:rPr>
          <w:rFonts w:ascii="Times New Roman" w:eastAsia="Times New Roman" w:hAnsi="Times New Roman" w:cs="Times New Roman"/>
          <w:sz w:val="24"/>
        </w:rPr>
        <w:t>прохождении</w:t>
      </w:r>
      <w:r w:rsidRPr="00DC3C6F">
        <w:rPr>
          <w:rFonts w:ascii="Times New Roman" w:eastAsia="Times New Roman" w:hAnsi="Times New Roman" w:cs="Times New Roman"/>
          <w:spacing w:val="33"/>
          <w:sz w:val="24"/>
        </w:rPr>
        <w:t xml:space="preserve"> </w:t>
      </w:r>
      <w:r w:rsidRPr="00DC3C6F">
        <w:rPr>
          <w:rFonts w:ascii="Times New Roman" w:eastAsia="Times New Roman" w:hAnsi="Times New Roman" w:cs="Times New Roman"/>
          <w:sz w:val="24"/>
        </w:rPr>
        <w:t>промежуточных</w:t>
      </w:r>
      <w:r w:rsidRPr="00DC3C6F">
        <w:rPr>
          <w:rFonts w:ascii="Times New Roman" w:eastAsia="Times New Roman" w:hAnsi="Times New Roman" w:cs="Times New Roman"/>
          <w:spacing w:val="35"/>
          <w:sz w:val="24"/>
        </w:rPr>
        <w:t xml:space="preserve"> </w:t>
      </w:r>
      <w:r w:rsidRPr="00DC3C6F">
        <w:rPr>
          <w:rFonts w:ascii="Times New Roman" w:eastAsia="Times New Roman" w:hAnsi="Times New Roman" w:cs="Times New Roman"/>
          <w:sz w:val="24"/>
        </w:rPr>
        <w:t>аттестаций,</w:t>
      </w:r>
      <w:r w:rsidRPr="00DC3C6F">
        <w:rPr>
          <w:rFonts w:ascii="Times New Roman" w:eastAsia="Times New Roman" w:hAnsi="Times New Roman" w:cs="Times New Roman"/>
          <w:spacing w:val="34"/>
          <w:sz w:val="24"/>
        </w:rPr>
        <w:t xml:space="preserve"> </w:t>
      </w:r>
      <w:r w:rsidRPr="00DC3C6F">
        <w:rPr>
          <w:rFonts w:ascii="Times New Roman" w:eastAsia="Times New Roman" w:hAnsi="Times New Roman" w:cs="Times New Roman"/>
          <w:sz w:val="24"/>
        </w:rPr>
        <w:t>сдаче</w:t>
      </w:r>
      <w:r w:rsidRPr="00DC3C6F">
        <w:rPr>
          <w:rFonts w:ascii="Times New Roman" w:eastAsia="Times New Roman" w:hAnsi="Times New Roman" w:cs="Times New Roman"/>
          <w:spacing w:val="33"/>
          <w:sz w:val="24"/>
        </w:rPr>
        <w:t xml:space="preserve"> </w:t>
      </w:r>
      <w:r w:rsidRPr="00DC3C6F">
        <w:rPr>
          <w:rFonts w:ascii="Times New Roman" w:eastAsia="Times New Roman" w:hAnsi="Times New Roman" w:cs="Times New Roman"/>
          <w:sz w:val="24"/>
        </w:rPr>
        <w:t>зачетов,</w:t>
      </w:r>
      <w:r w:rsidRPr="00DC3C6F">
        <w:rPr>
          <w:rFonts w:ascii="Times New Roman" w:eastAsia="Times New Roman" w:hAnsi="Times New Roman" w:cs="Times New Roman"/>
          <w:spacing w:val="34"/>
          <w:sz w:val="24"/>
        </w:rPr>
        <w:t xml:space="preserve"> </w:t>
      </w:r>
      <w:r w:rsidRPr="00DC3C6F">
        <w:rPr>
          <w:rFonts w:ascii="Times New Roman" w:eastAsia="Times New Roman" w:hAnsi="Times New Roman" w:cs="Times New Roman"/>
          <w:sz w:val="24"/>
        </w:rPr>
        <w:t>ликвидации</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академических</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задолженностей;</w:t>
      </w:r>
    </w:p>
    <w:p w:rsidR="00DC3C6F" w:rsidRPr="00DC3C6F" w:rsidRDefault="00DC3C6F" w:rsidP="00DC3C6F">
      <w:pPr>
        <w:widowControl w:val="0"/>
        <w:numPr>
          <w:ilvl w:val="0"/>
          <w:numId w:val="12"/>
        </w:numPr>
        <w:tabs>
          <w:tab w:val="left" w:pos="142"/>
          <w:tab w:val="left" w:pos="1274"/>
        </w:tabs>
        <w:autoSpaceDE w:val="0"/>
        <w:autoSpaceDN w:val="0"/>
        <w:spacing w:before="1"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коррекцию</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взаимодействия</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обучающегося</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преподавателя учебном</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процессе;</w:t>
      </w:r>
    </w:p>
    <w:p w:rsidR="00DC3C6F" w:rsidRPr="00DC3C6F" w:rsidRDefault="00DC3C6F" w:rsidP="00DC3C6F">
      <w:pPr>
        <w:widowControl w:val="0"/>
        <w:numPr>
          <w:ilvl w:val="0"/>
          <w:numId w:val="12"/>
        </w:numPr>
        <w:tabs>
          <w:tab w:val="left" w:pos="142"/>
          <w:tab w:val="left" w:pos="1274"/>
          <w:tab w:val="left" w:pos="3506"/>
          <w:tab w:val="left" w:pos="5477"/>
          <w:tab w:val="left" w:pos="5964"/>
          <w:tab w:val="left" w:pos="7621"/>
          <w:tab w:val="left" w:pos="8226"/>
        </w:tabs>
        <w:autoSpaceDE w:val="0"/>
        <w:autoSpaceDN w:val="0"/>
        <w:spacing w:before="2"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консультирование</w:t>
      </w:r>
      <w:r w:rsidRPr="00DC3C6F">
        <w:rPr>
          <w:rFonts w:ascii="Times New Roman" w:eastAsia="Times New Roman" w:hAnsi="Times New Roman" w:cs="Times New Roman"/>
          <w:sz w:val="24"/>
        </w:rPr>
        <w:tab/>
        <w:t>преподавателей</w:t>
      </w:r>
      <w:r w:rsidRPr="00DC3C6F">
        <w:rPr>
          <w:rFonts w:ascii="Times New Roman" w:eastAsia="Times New Roman" w:hAnsi="Times New Roman" w:cs="Times New Roman"/>
          <w:sz w:val="24"/>
        </w:rPr>
        <w:tab/>
        <w:t>и</w:t>
      </w:r>
      <w:r w:rsidRPr="00DC3C6F">
        <w:rPr>
          <w:rFonts w:ascii="Times New Roman" w:eastAsia="Times New Roman" w:hAnsi="Times New Roman" w:cs="Times New Roman"/>
          <w:sz w:val="24"/>
        </w:rPr>
        <w:tab/>
        <w:t>сотрудников</w:t>
      </w:r>
      <w:r w:rsidRPr="00DC3C6F">
        <w:rPr>
          <w:rFonts w:ascii="Times New Roman" w:eastAsia="Times New Roman" w:hAnsi="Times New Roman" w:cs="Times New Roman"/>
          <w:sz w:val="24"/>
        </w:rPr>
        <w:tab/>
        <w:t>по</w:t>
      </w:r>
      <w:r w:rsidRPr="00DC3C6F">
        <w:rPr>
          <w:rFonts w:ascii="Times New Roman" w:eastAsia="Times New Roman" w:hAnsi="Times New Roman" w:cs="Times New Roman"/>
          <w:sz w:val="24"/>
        </w:rPr>
        <w:tab/>
        <w:t>психофизическим</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особенностям</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обучающихся с</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ОВЗ и инвалидов</w:t>
      </w:r>
    </w:p>
    <w:p w:rsidR="00DC3C6F" w:rsidRPr="00DC3C6F" w:rsidRDefault="00DC3C6F" w:rsidP="00DC3C6F">
      <w:pPr>
        <w:widowControl w:val="0"/>
        <w:numPr>
          <w:ilvl w:val="0"/>
          <w:numId w:val="12"/>
        </w:numPr>
        <w:tabs>
          <w:tab w:val="left" w:pos="142"/>
          <w:tab w:val="left" w:pos="1274"/>
          <w:tab w:val="left" w:pos="2573"/>
          <w:tab w:val="left" w:pos="4178"/>
          <w:tab w:val="left" w:pos="6228"/>
          <w:tab w:val="left" w:pos="6581"/>
          <w:tab w:val="left" w:pos="7197"/>
          <w:tab w:val="left" w:pos="8020"/>
          <w:tab w:val="left" w:pos="9935"/>
        </w:tabs>
        <w:autoSpaceDE w:val="0"/>
        <w:autoSpaceDN w:val="0"/>
        <w:spacing w:before="4"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внедрение</w:t>
      </w:r>
      <w:r w:rsidRPr="00DC3C6F">
        <w:rPr>
          <w:rFonts w:ascii="Times New Roman" w:eastAsia="Times New Roman" w:hAnsi="Times New Roman" w:cs="Times New Roman"/>
          <w:sz w:val="24"/>
        </w:rPr>
        <w:tab/>
        <w:t>современных</w:t>
      </w:r>
      <w:r w:rsidRPr="00DC3C6F">
        <w:rPr>
          <w:rFonts w:ascii="Times New Roman" w:eastAsia="Times New Roman" w:hAnsi="Times New Roman" w:cs="Times New Roman"/>
          <w:sz w:val="24"/>
        </w:rPr>
        <w:tab/>
        <w:t>образовательных,</w:t>
      </w:r>
      <w:r w:rsidRPr="00DC3C6F">
        <w:rPr>
          <w:rFonts w:ascii="Times New Roman" w:eastAsia="Times New Roman" w:hAnsi="Times New Roman" w:cs="Times New Roman"/>
          <w:sz w:val="24"/>
        </w:rPr>
        <w:tab/>
        <w:t>в</w:t>
      </w:r>
      <w:r w:rsidRPr="00DC3C6F">
        <w:rPr>
          <w:rFonts w:ascii="Times New Roman" w:eastAsia="Times New Roman" w:hAnsi="Times New Roman" w:cs="Times New Roman"/>
          <w:sz w:val="24"/>
        </w:rPr>
        <w:tab/>
        <w:t>том</w:t>
      </w:r>
      <w:r w:rsidRPr="00DC3C6F">
        <w:rPr>
          <w:rFonts w:ascii="Times New Roman" w:eastAsia="Times New Roman" w:hAnsi="Times New Roman" w:cs="Times New Roman"/>
          <w:sz w:val="24"/>
        </w:rPr>
        <w:tab/>
        <w:t>числе</w:t>
      </w:r>
      <w:r w:rsidRPr="00DC3C6F">
        <w:rPr>
          <w:rFonts w:ascii="Times New Roman" w:eastAsia="Times New Roman" w:hAnsi="Times New Roman" w:cs="Times New Roman"/>
          <w:sz w:val="24"/>
        </w:rPr>
        <w:tab/>
        <w:t>коррекционных,</w:t>
      </w:r>
      <w:r w:rsidRPr="00DC3C6F">
        <w:rPr>
          <w:rFonts w:ascii="Times New Roman" w:eastAsia="Times New Roman" w:hAnsi="Times New Roman" w:cs="Times New Roman"/>
          <w:sz w:val="24"/>
        </w:rPr>
        <w:tab/>
      </w:r>
      <w:r w:rsidRPr="00DC3C6F">
        <w:rPr>
          <w:rFonts w:ascii="Times New Roman" w:eastAsia="Times New Roman" w:hAnsi="Times New Roman" w:cs="Times New Roman"/>
          <w:spacing w:val="-2"/>
          <w:sz w:val="24"/>
        </w:rPr>
        <w:t>и</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реабилитационных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технологий;</w:t>
      </w:r>
    </w:p>
    <w:p w:rsidR="00DC3C6F" w:rsidRPr="00DC3C6F" w:rsidRDefault="00DC3C6F" w:rsidP="00DC3C6F">
      <w:pPr>
        <w:widowControl w:val="0"/>
        <w:numPr>
          <w:ilvl w:val="0"/>
          <w:numId w:val="12"/>
        </w:numPr>
        <w:tabs>
          <w:tab w:val="left" w:pos="142"/>
          <w:tab w:val="left" w:pos="1274"/>
        </w:tabs>
        <w:autoSpaceDE w:val="0"/>
        <w:autoSpaceDN w:val="0"/>
        <w:spacing w:before="3"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взаимодействие</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сопровождающих</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служб;</w:t>
      </w:r>
    </w:p>
    <w:p w:rsidR="00DC3C6F" w:rsidRPr="00DC3C6F" w:rsidRDefault="00DC3C6F" w:rsidP="00DC3C6F">
      <w:pPr>
        <w:widowControl w:val="0"/>
        <w:numPr>
          <w:ilvl w:val="0"/>
          <w:numId w:val="12"/>
        </w:numPr>
        <w:tabs>
          <w:tab w:val="left" w:pos="142"/>
          <w:tab w:val="left" w:pos="1274"/>
        </w:tabs>
        <w:autoSpaceDE w:val="0"/>
        <w:autoSpaceDN w:val="0"/>
        <w:spacing w:after="0" w:line="292"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снабжение</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адаптированными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учебными</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материалами</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пособиями.</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Психолого-педагогическое</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сопровождение</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осуществляется</w:t>
      </w:r>
      <w:r w:rsidRPr="00DC3C6F">
        <w:rPr>
          <w:rFonts w:ascii="Times New Roman" w:eastAsia="Times New Roman" w:hAnsi="Times New Roman" w:cs="Times New Roman"/>
          <w:spacing w:val="54"/>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46"/>
          <w:sz w:val="24"/>
          <w:szCs w:val="24"/>
        </w:rPr>
        <w:t xml:space="preserve"> </w:t>
      </w:r>
      <w:r w:rsidRPr="00DC3C6F">
        <w:rPr>
          <w:rFonts w:ascii="Times New Roman" w:eastAsia="Times New Roman" w:hAnsi="Times New Roman" w:cs="Times New Roman"/>
          <w:sz w:val="24"/>
          <w:szCs w:val="24"/>
        </w:rPr>
        <w:t>целью</w:t>
      </w:r>
      <w:r w:rsidRPr="00DC3C6F">
        <w:rPr>
          <w:rFonts w:ascii="Times New Roman" w:eastAsia="Times New Roman" w:hAnsi="Times New Roman" w:cs="Times New Roman"/>
          <w:spacing w:val="48"/>
          <w:sz w:val="24"/>
          <w:szCs w:val="24"/>
        </w:rPr>
        <w:t xml:space="preserve"> </w:t>
      </w:r>
      <w:r w:rsidRPr="00DC3C6F">
        <w:rPr>
          <w:rFonts w:ascii="Times New Roman" w:eastAsia="Times New Roman" w:hAnsi="Times New Roman" w:cs="Times New Roman"/>
          <w:sz w:val="24"/>
          <w:szCs w:val="24"/>
        </w:rPr>
        <w:t>реабилитации,</w:t>
      </w:r>
      <w:r w:rsidRPr="00DC3C6F">
        <w:rPr>
          <w:rFonts w:ascii="Times New Roman" w:eastAsia="Times New Roman" w:hAnsi="Times New Roman" w:cs="Times New Roman"/>
          <w:spacing w:val="-57"/>
          <w:sz w:val="24"/>
          <w:szCs w:val="24"/>
        </w:rPr>
        <w:t xml:space="preserve"> </w:t>
      </w:r>
      <w:r w:rsidRPr="00DC3C6F">
        <w:rPr>
          <w:rFonts w:ascii="Times New Roman" w:eastAsia="Times New Roman" w:hAnsi="Times New Roman" w:cs="Times New Roman"/>
          <w:sz w:val="24"/>
          <w:szCs w:val="24"/>
        </w:rPr>
        <w:t>социальной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адаптации</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интеграции 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общество</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и включает:</w:t>
      </w:r>
    </w:p>
    <w:p w:rsidR="00DC3C6F" w:rsidRPr="00DC3C6F" w:rsidRDefault="00DC3C6F" w:rsidP="00DC3C6F">
      <w:pPr>
        <w:widowControl w:val="0"/>
        <w:numPr>
          <w:ilvl w:val="0"/>
          <w:numId w:val="12"/>
        </w:numPr>
        <w:tabs>
          <w:tab w:val="left" w:pos="142"/>
          <w:tab w:val="left" w:pos="1274"/>
        </w:tabs>
        <w:autoSpaceDE w:val="0"/>
        <w:autoSpaceDN w:val="0"/>
        <w:spacing w:after="0" w:line="240"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изучение,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развитие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коррекцию</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личности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обучающегося,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ее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профессиональное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становление с помощью психодиагностических процедур, психопрофилактики и коррекции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личностных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искажений;</w:t>
      </w:r>
    </w:p>
    <w:p w:rsidR="00DC3C6F" w:rsidRPr="00DC3C6F" w:rsidRDefault="00DC3C6F" w:rsidP="00DC3C6F">
      <w:pPr>
        <w:widowControl w:val="0"/>
        <w:numPr>
          <w:ilvl w:val="0"/>
          <w:numId w:val="12"/>
        </w:numPr>
        <w:tabs>
          <w:tab w:val="left" w:pos="142"/>
          <w:tab w:val="left" w:pos="1274"/>
        </w:tabs>
        <w:autoSpaceDE w:val="0"/>
        <w:autoSpaceDN w:val="0"/>
        <w:spacing w:before="4"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разработка</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индивидуальных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программ</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психологического</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сопровождения</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обучающихся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Колледже;</w:t>
      </w:r>
    </w:p>
    <w:p w:rsidR="00DC3C6F" w:rsidRPr="00DC3C6F" w:rsidRDefault="00DC3C6F" w:rsidP="00DC3C6F">
      <w:pPr>
        <w:widowControl w:val="0"/>
        <w:numPr>
          <w:ilvl w:val="0"/>
          <w:numId w:val="12"/>
        </w:numPr>
        <w:tabs>
          <w:tab w:val="left" w:pos="142"/>
          <w:tab w:val="left" w:pos="1274"/>
        </w:tabs>
        <w:autoSpaceDE w:val="0"/>
        <w:autoSpaceDN w:val="0"/>
        <w:spacing w:before="4"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психологическая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помощь</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форме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консультаций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тренингов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групповой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индивидуальной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форме;</w:t>
      </w:r>
    </w:p>
    <w:p w:rsidR="00DC3C6F" w:rsidRPr="00DC3C6F" w:rsidRDefault="00DC3C6F" w:rsidP="00DC3C6F">
      <w:pPr>
        <w:widowControl w:val="0"/>
        <w:numPr>
          <w:ilvl w:val="0"/>
          <w:numId w:val="12"/>
        </w:numPr>
        <w:tabs>
          <w:tab w:val="left" w:pos="142"/>
          <w:tab w:val="left" w:pos="1274"/>
        </w:tabs>
        <w:autoSpaceDE w:val="0"/>
        <w:autoSpaceDN w:val="0"/>
        <w:spacing w:before="3"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психологическая</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помощь</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преподавательскому</w:t>
      </w:r>
      <w:r w:rsidRPr="00DC3C6F">
        <w:rPr>
          <w:rFonts w:ascii="Times New Roman" w:eastAsia="Times New Roman" w:hAnsi="Times New Roman" w:cs="Times New Roman"/>
          <w:spacing w:val="-7"/>
          <w:sz w:val="24"/>
        </w:rPr>
        <w:t xml:space="preserve"> </w:t>
      </w:r>
      <w:r w:rsidRPr="00DC3C6F">
        <w:rPr>
          <w:rFonts w:ascii="Times New Roman" w:eastAsia="Times New Roman" w:hAnsi="Times New Roman" w:cs="Times New Roman"/>
          <w:sz w:val="24"/>
        </w:rPr>
        <w:t>составу;</w:t>
      </w:r>
    </w:p>
    <w:p w:rsidR="00DC3C6F" w:rsidRPr="00DC3C6F" w:rsidRDefault="00DC3C6F" w:rsidP="00DC3C6F">
      <w:pPr>
        <w:widowControl w:val="0"/>
        <w:numPr>
          <w:ilvl w:val="0"/>
          <w:numId w:val="12"/>
        </w:numPr>
        <w:tabs>
          <w:tab w:val="left" w:pos="142"/>
          <w:tab w:val="left" w:pos="1274"/>
        </w:tabs>
        <w:autoSpaceDE w:val="0"/>
        <w:autoSpaceDN w:val="0"/>
        <w:spacing w:after="0" w:line="292"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психологическая</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помощь</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семье.</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Профилактически-оздоровительное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сопровождение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предусматривает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решение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задач,</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направленных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повышение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психических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ресурсов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адаптационных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возможностей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 с ОВЗ, гармонизацию их психического состояния, профилактику обострений</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основного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заболевания,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также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нормализацию</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фонового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состояния,</w:t>
      </w:r>
      <w:r w:rsidRPr="00DC3C6F">
        <w:rPr>
          <w:rFonts w:ascii="Times New Roman" w:eastAsia="Times New Roman" w:hAnsi="Times New Roman" w:cs="Times New Roman"/>
          <w:spacing w:val="61"/>
          <w:sz w:val="24"/>
          <w:szCs w:val="24"/>
        </w:rPr>
        <w:t xml:space="preserve"> </w:t>
      </w:r>
      <w:r w:rsidRPr="00DC3C6F">
        <w:rPr>
          <w:rFonts w:ascii="Times New Roman" w:eastAsia="Times New Roman" w:hAnsi="Times New Roman" w:cs="Times New Roman"/>
          <w:sz w:val="24"/>
          <w:szCs w:val="24"/>
        </w:rPr>
        <w:t>включая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нормализацию иммунного статуса, что непосредственно снижает риск обострения основного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заболевания и включает в себя диагностику физического состояния обучающихся, сохранение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здоровья,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развитие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адаптационного</w:t>
      </w:r>
      <w:r w:rsidRPr="00DC3C6F">
        <w:rPr>
          <w:rFonts w:ascii="Times New Roman" w:eastAsia="Times New Roman" w:hAnsi="Times New Roman" w:cs="Times New Roman"/>
          <w:spacing w:val="-4"/>
          <w:sz w:val="24"/>
          <w:szCs w:val="24"/>
        </w:rPr>
        <w:t xml:space="preserve"> </w:t>
      </w:r>
      <w:r w:rsidRPr="00DC3C6F">
        <w:rPr>
          <w:rFonts w:ascii="Times New Roman" w:eastAsia="Times New Roman" w:hAnsi="Times New Roman" w:cs="Times New Roman"/>
          <w:sz w:val="24"/>
          <w:szCs w:val="24"/>
        </w:rPr>
        <w:t>потенциала, приспособляемости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учебе.</w:t>
      </w:r>
    </w:p>
    <w:p w:rsidR="00DC3C6F" w:rsidRPr="00DC3C6F" w:rsidRDefault="00DC3C6F" w:rsidP="00DC3C6F">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Медицинское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оздоровительное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сопровождение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инвалидов</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ограниченными</w:t>
      </w:r>
      <w:r w:rsidRPr="00DC3C6F">
        <w:rPr>
          <w:rFonts w:ascii="Times New Roman" w:eastAsia="Times New Roman" w:hAnsi="Times New Roman" w:cs="Times New Roman"/>
          <w:spacing w:val="14"/>
          <w:sz w:val="24"/>
          <w:szCs w:val="24"/>
        </w:rPr>
        <w:t xml:space="preserve"> </w:t>
      </w:r>
      <w:r w:rsidRPr="00DC3C6F">
        <w:rPr>
          <w:rFonts w:ascii="Times New Roman" w:eastAsia="Times New Roman" w:hAnsi="Times New Roman" w:cs="Times New Roman"/>
          <w:sz w:val="24"/>
          <w:szCs w:val="24"/>
        </w:rPr>
        <w:t>возможностями</w:t>
      </w:r>
      <w:r w:rsidRPr="00DC3C6F">
        <w:rPr>
          <w:rFonts w:ascii="Times New Roman" w:eastAsia="Times New Roman" w:hAnsi="Times New Roman" w:cs="Times New Roman"/>
          <w:spacing w:val="14"/>
          <w:sz w:val="24"/>
          <w:szCs w:val="24"/>
        </w:rPr>
        <w:t xml:space="preserve"> </w:t>
      </w:r>
      <w:r w:rsidRPr="00DC3C6F">
        <w:rPr>
          <w:rFonts w:ascii="Times New Roman" w:eastAsia="Times New Roman" w:hAnsi="Times New Roman" w:cs="Times New Roman"/>
          <w:sz w:val="24"/>
          <w:szCs w:val="24"/>
        </w:rPr>
        <w:t>здоровья:</w:t>
      </w:r>
    </w:p>
    <w:p w:rsidR="00DC3C6F" w:rsidRPr="00DC3C6F" w:rsidRDefault="00DC3C6F" w:rsidP="00DC3C6F">
      <w:pPr>
        <w:widowControl w:val="0"/>
        <w:numPr>
          <w:ilvl w:val="0"/>
          <w:numId w:val="12"/>
        </w:numPr>
        <w:tabs>
          <w:tab w:val="left" w:pos="142"/>
          <w:tab w:val="left" w:pos="1361"/>
        </w:tabs>
        <w:autoSpaceDE w:val="0"/>
        <w:autoSpaceDN w:val="0"/>
        <w:spacing w:before="1"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диагностика</w:t>
      </w:r>
      <w:r w:rsidRPr="00DC3C6F">
        <w:rPr>
          <w:rFonts w:ascii="Times New Roman" w:eastAsia="Times New Roman" w:hAnsi="Times New Roman" w:cs="Times New Roman"/>
          <w:spacing w:val="31"/>
          <w:sz w:val="24"/>
        </w:rPr>
        <w:t xml:space="preserve"> </w:t>
      </w:r>
      <w:r w:rsidRPr="00DC3C6F">
        <w:rPr>
          <w:rFonts w:ascii="Times New Roman" w:eastAsia="Times New Roman" w:hAnsi="Times New Roman" w:cs="Times New Roman"/>
          <w:sz w:val="24"/>
        </w:rPr>
        <w:t>физического</w:t>
      </w:r>
      <w:r w:rsidRPr="00DC3C6F">
        <w:rPr>
          <w:rFonts w:ascii="Times New Roman" w:eastAsia="Times New Roman" w:hAnsi="Times New Roman" w:cs="Times New Roman"/>
          <w:spacing w:val="45"/>
          <w:sz w:val="24"/>
        </w:rPr>
        <w:t xml:space="preserve"> </w:t>
      </w:r>
      <w:r w:rsidRPr="00DC3C6F">
        <w:rPr>
          <w:rFonts w:ascii="Times New Roman" w:eastAsia="Times New Roman" w:hAnsi="Times New Roman" w:cs="Times New Roman"/>
          <w:sz w:val="24"/>
        </w:rPr>
        <w:t>состояния</w:t>
      </w:r>
      <w:r w:rsidRPr="00DC3C6F">
        <w:rPr>
          <w:rFonts w:ascii="Times New Roman" w:eastAsia="Times New Roman" w:hAnsi="Times New Roman" w:cs="Times New Roman"/>
          <w:spacing w:val="35"/>
          <w:sz w:val="24"/>
        </w:rPr>
        <w:t xml:space="preserve"> </w:t>
      </w:r>
      <w:r w:rsidRPr="00DC3C6F">
        <w:rPr>
          <w:rFonts w:ascii="Times New Roman" w:eastAsia="Times New Roman" w:hAnsi="Times New Roman" w:cs="Times New Roman"/>
          <w:sz w:val="24"/>
        </w:rPr>
        <w:t>обучающегося;</w:t>
      </w:r>
    </w:p>
    <w:p w:rsidR="00DC3C6F" w:rsidRPr="00DC3C6F" w:rsidRDefault="00DC3C6F" w:rsidP="00DC3C6F">
      <w:pPr>
        <w:widowControl w:val="0"/>
        <w:numPr>
          <w:ilvl w:val="0"/>
          <w:numId w:val="12"/>
        </w:numPr>
        <w:tabs>
          <w:tab w:val="left" w:pos="142"/>
          <w:tab w:val="left" w:pos="1361"/>
        </w:tabs>
        <w:autoSpaceDE w:val="0"/>
        <w:autoSpaceDN w:val="0"/>
        <w:spacing w:after="0" w:line="293"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контроль</w:t>
      </w:r>
      <w:r w:rsidRPr="00DC3C6F">
        <w:rPr>
          <w:rFonts w:ascii="Times New Roman" w:eastAsia="Times New Roman" w:hAnsi="Times New Roman" w:cs="Times New Roman"/>
          <w:spacing w:val="29"/>
          <w:sz w:val="24"/>
        </w:rPr>
        <w:t xml:space="preserve"> </w:t>
      </w:r>
      <w:r w:rsidRPr="00DC3C6F">
        <w:rPr>
          <w:rFonts w:ascii="Times New Roman" w:eastAsia="Times New Roman" w:hAnsi="Times New Roman" w:cs="Times New Roman"/>
          <w:sz w:val="24"/>
        </w:rPr>
        <w:t>исполнения</w:t>
      </w:r>
      <w:r w:rsidRPr="00DC3C6F">
        <w:rPr>
          <w:rFonts w:ascii="Times New Roman" w:eastAsia="Times New Roman" w:hAnsi="Times New Roman" w:cs="Times New Roman"/>
          <w:spacing w:val="28"/>
          <w:sz w:val="24"/>
        </w:rPr>
        <w:t xml:space="preserve"> </w:t>
      </w:r>
      <w:r w:rsidRPr="00DC3C6F">
        <w:rPr>
          <w:rFonts w:ascii="Times New Roman" w:eastAsia="Times New Roman" w:hAnsi="Times New Roman" w:cs="Times New Roman"/>
          <w:sz w:val="24"/>
        </w:rPr>
        <w:t>индивидуальной</w:t>
      </w:r>
      <w:r w:rsidRPr="00DC3C6F">
        <w:rPr>
          <w:rFonts w:ascii="Times New Roman" w:eastAsia="Times New Roman" w:hAnsi="Times New Roman" w:cs="Times New Roman"/>
          <w:spacing w:val="36"/>
          <w:sz w:val="24"/>
        </w:rPr>
        <w:t xml:space="preserve"> </w:t>
      </w:r>
      <w:r w:rsidRPr="00DC3C6F">
        <w:rPr>
          <w:rFonts w:ascii="Times New Roman" w:eastAsia="Times New Roman" w:hAnsi="Times New Roman" w:cs="Times New Roman"/>
          <w:sz w:val="24"/>
        </w:rPr>
        <w:t>программы</w:t>
      </w:r>
      <w:r w:rsidRPr="00DC3C6F">
        <w:rPr>
          <w:rFonts w:ascii="Times New Roman" w:eastAsia="Times New Roman" w:hAnsi="Times New Roman" w:cs="Times New Roman"/>
          <w:spacing w:val="24"/>
          <w:sz w:val="24"/>
        </w:rPr>
        <w:t xml:space="preserve"> </w:t>
      </w:r>
      <w:r w:rsidRPr="00DC3C6F">
        <w:rPr>
          <w:rFonts w:ascii="Times New Roman" w:eastAsia="Times New Roman" w:hAnsi="Times New Roman" w:cs="Times New Roman"/>
          <w:sz w:val="24"/>
        </w:rPr>
        <w:t>реабилитации</w:t>
      </w:r>
      <w:r w:rsidRPr="00DC3C6F">
        <w:rPr>
          <w:rFonts w:ascii="Times New Roman" w:eastAsia="Times New Roman" w:hAnsi="Times New Roman" w:cs="Times New Roman"/>
          <w:spacing w:val="45"/>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24"/>
          <w:sz w:val="24"/>
        </w:rPr>
        <w:t xml:space="preserve"> </w:t>
      </w:r>
      <w:r w:rsidRPr="00DC3C6F">
        <w:rPr>
          <w:rFonts w:ascii="Times New Roman" w:eastAsia="Times New Roman" w:hAnsi="Times New Roman" w:cs="Times New Roman"/>
          <w:spacing w:val="11"/>
          <w:sz w:val="24"/>
        </w:rPr>
        <w:t>Колледже;</w:t>
      </w:r>
    </w:p>
    <w:p w:rsidR="00DC3C6F" w:rsidRPr="00DC3C6F" w:rsidRDefault="00DC3C6F" w:rsidP="00DC3C6F">
      <w:pPr>
        <w:widowControl w:val="0"/>
        <w:numPr>
          <w:ilvl w:val="0"/>
          <w:numId w:val="12"/>
        </w:numPr>
        <w:tabs>
          <w:tab w:val="left" w:pos="142"/>
          <w:tab w:val="left" w:pos="1361"/>
        </w:tabs>
        <w:autoSpaceDE w:val="0"/>
        <w:autoSpaceDN w:val="0"/>
        <w:spacing w:after="0" w:line="240"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коррекция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взаимодействия</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обучающихся</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педагогов</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образовательном</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процессе.</w:t>
      </w:r>
    </w:p>
    <w:p w:rsidR="00DC3C6F" w:rsidRPr="00DC3C6F" w:rsidRDefault="00DC3C6F" w:rsidP="00DC3C6F">
      <w:pPr>
        <w:widowControl w:val="0"/>
        <w:tabs>
          <w:tab w:val="left" w:pos="142"/>
        </w:tabs>
        <w:autoSpaceDE w:val="0"/>
        <w:autoSpaceDN w:val="0"/>
        <w:spacing w:after="0" w:line="275" w:lineRule="exact"/>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Социальное</w:t>
      </w:r>
      <w:r w:rsidRPr="00DC3C6F">
        <w:rPr>
          <w:rFonts w:ascii="Times New Roman" w:eastAsia="Times New Roman" w:hAnsi="Times New Roman" w:cs="Times New Roman"/>
          <w:spacing w:val="5"/>
          <w:sz w:val="24"/>
          <w:szCs w:val="24"/>
        </w:rPr>
        <w:t xml:space="preserve"> </w:t>
      </w:r>
      <w:r w:rsidRPr="00DC3C6F">
        <w:rPr>
          <w:rFonts w:ascii="Times New Roman" w:eastAsia="Times New Roman" w:hAnsi="Times New Roman" w:cs="Times New Roman"/>
          <w:sz w:val="24"/>
          <w:szCs w:val="24"/>
        </w:rPr>
        <w:t>сопровождение</w:t>
      </w:r>
      <w:r w:rsidRPr="00DC3C6F">
        <w:rPr>
          <w:rFonts w:ascii="Times New Roman" w:eastAsia="Times New Roman" w:hAnsi="Times New Roman" w:cs="Times New Roman"/>
          <w:spacing w:val="64"/>
          <w:sz w:val="24"/>
          <w:szCs w:val="24"/>
        </w:rPr>
        <w:t xml:space="preserve"> </w:t>
      </w:r>
      <w:r w:rsidRPr="00DC3C6F">
        <w:rPr>
          <w:rFonts w:ascii="Times New Roman" w:eastAsia="Times New Roman" w:hAnsi="Times New Roman" w:cs="Times New Roman"/>
          <w:sz w:val="24"/>
          <w:szCs w:val="24"/>
        </w:rPr>
        <w:t>способствует</w:t>
      </w:r>
      <w:r w:rsidRPr="00DC3C6F">
        <w:rPr>
          <w:rFonts w:ascii="Times New Roman" w:eastAsia="Times New Roman" w:hAnsi="Times New Roman" w:cs="Times New Roman"/>
          <w:spacing w:val="67"/>
          <w:sz w:val="24"/>
          <w:szCs w:val="24"/>
        </w:rPr>
        <w:t xml:space="preserve"> </w:t>
      </w:r>
      <w:r w:rsidRPr="00DC3C6F">
        <w:rPr>
          <w:rFonts w:ascii="Times New Roman" w:eastAsia="Times New Roman" w:hAnsi="Times New Roman" w:cs="Times New Roman"/>
          <w:sz w:val="24"/>
          <w:szCs w:val="24"/>
        </w:rPr>
        <w:t>содействию</w:t>
      </w:r>
      <w:r w:rsidRPr="00DC3C6F">
        <w:rPr>
          <w:rFonts w:ascii="Times New Roman" w:eastAsia="Times New Roman" w:hAnsi="Times New Roman" w:cs="Times New Roman"/>
          <w:spacing w:val="65"/>
          <w:sz w:val="24"/>
          <w:szCs w:val="24"/>
        </w:rPr>
        <w:t xml:space="preserve"> </w:t>
      </w:r>
      <w:r w:rsidRPr="00DC3C6F">
        <w:rPr>
          <w:rFonts w:ascii="Times New Roman" w:eastAsia="Times New Roman" w:hAnsi="Times New Roman" w:cs="Times New Roman"/>
          <w:sz w:val="24"/>
          <w:szCs w:val="24"/>
        </w:rPr>
        <w:t>в</w:t>
      </w:r>
      <w:r w:rsidRPr="00DC3C6F">
        <w:rPr>
          <w:rFonts w:ascii="Times New Roman" w:eastAsia="Times New Roman" w:hAnsi="Times New Roman" w:cs="Times New Roman"/>
          <w:spacing w:val="64"/>
          <w:sz w:val="24"/>
          <w:szCs w:val="24"/>
        </w:rPr>
        <w:t xml:space="preserve"> </w:t>
      </w:r>
      <w:r w:rsidRPr="00DC3C6F">
        <w:rPr>
          <w:rFonts w:ascii="Times New Roman" w:eastAsia="Times New Roman" w:hAnsi="Times New Roman" w:cs="Times New Roman"/>
          <w:sz w:val="24"/>
          <w:szCs w:val="24"/>
        </w:rPr>
        <w:t>решении</w:t>
      </w:r>
      <w:r w:rsidRPr="00DC3C6F">
        <w:rPr>
          <w:rFonts w:ascii="Times New Roman" w:eastAsia="Times New Roman" w:hAnsi="Times New Roman" w:cs="Times New Roman"/>
          <w:spacing w:val="63"/>
          <w:sz w:val="24"/>
          <w:szCs w:val="24"/>
        </w:rPr>
        <w:t xml:space="preserve"> </w:t>
      </w:r>
      <w:r w:rsidRPr="00DC3C6F">
        <w:rPr>
          <w:rFonts w:ascii="Times New Roman" w:eastAsia="Times New Roman" w:hAnsi="Times New Roman" w:cs="Times New Roman"/>
          <w:sz w:val="24"/>
          <w:szCs w:val="24"/>
        </w:rPr>
        <w:t>бытовых</w:t>
      </w:r>
      <w:r w:rsidRPr="00DC3C6F">
        <w:rPr>
          <w:rFonts w:ascii="Times New Roman" w:eastAsia="Times New Roman" w:hAnsi="Times New Roman" w:cs="Times New Roman"/>
          <w:spacing w:val="66"/>
          <w:sz w:val="24"/>
          <w:szCs w:val="24"/>
        </w:rPr>
        <w:t xml:space="preserve"> </w:t>
      </w:r>
      <w:r w:rsidRPr="00DC3C6F">
        <w:rPr>
          <w:rFonts w:ascii="Times New Roman" w:eastAsia="Times New Roman" w:hAnsi="Times New Roman" w:cs="Times New Roman"/>
          <w:sz w:val="24"/>
          <w:szCs w:val="24"/>
        </w:rPr>
        <w:t>проблем проживания в общежитии, транспортных вопросов, социальных выплат, вопросов выделения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материальной помощи и стипендиального обеспечения, в организации досуга, летнего отдыха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 ОВЗ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включает:</w:t>
      </w:r>
    </w:p>
    <w:p w:rsidR="00DC3C6F" w:rsidRPr="00DC3C6F" w:rsidRDefault="00DC3C6F" w:rsidP="00DC3C6F">
      <w:pPr>
        <w:widowControl w:val="0"/>
        <w:numPr>
          <w:ilvl w:val="0"/>
          <w:numId w:val="12"/>
        </w:numPr>
        <w:tabs>
          <w:tab w:val="left" w:pos="142"/>
          <w:tab w:val="left" w:pos="1274"/>
        </w:tabs>
        <w:autoSpaceDE w:val="0"/>
        <w:autoSpaceDN w:val="0"/>
        <w:spacing w:before="2" w:after="0" w:line="293" w:lineRule="exact"/>
        <w:ind w:firstLine="567"/>
        <w:rPr>
          <w:rFonts w:ascii="Times New Roman" w:eastAsia="Times New Roman" w:hAnsi="Times New Roman" w:cs="Times New Roman"/>
          <w:sz w:val="24"/>
        </w:rPr>
      </w:pPr>
      <w:r w:rsidRPr="00DC3C6F">
        <w:rPr>
          <w:rFonts w:ascii="Times New Roman" w:eastAsia="Times New Roman" w:hAnsi="Times New Roman" w:cs="Times New Roman"/>
          <w:sz w:val="24"/>
        </w:rPr>
        <w:t>координация</w:t>
      </w:r>
      <w:r w:rsidRPr="00DC3C6F">
        <w:rPr>
          <w:rFonts w:ascii="Times New Roman" w:eastAsia="Times New Roman" w:hAnsi="Times New Roman" w:cs="Times New Roman"/>
          <w:spacing w:val="-6"/>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контроль</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работы</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всех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сопровождающих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служб;</w:t>
      </w:r>
    </w:p>
    <w:p w:rsidR="00DC3C6F" w:rsidRPr="00DC3C6F" w:rsidRDefault="00DC3C6F" w:rsidP="00DC3C6F">
      <w:pPr>
        <w:widowControl w:val="0"/>
        <w:numPr>
          <w:ilvl w:val="0"/>
          <w:numId w:val="12"/>
        </w:numPr>
        <w:tabs>
          <w:tab w:val="left" w:pos="142"/>
          <w:tab w:val="left" w:pos="1274"/>
        </w:tabs>
        <w:autoSpaceDE w:val="0"/>
        <w:autoSpaceDN w:val="0"/>
        <w:spacing w:after="0" w:line="293" w:lineRule="exact"/>
        <w:ind w:firstLine="567"/>
        <w:rPr>
          <w:rFonts w:ascii="Times New Roman" w:eastAsia="Times New Roman" w:hAnsi="Times New Roman" w:cs="Times New Roman"/>
          <w:sz w:val="24"/>
        </w:rPr>
      </w:pPr>
      <w:r w:rsidRPr="00DC3C6F">
        <w:rPr>
          <w:rFonts w:ascii="Times New Roman" w:eastAsia="Times New Roman" w:hAnsi="Times New Roman" w:cs="Times New Roman"/>
          <w:sz w:val="24"/>
        </w:rPr>
        <w:t>разработка</w:t>
      </w:r>
      <w:r w:rsidRPr="00DC3C6F">
        <w:rPr>
          <w:rFonts w:ascii="Times New Roman" w:eastAsia="Times New Roman" w:hAnsi="Times New Roman" w:cs="Times New Roman"/>
          <w:spacing w:val="-6"/>
          <w:sz w:val="24"/>
        </w:rPr>
        <w:t xml:space="preserve"> </w:t>
      </w:r>
      <w:r w:rsidRPr="00DC3C6F">
        <w:rPr>
          <w:rFonts w:ascii="Times New Roman" w:eastAsia="Times New Roman" w:hAnsi="Times New Roman" w:cs="Times New Roman"/>
          <w:sz w:val="24"/>
        </w:rPr>
        <w:t>индивидуальных</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программ</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социального</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сопровождения;</w:t>
      </w:r>
    </w:p>
    <w:p w:rsidR="00DC3C6F" w:rsidRPr="00DC3C6F" w:rsidRDefault="00DC3C6F" w:rsidP="00DC3C6F">
      <w:pPr>
        <w:widowControl w:val="0"/>
        <w:numPr>
          <w:ilvl w:val="0"/>
          <w:numId w:val="12"/>
        </w:numPr>
        <w:tabs>
          <w:tab w:val="left" w:pos="142"/>
          <w:tab w:val="left" w:pos="1274"/>
        </w:tabs>
        <w:autoSpaceDE w:val="0"/>
        <w:autoSpaceDN w:val="0"/>
        <w:spacing w:before="1" w:after="0" w:line="293" w:lineRule="exact"/>
        <w:ind w:firstLine="567"/>
        <w:rPr>
          <w:rFonts w:ascii="Times New Roman" w:eastAsia="Times New Roman" w:hAnsi="Times New Roman" w:cs="Times New Roman"/>
          <w:sz w:val="24"/>
        </w:rPr>
      </w:pPr>
      <w:r w:rsidRPr="00DC3C6F">
        <w:rPr>
          <w:rFonts w:ascii="Times New Roman" w:eastAsia="Times New Roman" w:hAnsi="Times New Roman" w:cs="Times New Roman"/>
          <w:sz w:val="24"/>
        </w:rPr>
        <w:t>социальная</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диагностика;</w:t>
      </w:r>
    </w:p>
    <w:p w:rsidR="00DC3C6F" w:rsidRPr="00DC3C6F" w:rsidRDefault="00DC3C6F" w:rsidP="00DC3C6F">
      <w:pPr>
        <w:widowControl w:val="0"/>
        <w:numPr>
          <w:ilvl w:val="0"/>
          <w:numId w:val="12"/>
        </w:numPr>
        <w:tabs>
          <w:tab w:val="left" w:pos="142"/>
          <w:tab w:val="left" w:pos="1274"/>
        </w:tabs>
        <w:autoSpaceDE w:val="0"/>
        <w:autoSpaceDN w:val="0"/>
        <w:spacing w:before="2"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выявление группы "риска" с социальной точки зрения, проведение мероприятий по</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социальной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реабилитации;</w:t>
      </w:r>
    </w:p>
    <w:p w:rsidR="00DC3C6F" w:rsidRPr="00DC3C6F" w:rsidRDefault="00DC3C6F" w:rsidP="00DC3C6F">
      <w:pPr>
        <w:widowControl w:val="0"/>
        <w:numPr>
          <w:ilvl w:val="0"/>
          <w:numId w:val="12"/>
        </w:numPr>
        <w:tabs>
          <w:tab w:val="left" w:pos="142"/>
          <w:tab w:val="left" w:pos="1274"/>
        </w:tabs>
        <w:autoSpaceDE w:val="0"/>
        <w:autoSpaceDN w:val="0"/>
        <w:spacing w:before="5"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посредническая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функция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между</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обучающимися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Колледжем,</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а</w:t>
      </w:r>
      <w:r w:rsidRPr="00DC3C6F">
        <w:rPr>
          <w:rFonts w:ascii="Times New Roman" w:eastAsia="Times New Roman" w:hAnsi="Times New Roman" w:cs="Times New Roman"/>
          <w:spacing w:val="61"/>
          <w:sz w:val="24"/>
        </w:rPr>
        <w:t xml:space="preserve"> </w:t>
      </w:r>
      <w:r w:rsidRPr="00DC3C6F">
        <w:rPr>
          <w:rFonts w:ascii="Times New Roman" w:eastAsia="Times New Roman" w:hAnsi="Times New Roman" w:cs="Times New Roman"/>
          <w:sz w:val="24"/>
        </w:rPr>
        <w:t>также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учреждениями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государственной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службы</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реабилитации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реализации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личных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57"/>
          <w:sz w:val="24"/>
        </w:rPr>
        <w:t xml:space="preserve"> </w:t>
      </w:r>
      <w:r w:rsidRPr="00DC3C6F">
        <w:rPr>
          <w:rFonts w:ascii="Times New Roman" w:eastAsia="Times New Roman" w:hAnsi="Times New Roman" w:cs="Times New Roman"/>
          <w:sz w:val="24"/>
        </w:rPr>
        <w:t>профессиональных</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планов;</w:t>
      </w:r>
    </w:p>
    <w:p w:rsidR="00DC3C6F" w:rsidRPr="00DC3C6F" w:rsidRDefault="00DC3C6F" w:rsidP="00DC3C6F">
      <w:pPr>
        <w:widowControl w:val="0"/>
        <w:numPr>
          <w:ilvl w:val="0"/>
          <w:numId w:val="12"/>
        </w:numPr>
        <w:tabs>
          <w:tab w:val="left" w:pos="142"/>
          <w:tab w:val="left" w:pos="1274"/>
        </w:tabs>
        <w:autoSpaceDE w:val="0"/>
        <w:autoSpaceDN w:val="0"/>
        <w:spacing w:before="7"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консультирование по вопросам социальной защиты, льгот и гарантий, содействие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реализации</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их</w:t>
      </w:r>
      <w:r w:rsidRPr="00DC3C6F">
        <w:rPr>
          <w:rFonts w:ascii="Times New Roman" w:eastAsia="Times New Roman" w:hAnsi="Times New Roman" w:cs="Times New Roman"/>
          <w:spacing w:val="2"/>
          <w:sz w:val="24"/>
        </w:rPr>
        <w:t xml:space="preserve"> </w:t>
      </w:r>
      <w:r w:rsidRPr="00DC3C6F">
        <w:rPr>
          <w:rFonts w:ascii="Times New Roman" w:eastAsia="Times New Roman" w:hAnsi="Times New Roman" w:cs="Times New Roman"/>
          <w:sz w:val="24"/>
        </w:rPr>
        <w:t>прав;</w:t>
      </w:r>
    </w:p>
    <w:p w:rsidR="00DC3C6F" w:rsidRPr="00DC3C6F" w:rsidRDefault="00DC3C6F" w:rsidP="00DC3C6F">
      <w:pPr>
        <w:widowControl w:val="0"/>
        <w:numPr>
          <w:ilvl w:val="0"/>
          <w:numId w:val="12"/>
        </w:numPr>
        <w:tabs>
          <w:tab w:val="left" w:pos="142"/>
          <w:tab w:val="left" w:pos="1274"/>
        </w:tabs>
        <w:autoSpaceDE w:val="0"/>
        <w:autoSpaceDN w:val="0"/>
        <w:spacing w:before="2" w:after="0" w:line="294"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социальное</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обучение</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(социально-бытовым</w:t>
      </w:r>
      <w:r w:rsidRPr="00DC3C6F">
        <w:rPr>
          <w:rFonts w:ascii="Times New Roman" w:eastAsia="Times New Roman" w:hAnsi="Times New Roman" w:cs="Times New Roman"/>
          <w:spacing w:val="-5"/>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3"/>
          <w:sz w:val="24"/>
        </w:rPr>
        <w:t xml:space="preserve"> </w:t>
      </w:r>
      <w:r w:rsidRPr="00DC3C6F">
        <w:rPr>
          <w:rFonts w:ascii="Times New Roman" w:eastAsia="Times New Roman" w:hAnsi="Times New Roman" w:cs="Times New Roman"/>
          <w:sz w:val="24"/>
        </w:rPr>
        <w:t>социально-средовым</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навыкам);</w:t>
      </w:r>
    </w:p>
    <w:p w:rsidR="00DC3C6F" w:rsidRPr="00DC3C6F" w:rsidRDefault="00DC3C6F" w:rsidP="00DC3C6F">
      <w:pPr>
        <w:widowControl w:val="0"/>
        <w:numPr>
          <w:ilvl w:val="0"/>
          <w:numId w:val="12"/>
        </w:numPr>
        <w:tabs>
          <w:tab w:val="left" w:pos="142"/>
          <w:tab w:val="left" w:pos="1274"/>
        </w:tabs>
        <w:autoSpaceDE w:val="0"/>
        <w:autoSpaceDN w:val="0"/>
        <w:spacing w:after="0" w:line="294" w:lineRule="exact"/>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организация</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культурно-массовой</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спортивно-оздоровительной</w:t>
      </w:r>
      <w:r w:rsidRPr="00DC3C6F">
        <w:rPr>
          <w:rFonts w:ascii="Times New Roman" w:eastAsia="Times New Roman" w:hAnsi="Times New Roman" w:cs="Times New Roman"/>
          <w:spacing w:val="-4"/>
          <w:sz w:val="24"/>
        </w:rPr>
        <w:t xml:space="preserve"> </w:t>
      </w:r>
      <w:r w:rsidRPr="00DC3C6F">
        <w:rPr>
          <w:rFonts w:ascii="Times New Roman" w:eastAsia="Times New Roman" w:hAnsi="Times New Roman" w:cs="Times New Roman"/>
          <w:sz w:val="24"/>
        </w:rPr>
        <w:t>работы;</w:t>
      </w:r>
    </w:p>
    <w:p w:rsidR="00DC3C6F" w:rsidRPr="00DC3C6F" w:rsidRDefault="00DC3C6F" w:rsidP="00DC3C6F">
      <w:pPr>
        <w:widowControl w:val="0"/>
        <w:numPr>
          <w:ilvl w:val="0"/>
          <w:numId w:val="12"/>
        </w:numPr>
        <w:tabs>
          <w:tab w:val="left" w:pos="142"/>
          <w:tab w:val="left" w:pos="1274"/>
        </w:tabs>
        <w:autoSpaceDE w:val="0"/>
        <w:autoSpaceDN w:val="0"/>
        <w:spacing w:before="4"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содействие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рациональному</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трудоустройству</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выпускников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соответствии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lastRenderedPageBreak/>
        <w:t>приобретенной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профессией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квалификацией,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сотрудничая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со</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службой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занятости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работодателями;</w:t>
      </w:r>
    </w:p>
    <w:p w:rsidR="00DC3C6F" w:rsidRPr="00DC3C6F" w:rsidRDefault="00DC3C6F" w:rsidP="00DC3C6F">
      <w:pPr>
        <w:widowControl w:val="0"/>
        <w:numPr>
          <w:ilvl w:val="0"/>
          <w:numId w:val="12"/>
        </w:numPr>
        <w:tabs>
          <w:tab w:val="left" w:pos="142"/>
          <w:tab w:val="left" w:pos="1274"/>
        </w:tabs>
        <w:autoSpaceDE w:val="0"/>
        <w:autoSpaceDN w:val="0"/>
        <w:spacing w:before="7" w:after="0" w:line="235" w:lineRule="auto"/>
        <w:ind w:firstLine="567"/>
        <w:jc w:val="both"/>
        <w:rPr>
          <w:rFonts w:ascii="Times New Roman" w:eastAsia="Times New Roman" w:hAnsi="Times New Roman" w:cs="Times New Roman"/>
          <w:sz w:val="24"/>
        </w:rPr>
      </w:pPr>
      <w:r w:rsidRPr="00DC3C6F">
        <w:rPr>
          <w:rFonts w:ascii="Times New Roman" w:eastAsia="Times New Roman" w:hAnsi="Times New Roman" w:cs="Times New Roman"/>
          <w:sz w:val="24"/>
        </w:rPr>
        <w:t>отслеживание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результатов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трудоустройства</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профессиональной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деятельности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выпускников,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выявление</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встречающихся</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им</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трудностей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и</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проблем</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в</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профессиональной</w:t>
      </w:r>
      <w:r w:rsidRPr="00DC3C6F">
        <w:rPr>
          <w:rFonts w:ascii="Times New Roman" w:eastAsia="Times New Roman" w:hAnsi="Times New Roman" w:cs="Times New Roman"/>
          <w:spacing w:val="1"/>
          <w:sz w:val="24"/>
        </w:rPr>
        <w:t xml:space="preserve"> </w:t>
      </w:r>
      <w:r w:rsidRPr="00DC3C6F">
        <w:rPr>
          <w:rFonts w:ascii="Times New Roman" w:eastAsia="Times New Roman" w:hAnsi="Times New Roman" w:cs="Times New Roman"/>
          <w:sz w:val="24"/>
        </w:rPr>
        <w:t>реабилитации.</w:t>
      </w:r>
    </w:p>
    <w:p w:rsidR="00DC3C6F" w:rsidRPr="00DC3C6F" w:rsidRDefault="00DC3C6F" w:rsidP="00DC3C6F">
      <w:pPr>
        <w:widowControl w:val="0"/>
        <w:tabs>
          <w:tab w:val="left" w:pos="142"/>
        </w:tabs>
        <w:autoSpaceDE w:val="0"/>
        <w:autoSpaceDN w:val="0"/>
        <w:spacing w:before="3" w:after="0" w:line="240" w:lineRule="auto"/>
        <w:ind w:firstLine="567"/>
        <w:jc w:val="both"/>
        <w:rPr>
          <w:rFonts w:ascii="Times New Roman" w:eastAsia="Times New Roman" w:hAnsi="Times New Roman" w:cs="Times New Roman"/>
          <w:sz w:val="24"/>
          <w:szCs w:val="24"/>
        </w:rPr>
      </w:pPr>
      <w:r w:rsidRPr="00DC3C6F">
        <w:rPr>
          <w:rFonts w:ascii="Times New Roman" w:eastAsia="Times New Roman" w:hAnsi="Times New Roman" w:cs="Times New Roman"/>
          <w:sz w:val="24"/>
          <w:szCs w:val="24"/>
        </w:rPr>
        <w:t>Для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осуществления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личностного,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индивидуализированного</w:t>
      </w:r>
      <w:r w:rsidRPr="00DC3C6F">
        <w:rPr>
          <w:rFonts w:ascii="Times New Roman" w:eastAsia="Times New Roman" w:hAnsi="Times New Roman" w:cs="Times New Roman"/>
          <w:spacing w:val="61"/>
          <w:sz w:val="24"/>
          <w:szCs w:val="24"/>
        </w:rPr>
        <w:t xml:space="preserve"> </w:t>
      </w:r>
      <w:r w:rsidRPr="00DC3C6F">
        <w:rPr>
          <w:rFonts w:ascii="Times New Roman" w:eastAsia="Times New Roman" w:hAnsi="Times New Roman" w:cs="Times New Roman"/>
          <w:sz w:val="24"/>
          <w:szCs w:val="24"/>
        </w:rPr>
        <w:t>социального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сопровождения обучающихся с ОВЗ внедрена такая форма сопровождения, как волонтерское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движение.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Волонтерское движение не только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способствует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социализации инвалидов, но 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влияет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на</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развитие</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общекультурного</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уровня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у</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остальных</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обучающихся,</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формирует</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гражданскую, правовую и профессиональную позицию готовности всех членов коллектива к</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общению и сотрудничеству, к способности толерантно воспринимать социальные, личностные</w:t>
      </w:r>
      <w:r w:rsidRPr="00DC3C6F">
        <w:rPr>
          <w:rFonts w:ascii="Times New Roman" w:eastAsia="Times New Roman" w:hAnsi="Times New Roman" w:cs="Times New Roman"/>
          <w:spacing w:val="-57"/>
          <w:sz w:val="24"/>
          <w:szCs w:val="24"/>
        </w:rPr>
        <w:t xml:space="preserve"> </w:t>
      </w:r>
      <w:r w:rsidRPr="00DC3C6F">
        <w:rPr>
          <w:rFonts w:ascii="Times New Roman" w:eastAsia="Times New Roman" w:hAnsi="Times New Roman" w:cs="Times New Roman"/>
          <w:sz w:val="24"/>
          <w:szCs w:val="24"/>
        </w:rPr>
        <w:t>и</w:t>
      </w:r>
      <w:r w:rsidRPr="00DC3C6F">
        <w:rPr>
          <w:rFonts w:ascii="Times New Roman" w:eastAsia="Times New Roman" w:hAnsi="Times New Roman" w:cs="Times New Roman"/>
          <w:spacing w:val="-1"/>
          <w:sz w:val="24"/>
          <w:szCs w:val="24"/>
        </w:rPr>
        <w:t xml:space="preserve"> </w:t>
      </w:r>
      <w:r w:rsidRPr="00DC3C6F">
        <w:rPr>
          <w:rFonts w:ascii="Times New Roman" w:eastAsia="Times New Roman" w:hAnsi="Times New Roman" w:cs="Times New Roman"/>
          <w:sz w:val="24"/>
          <w:szCs w:val="24"/>
        </w:rPr>
        <w:t>культурные</w:t>
      </w:r>
      <w:r w:rsidRPr="00DC3C6F">
        <w:rPr>
          <w:rFonts w:ascii="Times New Roman" w:eastAsia="Times New Roman" w:hAnsi="Times New Roman" w:cs="Times New Roman"/>
          <w:spacing w:val="-2"/>
          <w:sz w:val="24"/>
          <w:szCs w:val="24"/>
        </w:rPr>
        <w:t xml:space="preserve"> </w:t>
      </w:r>
      <w:r w:rsidRPr="00DC3C6F">
        <w:rPr>
          <w:rFonts w:ascii="Times New Roman" w:eastAsia="Times New Roman" w:hAnsi="Times New Roman" w:cs="Times New Roman"/>
          <w:sz w:val="24"/>
          <w:szCs w:val="24"/>
        </w:rPr>
        <w:t>различия.</w:t>
      </w:r>
    </w:p>
    <w:p w:rsidR="00DC3C6F" w:rsidRPr="00DC3C6F" w:rsidRDefault="00DC3C6F" w:rsidP="00DC3C6F">
      <w:pPr>
        <w:widowControl w:val="0"/>
        <w:autoSpaceDE w:val="0"/>
        <w:autoSpaceDN w:val="0"/>
        <w:spacing w:after="0" w:line="240" w:lineRule="auto"/>
        <w:ind w:left="-142" w:right="104" w:firstLine="284"/>
        <w:jc w:val="both"/>
        <w:outlineLvl w:val="0"/>
        <w:rPr>
          <w:rFonts w:ascii="Times New Roman" w:eastAsia="Times New Roman" w:hAnsi="Times New Roman" w:cs="Times New Roman"/>
          <w:b/>
          <w:bCs/>
          <w:sz w:val="24"/>
          <w:szCs w:val="24"/>
        </w:rPr>
      </w:pPr>
    </w:p>
    <w:p w:rsidR="00DC3C6F" w:rsidRPr="00DC3C6F" w:rsidRDefault="00DC3C6F" w:rsidP="00DC3C6F">
      <w:pPr>
        <w:spacing w:after="0" w:line="240" w:lineRule="auto"/>
        <w:rPr>
          <w:rFonts w:ascii="Times New Roman" w:eastAsia="Times New Roman" w:hAnsi="Times New Roman" w:cs="Times New Roman"/>
          <w:sz w:val="24"/>
          <w:szCs w:val="24"/>
        </w:rPr>
        <w:sectPr w:rsidR="00DC3C6F" w:rsidRPr="00DC3C6F">
          <w:pgSz w:w="11910" w:h="16840"/>
          <w:pgMar w:top="720" w:right="560" w:bottom="280" w:left="1040" w:header="720" w:footer="720" w:gutter="0"/>
          <w:cols w:space="720"/>
        </w:sectPr>
      </w:pPr>
    </w:p>
    <w:p w:rsidR="00DC3C6F" w:rsidRPr="00DC3C6F" w:rsidRDefault="00DC3C6F" w:rsidP="00DC3C6F">
      <w:pPr>
        <w:widowControl w:val="0"/>
        <w:autoSpaceDE w:val="0"/>
        <w:autoSpaceDN w:val="0"/>
        <w:spacing w:before="64" w:after="0" w:line="240" w:lineRule="auto"/>
        <w:ind w:left="938"/>
        <w:jc w:val="center"/>
        <w:outlineLvl w:val="0"/>
        <w:rPr>
          <w:rFonts w:ascii="Times New Roman" w:eastAsia="Times New Roman" w:hAnsi="Times New Roman" w:cs="Times New Roman"/>
          <w:b/>
          <w:bCs/>
          <w:sz w:val="24"/>
          <w:szCs w:val="24"/>
        </w:rPr>
      </w:pPr>
      <w:bookmarkStart w:id="12" w:name="_bookmark11"/>
      <w:bookmarkStart w:id="13" w:name="_bookmark12"/>
      <w:bookmarkEnd w:id="12"/>
      <w:bookmarkEnd w:id="13"/>
      <w:r w:rsidRPr="00DC3C6F">
        <w:rPr>
          <w:rFonts w:ascii="Times New Roman" w:eastAsia="Times New Roman" w:hAnsi="Times New Roman" w:cs="Times New Roman"/>
          <w:b/>
          <w:bCs/>
          <w:sz w:val="24"/>
          <w:szCs w:val="24"/>
        </w:rPr>
        <w:lastRenderedPageBreak/>
        <w:t>ПРИЛОЖЕНИЯ</w:t>
      </w:r>
    </w:p>
    <w:p w:rsidR="00DC3C6F" w:rsidRPr="00DC3C6F" w:rsidRDefault="00DC3C6F" w:rsidP="00DC3C6F">
      <w:pPr>
        <w:widowControl w:val="0"/>
        <w:autoSpaceDE w:val="0"/>
        <w:autoSpaceDN w:val="0"/>
        <w:spacing w:before="5" w:after="0" w:line="240" w:lineRule="auto"/>
        <w:jc w:val="center"/>
        <w:rPr>
          <w:rFonts w:ascii="Times New Roman" w:eastAsia="Times New Roman" w:hAnsi="Times New Roman" w:cs="Times New Roman"/>
          <w:b/>
          <w:sz w:val="24"/>
          <w:szCs w:val="28"/>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13"/>
        <w:gridCol w:w="1263"/>
        <w:gridCol w:w="7796"/>
        <w:gridCol w:w="13"/>
      </w:tblGrid>
      <w:tr w:rsidR="00DC3C6F" w:rsidRPr="00DC3C6F" w:rsidTr="00DC3C6F">
        <w:trPr>
          <w:trHeight w:val="551"/>
          <w:jc w:val="center"/>
        </w:trPr>
        <w:tc>
          <w:tcPr>
            <w:tcW w:w="1027"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w:t>
            </w:r>
          </w:p>
          <w:p w:rsidR="00DC3C6F" w:rsidRPr="00DC3C6F" w:rsidRDefault="00DC3C6F" w:rsidP="00DC3C6F">
            <w:pPr>
              <w:ind w:left="12" w:right="75"/>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приложения</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531"/>
              <w:contextualSpacing/>
              <w:rPr>
                <w:rFonts w:ascii="Times New Roman" w:eastAsia="Times New Roman" w:hAnsi="Times New Roman"/>
                <w:sz w:val="24"/>
                <w:szCs w:val="24"/>
              </w:rPr>
            </w:pPr>
            <w:r w:rsidRPr="00DC3C6F">
              <w:rPr>
                <w:rFonts w:ascii="Times New Roman" w:eastAsia="Times New Roman" w:hAnsi="Times New Roman"/>
                <w:sz w:val="24"/>
                <w:szCs w:val="24"/>
              </w:rPr>
              <w:t>Наименование</w:t>
            </w:r>
            <w:r w:rsidRPr="00DC3C6F">
              <w:rPr>
                <w:rFonts w:ascii="Times New Roman" w:eastAsia="Times New Roman" w:hAnsi="Times New Roman"/>
                <w:spacing w:val="-6"/>
                <w:sz w:val="24"/>
                <w:szCs w:val="24"/>
              </w:rPr>
              <w:t xml:space="preserve"> </w:t>
            </w:r>
            <w:r w:rsidRPr="00DC3C6F">
              <w:rPr>
                <w:rFonts w:ascii="Times New Roman" w:eastAsia="Times New Roman" w:hAnsi="Times New Roman"/>
                <w:sz w:val="24"/>
                <w:szCs w:val="24"/>
              </w:rPr>
              <w:t>учебной</w:t>
            </w:r>
            <w:r w:rsidRPr="00DC3C6F">
              <w:rPr>
                <w:rFonts w:ascii="Times New Roman" w:eastAsia="Times New Roman" w:hAnsi="Times New Roman"/>
                <w:spacing w:val="-4"/>
                <w:sz w:val="24"/>
                <w:szCs w:val="24"/>
              </w:rPr>
              <w:t xml:space="preserve"> </w:t>
            </w:r>
            <w:r w:rsidRPr="00DC3C6F">
              <w:rPr>
                <w:rFonts w:ascii="Times New Roman" w:eastAsia="Times New Roman" w:hAnsi="Times New Roman"/>
                <w:sz w:val="24"/>
                <w:szCs w:val="24"/>
              </w:rPr>
              <w:t>дисциплины</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Пояснительная</w:t>
            </w:r>
            <w:r w:rsidRPr="00DC3C6F">
              <w:rPr>
                <w:rFonts w:ascii="Times New Roman" w:eastAsia="Times New Roman" w:hAnsi="Times New Roman"/>
                <w:spacing w:val="2"/>
                <w:sz w:val="24"/>
                <w:szCs w:val="24"/>
                <w:lang w:val="ru-RU"/>
              </w:rPr>
              <w:t xml:space="preserve"> </w:t>
            </w:r>
            <w:r w:rsidRPr="00DC3C6F">
              <w:rPr>
                <w:rFonts w:ascii="Times New Roman" w:eastAsia="Times New Roman" w:hAnsi="Times New Roman"/>
                <w:sz w:val="24"/>
                <w:szCs w:val="24"/>
                <w:lang w:val="ru-RU"/>
              </w:rPr>
              <w:t>записка</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к</w:t>
            </w:r>
            <w:r w:rsidRPr="00DC3C6F">
              <w:rPr>
                <w:rFonts w:ascii="Times New Roman" w:eastAsia="Times New Roman" w:hAnsi="Times New Roman"/>
                <w:spacing w:val="-1"/>
                <w:sz w:val="24"/>
                <w:szCs w:val="24"/>
                <w:lang w:val="ru-RU"/>
              </w:rPr>
              <w:t xml:space="preserve"> </w:t>
            </w:r>
            <w:r w:rsidRPr="00DC3C6F">
              <w:rPr>
                <w:rFonts w:ascii="Times New Roman" w:eastAsia="Times New Roman" w:hAnsi="Times New Roman"/>
                <w:sz w:val="24"/>
                <w:szCs w:val="24"/>
                <w:lang w:val="ru-RU"/>
              </w:rPr>
              <w:t>учебному</w:t>
            </w:r>
            <w:r w:rsidRPr="00DC3C6F">
              <w:rPr>
                <w:rFonts w:ascii="Times New Roman" w:eastAsia="Times New Roman" w:hAnsi="Times New Roman"/>
                <w:spacing w:val="-9"/>
                <w:sz w:val="24"/>
                <w:szCs w:val="24"/>
                <w:lang w:val="ru-RU"/>
              </w:rPr>
              <w:t xml:space="preserve"> </w:t>
            </w:r>
            <w:r w:rsidRPr="00DC3C6F">
              <w:rPr>
                <w:rFonts w:ascii="Times New Roman" w:eastAsia="Times New Roman" w:hAnsi="Times New Roman"/>
                <w:sz w:val="24"/>
                <w:szCs w:val="24"/>
                <w:lang w:val="ru-RU"/>
              </w:rPr>
              <w:t>плану</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rPr>
                <w:rFonts w:ascii="Times New Roman" w:eastAsia="Times New Roman" w:hAnsi="Times New Roman"/>
                <w:sz w:val="24"/>
                <w:szCs w:val="24"/>
              </w:rPr>
            </w:pPr>
            <w:r w:rsidRPr="00DC3C6F">
              <w:rPr>
                <w:rFonts w:ascii="Times New Roman" w:eastAsia="Times New Roman" w:hAnsi="Times New Roman"/>
                <w:sz w:val="24"/>
                <w:szCs w:val="24"/>
              </w:rPr>
              <w:t>Учебный</w:t>
            </w:r>
            <w:r w:rsidRPr="00DC3C6F">
              <w:rPr>
                <w:rFonts w:ascii="Times New Roman" w:eastAsia="Times New Roman" w:hAnsi="Times New Roman"/>
                <w:spacing w:val="-1"/>
                <w:sz w:val="24"/>
                <w:szCs w:val="24"/>
              </w:rPr>
              <w:t xml:space="preserve"> </w:t>
            </w:r>
            <w:r w:rsidRPr="00DC3C6F">
              <w:rPr>
                <w:rFonts w:ascii="Times New Roman" w:eastAsia="Times New Roman" w:hAnsi="Times New Roman"/>
                <w:sz w:val="24"/>
                <w:szCs w:val="24"/>
              </w:rPr>
              <w:t>план</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rPr>
                <w:rFonts w:ascii="Times New Roman" w:eastAsia="Times New Roman" w:hAnsi="Times New Roman"/>
                <w:sz w:val="24"/>
                <w:szCs w:val="24"/>
              </w:rPr>
            </w:pPr>
            <w:r w:rsidRPr="00DC3C6F">
              <w:rPr>
                <w:rFonts w:ascii="Times New Roman" w:eastAsia="Times New Roman" w:hAnsi="Times New Roman"/>
                <w:sz w:val="24"/>
                <w:szCs w:val="24"/>
              </w:rPr>
              <w:t>Календарный</w:t>
            </w:r>
            <w:r w:rsidRPr="00DC3C6F">
              <w:rPr>
                <w:rFonts w:ascii="Times New Roman" w:eastAsia="Times New Roman" w:hAnsi="Times New Roman"/>
                <w:spacing w:val="-1"/>
                <w:sz w:val="24"/>
                <w:szCs w:val="24"/>
              </w:rPr>
              <w:t xml:space="preserve"> </w:t>
            </w:r>
            <w:r w:rsidRPr="00DC3C6F">
              <w:rPr>
                <w:rFonts w:ascii="Times New Roman" w:eastAsia="Times New Roman" w:hAnsi="Times New Roman"/>
                <w:sz w:val="24"/>
                <w:szCs w:val="24"/>
              </w:rPr>
              <w:t>учебный</w:t>
            </w:r>
            <w:r w:rsidRPr="00DC3C6F">
              <w:rPr>
                <w:rFonts w:ascii="Times New Roman" w:eastAsia="Times New Roman" w:hAnsi="Times New Roman"/>
                <w:spacing w:val="-3"/>
                <w:sz w:val="24"/>
                <w:szCs w:val="24"/>
              </w:rPr>
              <w:t xml:space="preserve"> </w:t>
            </w:r>
            <w:r w:rsidRPr="00DC3C6F">
              <w:rPr>
                <w:rFonts w:ascii="Times New Roman" w:eastAsia="Times New Roman" w:hAnsi="Times New Roman"/>
                <w:sz w:val="24"/>
                <w:szCs w:val="24"/>
              </w:rPr>
              <w:t>график</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Аннотации  программ</w:t>
            </w:r>
            <w:r w:rsidRPr="00DC3C6F">
              <w:rPr>
                <w:rFonts w:ascii="Times New Roman" w:eastAsia="Times New Roman" w:hAnsi="Times New Roman"/>
                <w:spacing w:val="-5"/>
                <w:sz w:val="24"/>
                <w:szCs w:val="24"/>
                <w:lang w:val="ru-RU"/>
              </w:rPr>
              <w:t xml:space="preserve"> </w:t>
            </w:r>
            <w:r w:rsidRPr="00DC3C6F">
              <w:rPr>
                <w:rFonts w:ascii="Times New Roman" w:eastAsia="Times New Roman" w:hAnsi="Times New Roman"/>
                <w:sz w:val="24"/>
                <w:szCs w:val="24"/>
                <w:lang w:val="ru-RU"/>
              </w:rPr>
              <w:t>учебных</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дисциплин  и ПМ:</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01</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Русский язык</w:t>
            </w:r>
          </w:p>
        </w:tc>
      </w:tr>
      <w:tr w:rsidR="00DC3C6F" w:rsidRPr="00DC3C6F" w:rsidTr="00DC3C6F">
        <w:trPr>
          <w:gridAfter w:val="1"/>
          <w:wAfter w:w="13" w:type="dxa"/>
          <w:trHeight w:val="364"/>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02</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Литература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03</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Иностранный язык</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04</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Математика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05</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История</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06</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Физическая культура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07</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ОБЖ</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08</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Астрономия</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09</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Родная литература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10</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Информатика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ОУД. 11</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Физика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lang w:eastAsia="ru-RU"/>
              </w:rPr>
            </w:pPr>
            <w:r w:rsidRPr="00DC3C6F">
              <w:rPr>
                <w:rFonts w:ascii="Times New Roman" w:eastAsia="Times New Roman" w:hAnsi="Times New Roman"/>
                <w:sz w:val="24"/>
                <w:szCs w:val="24"/>
                <w:lang w:eastAsia="ru-RU"/>
              </w:rPr>
              <w:t>ОУД. 12</w:t>
            </w:r>
          </w:p>
        </w:tc>
        <w:tc>
          <w:tcPr>
            <w:tcW w:w="7796" w:type="dxa"/>
            <w:tcBorders>
              <w:top w:val="single" w:sz="4" w:space="0" w:color="000000"/>
              <w:left w:val="single" w:sz="4" w:space="0" w:color="000000"/>
              <w:bottom w:val="single" w:sz="4" w:space="0" w:color="000000"/>
              <w:right w:val="single" w:sz="4" w:space="0" w:color="000000"/>
            </w:tcBorders>
            <w:vAlign w:val="bottom"/>
            <w:hideMark/>
          </w:tcPr>
          <w:p w:rsidR="00DC3C6F" w:rsidRPr="00DC3C6F" w:rsidRDefault="00DC3C6F" w:rsidP="00DC3C6F">
            <w:pPr>
              <w:ind w:left="110"/>
              <w:contextualSpacing/>
              <w:rPr>
                <w:rFonts w:ascii="Times New Roman" w:eastAsia="Times New Roman" w:hAnsi="Times New Roman"/>
                <w:sz w:val="24"/>
                <w:szCs w:val="24"/>
                <w:lang w:eastAsia="ru-RU"/>
              </w:rPr>
            </w:pPr>
            <w:r w:rsidRPr="00DC3C6F">
              <w:rPr>
                <w:rFonts w:ascii="Times New Roman" w:eastAsia="Times New Roman" w:hAnsi="Times New Roman"/>
                <w:sz w:val="24"/>
                <w:szCs w:val="24"/>
                <w:lang w:eastAsia="ru-RU"/>
              </w:rPr>
              <w:t>Химия</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ОГСЭ.01</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 xml:space="preserve">Основы философии </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ОГСЭ.02</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История</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ОГСЭ.03</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Иностранный язык</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ОГСЭ.04</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Физическая культура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ОГСЭ.05</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rPr>
                <w:rFonts w:ascii="Times New Roman" w:eastAsia="Times New Roman" w:hAnsi="Times New Roman"/>
                <w:i/>
                <w:iCs/>
                <w:sz w:val="24"/>
                <w:szCs w:val="24"/>
                <w:lang w:val="ru-RU" w:eastAsia="ru-RU"/>
              </w:rPr>
            </w:pPr>
            <w:r w:rsidRPr="00DC3C6F">
              <w:rPr>
                <w:rFonts w:ascii="Times New Roman" w:eastAsia="Times New Roman" w:hAnsi="Times New Roman"/>
                <w:i/>
                <w:iCs/>
                <w:sz w:val="24"/>
                <w:szCs w:val="24"/>
                <w:lang w:val="ru-RU" w:eastAsia="ru-RU"/>
              </w:rPr>
              <w:t>Русский язык и деловое общение</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ОГСЭ.06</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i/>
                <w:sz w:val="24"/>
                <w:szCs w:val="24"/>
                <w:lang w:val="ru-RU" w:eastAsia="ru-RU"/>
              </w:rPr>
              <w:t>Татарский язык в профессиональной деятельности</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ОГСЭ.07</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i/>
                <w:sz w:val="24"/>
                <w:szCs w:val="24"/>
                <w:lang w:val="ru-RU" w:eastAsia="ru-RU"/>
              </w:rPr>
              <w:t>Психология общения/Коммуникативный практикум (адаптационная дисциплина)</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ОГСЭ.08</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i/>
                <w:sz w:val="24"/>
                <w:szCs w:val="24"/>
                <w:lang w:eastAsia="ru-RU"/>
              </w:rPr>
              <w:t>Основы политологии и социологии</w:t>
            </w:r>
          </w:p>
        </w:tc>
      </w:tr>
      <w:tr w:rsidR="00DC3C6F" w:rsidRPr="00DC3C6F" w:rsidTr="00DC3C6F">
        <w:trPr>
          <w:gridAfter w:val="1"/>
          <w:wAfter w:w="13" w:type="dxa"/>
          <w:trHeight w:val="35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ЕН.01.</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rPr>
              <w:t>Математика</w:t>
            </w:r>
          </w:p>
        </w:tc>
      </w:tr>
      <w:tr w:rsidR="00DC3C6F" w:rsidRPr="00DC3C6F" w:rsidTr="00DC3C6F">
        <w:trPr>
          <w:gridAfter w:val="1"/>
          <w:wAfter w:w="13" w:type="dxa"/>
          <w:trHeight w:val="194"/>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ЕН.02</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rPr>
              <w:t>Информатика</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ОП.01</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 xml:space="preserve">Топографическая графика </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ОП.02</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 xml:space="preserve">Основы геологии и геоморфологии </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ОП.03</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eastAsia="ru-RU"/>
              </w:rPr>
              <w:t>Строительные материалы и конструктивные части зданий</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ОП.04</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Типология зданий</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ОП.05</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Правовое обеспечение профессиональной деятельности</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ОП.06</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Экономика организации</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ОП.07</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Безопасность жизнедеятельности</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ОП.08</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i/>
                <w:sz w:val="24"/>
                <w:szCs w:val="24"/>
                <w:lang w:eastAsia="ru-RU"/>
              </w:rPr>
              <w:t>Охрана труда</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ОП.09</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i/>
                <w:sz w:val="24"/>
                <w:szCs w:val="24"/>
                <w:lang w:val="ru-RU" w:eastAsia="ru-RU"/>
              </w:rPr>
              <w:t>Земельное и природно-ресурсное право</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lang w:eastAsia="ru-RU"/>
              </w:rPr>
            </w:pPr>
            <w:r w:rsidRPr="00DC3C6F">
              <w:rPr>
                <w:rFonts w:ascii="Times New Roman" w:eastAsia="Times New Roman" w:hAnsi="Times New Roman"/>
                <w:sz w:val="24"/>
                <w:szCs w:val="24"/>
                <w:lang w:eastAsia="ru-RU"/>
              </w:rPr>
              <w:t>ОП.10</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i/>
                <w:sz w:val="24"/>
                <w:szCs w:val="24"/>
                <w:lang w:eastAsia="ru-RU"/>
              </w:rPr>
            </w:pPr>
            <w:r w:rsidRPr="00DC3C6F">
              <w:rPr>
                <w:rFonts w:ascii="Times New Roman" w:eastAsia="Times New Roman" w:hAnsi="Times New Roman"/>
                <w:i/>
                <w:sz w:val="24"/>
                <w:szCs w:val="24"/>
                <w:lang w:eastAsia="ru-RU"/>
              </w:rPr>
              <w:t>Инженерная графика</w:t>
            </w:r>
          </w:p>
        </w:tc>
      </w:tr>
      <w:tr w:rsidR="00DC3C6F" w:rsidRPr="00DC3C6F" w:rsidTr="00DC3C6F">
        <w:trPr>
          <w:gridAfter w:val="1"/>
          <w:wAfter w:w="13" w:type="dxa"/>
          <w:trHeight w:val="36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lang w:eastAsia="ru-RU"/>
              </w:rPr>
            </w:pPr>
            <w:r w:rsidRPr="00DC3C6F">
              <w:rPr>
                <w:rFonts w:ascii="Times New Roman" w:eastAsia="Times New Roman" w:hAnsi="Times New Roman"/>
                <w:sz w:val="24"/>
                <w:szCs w:val="24"/>
                <w:lang w:eastAsia="ru-RU"/>
              </w:rPr>
              <w:t>ОП.11</w:t>
            </w:r>
          </w:p>
        </w:tc>
        <w:tc>
          <w:tcPr>
            <w:tcW w:w="7796" w:type="dxa"/>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i/>
                <w:sz w:val="24"/>
                <w:szCs w:val="24"/>
                <w:lang w:eastAsia="ru-RU"/>
              </w:rPr>
            </w:pPr>
            <w:r w:rsidRPr="00DC3C6F">
              <w:rPr>
                <w:rFonts w:ascii="Times New Roman" w:eastAsia="Times New Roman" w:hAnsi="Times New Roman"/>
                <w:i/>
                <w:sz w:val="24"/>
                <w:szCs w:val="24"/>
                <w:lang w:eastAsia="ru-RU"/>
              </w:rPr>
              <w:t>Информационные технологии</w:t>
            </w:r>
          </w:p>
        </w:tc>
      </w:tr>
      <w:tr w:rsidR="00DC3C6F" w:rsidRPr="00DC3C6F" w:rsidTr="00DC3C6F">
        <w:trPr>
          <w:trHeight w:val="594"/>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ПМ.01</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eastAsia="ru-RU"/>
              </w:rPr>
              <w:t>Топографо-геодезические работы, по созданию геодезической и картографической основ кадастров</w:t>
            </w:r>
          </w:p>
        </w:tc>
      </w:tr>
      <w:tr w:rsidR="00DC3C6F" w:rsidRPr="00DC3C6F" w:rsidTr="00DC3C6F">
        <w:trPr>
          <w:trHeight w:val="59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ПМ.02</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ight="1083"/>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eastAsia="ru-RU"/>
              </w:rPr>
              <w:t>Составление картографических материалов и ведение кадастров с применением аппаратно-программных средств и комплексов</w:t>
            </w:r>
          </w:p>
        </w:tc>
      </w:tr>
      <w:tr w:rsidR="00DC3C6F" w:rsidRPr="00DC3C6F" w:rsidTr="00DC3C6F">
        <w:trPr>
          <w:trHeight w:val="599"/>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ПМ.03</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eastAsia="ru-RU"/>
              </w:rPr>
              <w:t xml:space="preserve">Проведение технической инвентаризации и технической оценки объектов недвижимости </w:t>
            </w:r>
          </w:p>
        </w:tc>
      </w:tr>
      <w:tr w:rsidR="00DC3C6F" w:rsidRPr="00DC3C6F" w:rsidTr="00DC3C6F">
        <w:trPr>
          <w:trHeight w:val="49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lang w:eastAsia="ru-RU"/>
              </w:rPr>
              <w:t>ПМ.04</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ight="317"/>
              <w:contextualSpacing/>
              <w:rPr>
                <w:rFonts w:ascii="Times New Roman" w:eastAsia="Times New Roman" w:hAnsi="Times New Roman"/>
                <w:sz w:val="24"/>
                <w:szCs w:val="24"/>
              </w:rPr>
            </w:pPr>
            <w:r w:rsidRPr="00DC3C6F">
              <w:rPr>
                <w:rFonts w:ascii="Times New Roman" w:eastAsia="Times New Roman" w:hAnsi="Times New Roman"/>
                <w:sz w:val="24"/>
                <w:szCs w:val="24"/>
                <w:lang w:eastAsia="ru-RU"/>
              </w:rPr>
              <w:t>Информационное обеспечение градостроительной деятельности</w:t>
            </w:r>
          </w:p>
        </w:tc>
      </w:tr>
      <w:tr w:rsidR="00DC3C6F" w:rsidRPr="00DC3C6F" w:rsidTr="00DC3C6F">
        <w:trPr>
          <w:trHeight w:val="58"/>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ПМ.05</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right="317"/>
              <w:contextualSpacing/>
              <w:rPr>
                <w:rFonts w:ascii="Times New Roman" w:eastAsia="Times New Roman" w:hAnsi="Times New Roman"/>
                <w:sz w:val="24"/>
                <w:szCs w:val="24"/>
                <w:lang w:val="ru-RU"/>
              </w:rPr>
            </w:pPr>
            <w:r w:rsidRPr="00DC3C6F">
              <w:rPr>
                <w:rFonts w:ascii="Times New Roman" w:eastAsia="Times New Roman" w:hAnsi="Times New Roman"/>
                <w:sz w:val="24"/>
                <w:szCs w:val="24"/>
                <w:lang w:val="ru-RU"/>
              </w:rPr>
              <w:t>Выполнение работ по одной или нескольким</w:t>
            </w:r>
            <w:r w:rsidRPr="00DC3C6F">
              <w:rPr>
                <w:rFonts w:ascii="Times New Roman" w:eastAsia="Times New Roman" w:hAnsi="Times New Roman"/>
                <w:spacing w:val="-62"/>
                <w:sz w:val="24"/>
                <w:szCs w:val="24"/>
                <w:lang w:val="ru-RU"/>
              </w:rPr>
              <w:t xml:space="preserve"> </w:t>
            </w:r>
            <w:r w:rsidRPr="00DC3C6F">
              <w:rPr>
                <w:rFonts w:ascii="Times New Roman" w:eastAsia="Times New Roman" w:hAnsi="Times New Roman"/>
                <w:sz w:val="24"/>
                <w:szCs w:val="24"/>
                <w:lang w:val="ru-RU"/>
              </w:rPr>
              <w:t>профессиям</w:t>
            </w:r>
            <w:r w:rsidRPr="00DC3C6F">
              <w:rPr>
                <w:rFonts w:ascii="Times New Roman" w:eastAsia="Times New Roman" w:hAnsi="Times New Roman"/>
                <w:spacing w:val="-7"/>
                <w:sz w:val="24"/>
                <w:szCs w:val="24"/>
                <w:lang w:val="ru-RU"/>
              </w:rPr>
              <w:t xml:space="preserve"> </w:t>
            </w:r>
            <w:r w:rsidRPr="00DC3C6F">
              <w:rPr>
                <w:rFonts w:ascii="Times New Roman" w:eastAsia="Times New Roman" w:hAnsi="Times New Roman"/>
                <w:sz w:val="24"/>
                <w:szCs w:val="24"/>
                <w:lang w:val="ru-RU"/>
              </w:rPr>
              <w:t>рабочих,</w:t>
            </w:r>
            <w:r w:rsidRPr="00DC3C6F">
              <w:rPr>
                <w:rFonts w:ascii="Times New Roman" w:eastAsia="Times New Roman" w:hAnsi="Times New Roman"/>
                <w:spacing w:val="-2"/>
                <w:sz w:val="24"/>
                <w:szCs w:val="24"/>
                <w:lang w:val="ru-RU"/>
              </w:rPr>
              <w:t xml:space="preserve"> </w:t>
            </w:r>
            <w:r w:rsidRPr="00DC3C6F">
              <w:rPr>
                <w:rFonts w:ascii="Times New Roman" w:eastAsia="Times New Roman" w:hAnsi="Times New Roman"/>
                <w:sz w:val="24"/>
                <w:szCs w:val="24"/>
                <w:lang w:val="ru-RU"/>
              </w:rPr>
              <w:t>должностям</w:t>
            </w:r>
            <w:r w:rsidRPr="00DC3C6F">
              <w:rPr>
                <w:rFonts w:ascii="Times New Roman" w:eastAsia="Times New Roman" w:hAnsi="Times New Roman"/>
                <w:spacing w:val="-6"/>
                <w:sz w:val="24"/>
                <w:szCs w:val="24"/>
                <w:lang w:val="ru-RU"/>
              </w:rPr>
              <w:t xml:space="preserve"> </w:t>
            </w:r>
            <w:r w:rsidRPr="00DC3C6F">
              <w:rPr>
                <w:rFonts w:ascii="Times New Roman" w:eastAsia="Times New Roman" w:hAnsi="Times New Roman"/>
                <w:sz w:val="24"/>
                <w:szCs w:val="24"/>
                <w:lang w:val="ru-RU"/>
              </w:rPr>
              <w:t>служащих (Замерщик на топографо-геодезических и маркшейдерских работах)</w:t>
            </w:r>
          </w:p>
        </w:tc>
      </w:tr>
      <w:tr w:rsidR="00DC3C6F" w:rsidRPr="00DC3C6F" w:rsidTr="00DC3C6F">
        <w:trPr>
          <w:trHeight w:val="330"/>
          <w:jc w:val="center"/>
        </w:trPr>
        <w:tc>
          <w:tcPr>
            <w:tcW w:w="1014" w:type="dxa"/>
            <w:tcBorders>
              <w:top w:val="single" w:sz="4" w:space="0" w:color="000000"/>
              <w:left w:val="single" w:sz="4" w:space="0" w:color="000000"/>
              <w:bottom w:val="single" w:sz="4" w:space="0" w:color="000000"/>
              <w:right w:val="single" w:sz="4" w:space="0" w:color="000000"/>
            </w:tcBorders>
          </w:tcPr>
          <w:p w:rsidR="00DC3C6F" w:rsidRPr="00DC3C6F" w:rsidRDefault="00DC3C6F" w:rsidP="00DC3C6F">
            <w:pPr>
              <w:numPr>
                <w:ilvl w:val="0"/>
                <w:numId w:val="13"/>
              </w:numPr>
              <w:ind w:left="12"/>
              <w:contextualSpacing/>
              <w:jc w:val="center"/>
              <w:rPr>
                <w:rFonts w:ascii="Times New Roman" w:eastAsia="Times New Roman" w:hAnsi="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2"/>
              <w:contextualSpacing/>
              <w:jc w:val="center"/>
              <w:rPr>
                <w:rFonts w:ascii="Times New Roman" w:eastAsia="Times New Roman" w:hAnsi="Times New Roman"/>
                <w:sz w:val="24"/>
                <w:szCs w:val="24"/>
              </w:rPr>
            </w:pPr>
            <w:r w:rsidRPr="00DC3C6F">
              <w:rPr>
                <w:rFonts w:ascii="Times New Roman" w:eastAsia="Times New Roman" w:hAnsi="Times New Roman"/>
                <w:sz w:val="24"/>
                <w:szCs w:val="24"/>
              </w:rPr>
              <w:t>ПДП.00</w:t>
            </w:r>
          </w:p>
        </w:tc>
        <w:tc>
          <w:tcPr>
            <w:tcW w:w="7809" w:type="dxa"/>
            <w:gridSpan w:val="2"/>
            <w:tcBorders>
              <w:top w:val="single" w:sz="4" w:space="0" w:color="000000"/>
              <w:left w:val="single" w:sz="4" w:space="0" w:color="000000"/>
              <w:bottom w:val="single" w:sz="4" w:space="0" w:color="000000"/>
              <w:right w:val="single" w:sz="4" w:space="0" w:color="000000"/>
            </w:tcBorders>
            <w:hideMark/>
          </w:tcPr>
          <w:p w:rsidR="00DC3C6F" w:rsidRPr="00DC3C6F" w:rsidRDefault="00DC3C6F" w:rsidP="00DC3C6F">
            <w:pPr>
              <w:ind w:left="110"/>
              <w:contextualSpacing/>
              <w:rPr>
                <w:rFonts w:ascii="Times New Roman" w:eastAsia="Times New Roman" w:hAnsi="Times New Roman"/>
                <w:sz w:val="24"/>
                <w:szCs w:val="24"/>
              </w:rPr>
            </w:pPr>
            <w:r w:rsidRPr="00DC3C6F">
              <w:rPr>
                <w:rFonts w:ascii="Times New Roman" w:eastAsia="Times New Roman" w:hAnsi="Times New Roman"/>
                <w:sz w:val="24"/>
                <w:szCs w:val="24"/>
              </w:rPr>
              <w:t>Производственная</w:t>
            </w:r>
            <w:r w:rsidRPr="00DC3C6F">
              <w:rPr>
                <w:rFonts w:ascii="Times New Roman" w:eastAsia="Times New Roman" w:hAnsi="Times New Roman"/>
                <w:spacing w:val="-6"/>
                <w:sz w:val="24"/>
                <w:szCs w:val="24"/>
              </w:rPr>
              <w:t xml:space="preserve"> </w:t>
            </w:r>
            <w:r w:rsidRPr="00DC3C6F">
              <w:rPr>
                <w:rFonts w:ascii="Times New Roman" w:eastAsia="Times New Roman" w:hAnsi="Times New Roman"/>
                <w:sz w:val="24"/>
                <w:szCs w:val="24"/>
              </w:rPr>
              <w:t>практика</w:t>
            </w:r>
            <w:r w:rsidRPr="00DC3C6F">
              <w:rPr>
                <w:rFonts w:ascii="Times New Roman" w:eastAsia="Times New Roman" w:hAnsi="Times New Roman"/>
                <w:spacing w:val="-7"/>
                <w:sz w:val="24"/>
                <w:szCs w:val="24"/>
              </w:rPr>
              <w:t xml:space="preserve"> </w:t>
            </w:r>
            <w:r w:rsidRPr="00DC3C6F">
              <w:rPr>
                <w:rFonts w:ascii="Times New Roman" w:eastAsia="Times New Roman" w:hAnsi="Times New Roman"/>
                <w:sz w:val="24"/>
                <w:szCs w:val="24"/>
              </w:rPr>
              <w:t>(преддипломная)</w:t>
            </w:r>
          </w:p>
        </w:tc>
      </w:tr>
    </w:tbl>
    <w:p w:rsidR="00DC3C6F" w:rsidRPr="00DC3C6F" w:rsidRDefault="00DC3C6F" w:rsidP="00DC3C6F">
      <w:pPr>
        <w:widowControl w:val="0"/>
        <w:autoSpaceDE w:val="0"/>
        <w:autoSpaceDN w:val="0"/>
        <w:spacing w:after="0" w:line="240" w:lineRule="auto"/>
        <w:rPr>
          <w:rFonts w:ascii="Times New Roman" w:eastAsia="Times New Roman" w:hAnsi="Times New Roman" w:cs="Times New Roman"/>
          <w:sz w:val="24"/>
          <w:szCs w:val="24"/>
        </w:rPr>
      </w:pPr>
    </w:p>
    <w:p w:rsidR="0098502A" w:rsidRDefault="00DC3C6F"/>
    <w:sectPr w:rsidR="009850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6F" w:rsidRDefault="00DC3C6F" w:rsidP="00DC3C6F">
      <w:pPr>
        <w:spacing w:after="0" w:line="240" w:lineRule="auto"/>
      </w:pPr>
      <w:r>
        <w:separator/>
      </w:r>
    </w:p>
  </w:endnote>
  <w:endnote w:type="continuationSeparator" w:id="0">
    <w:p w:rsidR="00DC3C6F" w:rsidRDefault="00DC3C6F" w:rsidP="00DC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6F" w:rsidRDefault="00DC3C6F" w:rsidP="00DC3C6F">
      <w:pPr>
        <w:spacing w:after="0" w:line="240" w:lineRule="auto"/>
      </w:pPr>
      <w:r>
        <w:separator/>
      </w:r>
    </w:p>
  </w:footnote>
  <w:footnote w:type="continuationSeparator" w:id="0">
    <w:p w:rsidR="00DC3C6F" w:rsidRDefault="00DC3C6F" w:rsidP="00DC3C6F">
      <w:pPr>
        <w:spacing w:after="0" w:line="240" w:lineRule="auto"/>
      </w:pPr>
      <w:r>
        <w:continuationSeparator/>
      </w:r>
    </w:p>
  </w:footnote>
  <w:footnote w:id="1">
    <w:p w:rsidR="00DC3C6F" w:rsidRDefault="00DC3C6F" w:rsidP="00DC3C6F">
      <w:pPr>
        <w:pStyle w:val="a7"/>
        <w:jc w:val="both"/>
      </w:pPr>
    </w:p>
  </w:footnote>
  <w:footnote w:id="2">
    <w:p w:rsidR="00DC3C6F" w:rsidRDefault="00DC3C6F" w:rsidP="00DC3C6F">
      <w:pPr>
        <w:pStyle w:val="a7"/>
      </w:pPr>
    </w:p>
  </w:footnote>
  <w:footnote w:id="3">
    <w:p w:rsidR="00DC3C6F" w:rsidRDefault="00DC3C6F" w:rsidP="00DC3C6F">
      <w:pPr>
        <w:pStyle w:val="a7"/>
        <w:jc w:val="both"/>
      </w:pPr>
      <w:r>
        <w:rPr>
          <w:rStyle w:val="aff5"/>
        </w:rPr>
        <w:footnoteRef/>
      </w:r>
      <w:r>
        <w:t xml:space="preserve">Приказ Минтруда России от 19 ноября 2013 года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N 31801)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022868"/>
    <w:multiLevelType w:val="multilevel"/>
    <w:tmpl w:val="54BC00E4"/>
    <w:lvl w:ilvl="0">
      <w:start w:val="6"/>
      <w:numFmt w:val="decimal"/>
      <w:lvlText w:val="%1"/>
      <w:lvlJc w:val="left"/>
      <w:pPr>
        <w:ind w:left="218" w:hanging="523"/>
      </w:pPr>
      <w:rPr>
        <w:lang w:val="ru-RU" w:eastAsia="en-US" w:bidi="ar-SA"/>
      </w:rPr>
    </w:lvl>
    <w:lvl w:ilvl="1">
      <w:start w:val="1"/>
      <w:numFmt w:val="decimal"/>
      <w:lvlText w:val="%1.%2."/>
      <w:lvlJc w:val="left"/>
      <w:pPr>
        <w:ind w:left="218" w:hanging="523"/>
      </w:pPr>
      <w:rPr>
        <w:w w:val="99"/>
        <w:lang w:val="ru-RU" w:eastAsia="en-US" w:bidi="ar-SA"/>
      </w:rPr>
    </w:lvl>
    <w:lvl w:ilvl="2">
      <w:numFmt w:val="bullet"/>
      <w:lvlText w:val="•"/>
      <w:lvlJc w:val="left"/>
      <w:pPr>
        <w:ind w:left="2237" w:hanging="523"/>
      </w:pPr>
      <w:rPr>
        <w:lang w:val="ru-RU" w:eastAsia="en-US" w:bidi="ar-SA"/>
      </w:rPr>
    </w:lvl>
    <w:lvl w:ilvl="3">
      <w:numFmt w:val="bullet"/>
      <w:lvlText w:val="•"/>
      <w:lvlJc w:val="left"/>
      <w:pPr>
        <w:ind w:left="3246" w:hanging="523"/>
      </w:pPr>
      <w:rPr>
        <w:lang w:val="ru-RU" w:eastAsia="en-US" w:bidi="ar-SA"/>
      </w:rPr>
    </w:lvl>
    <w:lvl w:ilvl="4">
      <w:numFmt w:val="bullet"/>
      <w:lvlText w:val="•"/>
      <w:lvlJc w:val="left"/>
      <w:pPr>
        <w:ind w:left="4255" w:hanging="523"/>
      </w:pPr>
      <w:rPr>
        <w:lang w:val="ru-RU" w:eastAsia="en-US" w:bidi="ar-SA"/>
      </w:rPr>
    </w:lvl>
    <w:lvl w:ilvl="5">
      <w:numFmt w:val="bullet"/>
      <w:lvlText w:val="•"/>
      <w:lvlJc w:val="left"/>
      <w:pPr>
        <w:ind w:left="5264" w:hanging="523"/>
      </w:pPr>
      <w:rPr>
        <w:lang w:val="ru-RU" w:eastAsia="en-US" w:bidi="ar-SA"/>
      </w:rPr>
    </w:lvl>
    <w:lvl w:ilvl="6">
      <w:numFmt w:val="bullet"/>
      <w:lvlText w:val="•"/>
      <w:lvlJc w:val="left"/>
      <w:pPr>
        <w:ind w:left="6273" w:hanging="523"/>
      </w:pPr>
      <w:rPr>
        <w:lang w:val="ru-RU" w:eastAsia="en-US" w:bidi="ar-SA"/>
      </w:rPr>
    </w:lvl>
    <w:lvl w:ilvl="7">
      <w:numFmt w:val="bullet"/>
      <w:lvlText w:val="•"/>
      <w:lvlJc w:val="left"/>
      <w:pPr>
        <w:ind w:left="7282" w:hanging="523"/>
      </w:pPr>
      <w:rPr>
        <w:lang w:val="ru-RU" w:eastAsia="en-US" w:bidi="ar-SA"/>
      </w:rPr>
    </w:lvl>
    <w:lvl w:ilvl="8">
      <w:numFmt w:val="bullet"/>
      <w:lvlText w:val="•"/>
      <w:lvlJc w:val="left"/>
      <w:pPr>
        <w:ind w:left="8291" w:hanging="523"/>
      </w:pPr>
      <w:rPr>
        <w:lang w:val="ru-RU" w:eastAsia="en-US" w:bidi="ar-SA"/>
      </w:rPr>
    </w:lvl>
  </w:abstractNum>
  <w:abstractNum w:abstractNumId="2" w15:restartNumberingAfterBreak="0">
    <w:nsid w:val="035802A4"/>
    <w:multiLevelType w:val="hybridMultilevel"/>
    <w:tmpl w:val="D71628B2"/>
    <w:lvl w:ilvl="0" w:tplc="C172A740">
      <w:numFmt w:val="bullet"/>
      <w:lvlText w:val=""/>
      <w:lvlJc w:val="left"/>
      <w:pPr>
        <w:ind w:left="280" w:hanging="286"/>
      </w:pPr>
      <w:rPr>
        <w:rFonts w:ascii="Symbol" w:eastAsia="Symbol" w:hAnsi="Symbol" w:cs="Symbol" w:hint="default"/>
        <w:w w:val="100"/>
        <w:sz w:val="24"/>
        <w:szCs w:val="24"/>
        <w:lang w:val="ru-RU" w:eastAsia="en-US" w:bidi="ar-SA"/>
      </w:rPr>
    </w:lvl>
    <w:lvl w:ilvl="1" w:tplc="B4747A50">
      <w:numFmt w:val="bullet"/>
      <w:lvlText w:val="•"/>
      <w:lvlJc w:val="left"/>
      <w:pPr>
        <w:ind w:left="1300" w:hanging="286"/>
      </w:pPr>
      <w:rPr>
        <w:lang w:val="ru-RU" w:eastAsia="en-US" w:bidi="ar-SA"/>
      </w:rPr>
    </w:lvl>
    <w:lvl w:ilvl="2" w:tplc="CDA4B386">
      <w:numFmt w:val="bullet"/>
      <w:lvlText w:val="•"/>
      <w:lvlJc w:val="left"/>
      <w:pPr>
        <w:ind w:left="2321" w:hanging="286"/>
      </w:pPr>
      <w:rPr>
        <w:lang w:val="ru-RU" w:eastAsia="en-US" w:bidi="ar-SA"/>
      </w:rPr>
    </w:lvl>
    <w:lvl w:ilvl="3" w:tplc="9FB44F34">
      <w:numFmt w:val="bullet"/>
      <w:lvlText w:val="•"/>
      <w:lvlJc w:val="left"/>
      <w:pPr>
        <w:ind w:left="3341" w:hanging="286"/>
      </w:pPr>
      <w:rPr>
        <w:lang w:val="ru-RU" w:eastAsia="en-US" w:bidi="ar-SA"/>
      </w:rPr>
    </w:lvl>
    <w:lvl w:ilvl="4" w:tplc="100CFB28">
      <w:numFmt w:val="bullet"/>
      <w:lvlText w:val="•"/>
      <w:lvlJc w:val="left"/>
      <w:pPr>
        <w:ind w:left="4362" w:hanging="286"/>
      </w:pPr>
      <w:rPr>
        <w:lang w:val="ru-RU" w:eastAsia="en-US" w:bidi="ar-SA"/>
      </w:rPr>
    </w:lvl>
    <w:lvl w:ilvl="5" w:tplc="ED4CFA28">
      <w:numFmt w:val="bullet"/>
      <w:lvlText w:val="•"/>
      <w:lvlJc w:val="left"/>
      <w:pPr>
        <w:ind w:left="5383" w:hanging="286"/>
      </w:pPr>
      <w:rPr>
        <w:lang w:val="ru-RU" w:eastAsia="en-US" w:bidi="ar-SA"/>
      </w:rPr>
    </w:lvl>
    <w:lvl w:ilvl="6" w:tplc="792021B8">
      <w:numFmt w:val="bullet"/>
      <w:lvlText w:val="•"/>
      <w:lvlJc w:val="left"/>
      <w:pPr>
        <w:ind w:left="6403" w:hanging="286"/>
      </w:pPr>
      <w:rPr>
        <w:lang w:val="ru-RU" w:eastAsia="en-US" w:bidi="ar-SA"/>
      </w:rPr>
    </w:lvl>
    <w:lvl w:ilvl="7" w:tplc="E7485B50">
      <w:numFmt w:val="bullet"/>
      <w:lvlText w:val="•"/>
      <w:lvlJc w:val="left"/>
      <w:pPr>
        <w:ind w:left="7424" w:hanging="286"/>
      </w:pPr>
      <w:rPr>
        <w:lang w:val="ru-RU" w:eastAsia="en-US" w:bidi="ar-SA"/>
      </w:rPr>
    </w:lvl>
    <w:lvl w:ilvl="8" w:tplc="73A62DE4">
      <w:numFmt w:val="bullet"/>
      <w:lvlText w:val="•"/>
      <w:lvlJc w:val="left"/>
      <w:pPr>
        <w:ind w:left="8445" w:hanging="286"/>
      </w:pPr>
      <w:rPr>
        <w:lang w:val="ru-RU" w:eastAsia="en-US" w:bidi="ar-SA"/>
      </w:rPr>
    </w:lvl>
  </w:abstractNum>
  <w:abstractNum w:abstractNumId="3" w15:restartNumberingAfterBreak="0">
    <w:nsid w:val="0C9F6ED5"/>
    <w:multiLevelType w:val="hybridMultilevel"/>
    <w:tmpl w:val="479C8368"/>
    <w:lvl w:ilvl="0" w:tplc="D20A5BFA">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181683F4">
      <w:numFmt w:val="bullet"/>
      <w:lvlText w:val="-"/>
      <w:lvlJc w:val="left"/>
      <w:pPr>
        <w:ind w:left="-539" w:hanging="142"/>
      </w:pPr>
      <w:rPr>
        <w:w w:val="99"/>
        <w:lang w:val="ru-RU" w:eastAsia="en-US" w:bidi="ar-SA"/>
      </w:rPr>
    </w:lvl>
    <w:lvl w:ilvl="2" w:tplc="BE5E95B8">
      <w:numFmt w:val="bullet"/>
      <w:lvlText w:val="•"/>
      <w:lvlJc w:val="left"/>
      <w:pPr>
        <w:ind w:left="1199" w:hanging="142"/>
      </w:pPr>
      <w:rPr>
        <w:lang w:val="ru-RU" w:eastAsia="en-US" w:bidi="ar-SA"/>
      </w:rPr>
    </w:lvl>
    <w:lvl w:ilvl="3" w:tplc="18BE9644">
      <w:numFmt w:val="bullet"/>
      <w:lvlText w:val="•"/>
      <w:lvlJc w:val="left"/>
      <w:pPr>
        <w:ind w:left="2257" w:hanging="142"/>
      </w:pPr>
      <w:rPr>
        <w:lang w:val="ru-RU" w:eastAsia="en-US" w:bidi="ar-SA"/>
      </w:rPr>
    </w:lvl>
    <w:lvl w:ilvl="4" w:tplc="420C180C">
      <w:numFmt w:val="bullet"/>
      <w:lvlText w:val="•"/>
      <w:lvlJc w:val="left"/>
      <w:pPr>
        <w:ind w:left="3316" w:hanging="142"/>
      </w:pPr>
      <w:rPr>
        <w:lang w:val="ru-RU" w:eastAsia="en-US" w:bidi="ar-SA"/>
      </w:rPr>
    </w:lvl>
    <w:lvl w:ilvl="5" w:tplc="D650772A">
      <w:numFmt w:val="bullet"/>
      <w:lvlText w:val="•"/>
      <w:lvlJc w:val="left"/>
      <w:pPr>
        <w:ind w:left="4374" w:hanging="142"/>
      </w:pPr>
      <w:rPr>
        <w:lang w:val="ru-RU" w:eastAsia="en-US" w:bidi="ar-SA"/>
      </w:rPr>
    </w:lvl>
    <w:lvl w:ilvl="6" w:tplc="2018C30A">
      <w:numFmt w:val="bullet"/>
      <w:lvlText w:val="•"/>
      <w:lvlJc w:val="left"/>
      <w:pPr>
        <w:ind w:left="5433" w:hanging="142"/>
      </w:pPr>
      <w:rPr>
        <w:lang w:val="ru-RU" w:eastAsia="en-US" w:bidi="ar-SA"/>
      </w:rPr>
    </w:lvl>
    <w:lvl w:ilvl="7" w:tplc="E5E06BC8">
      <w:numFmt w:val="bullet"/>
      <w:lvlText w:val="•"/>
      <w:lvlJc w:val="left"/>
      <w:pPr>
        <w:ind w:left="6491" w:hanging="142"/>
      </w:pPr>
      <w:rPr>
        <w:lang w:val="ru-RU" w:eastAsia="en-US" w:bidi="ar-SA"/>
      </w:rPr>
    </w:lvl>
    <w:lvl w:ilvl="8" w:tplc="4094C0FE">
      <w:numFmt w:val="bullet"/>
      <w:lvlText w:val="•"/>
      <w:lvlJc w:val="left"/>
      <w:pPr>
        <w:ind w:left="7550" w:hanging="142"/>
      </w:pPr>
      <w:rPr>
        <w:lang w:val="ru-RU" w:eastAsia="en-US" w:bidi="ar-SA"/>
      </w:rPr>
    </w:lvl>
  </w:abstractNum>
  <w:abstractNum w:abstractNumId="4" w15:restartNumberingAfterBreak="0">
    <w:nsid w:val="103D281A"/>
    <w:multiLevelType w:val="hybridMultilevel"/>
    <w:tmpl w:val="2DE0372E"/>
    <w:lvl w:ilvl="0" w:tplc="43A46AAC">
      <w:numFmt w:val="bullet"/>
      <w:lvlText w:val="–"/>
      <w:lvlJc w:val="left"/>
      <w:pPr>
        <w:ind w:left="1262" w:hanging="332"/>
      </w:pPr>
      <w:rPr>
        <w:rFonts w:ascii="Times New Roman" w:eastAsia="Times New Roman" w:hAnsi="Times New Roman" w:cs="Times New Roman" w:hint="default"/>
        <w:w w:val="99"/>
        <w:sz w:val="28"/>
        <w:szCs w:val="28"/>
        <w:lang w:val="ru-RU" w:eastAsia="en-US" w:bidi="ar-SA"/>
      </w:rPr>
    </w:lvl>
    <w:lvl w:ilvl="1" w:tplc="A5B209F6">
      <w:numFmt w:val="bullet"/>
      <w:lvlText w:val=""/>
      <w:lvlJc w:val="left"/>
      <w:pPr>
        <w:ind w:left="1262" w:hanging="284"/>
      </w:pPr>
      <w:rPr>
        <w:rFonts w:ascii="Symbol" w:eastAsia="Symbol" w:hAnsi="Symbol" w:cs="Symbol" w:hint="default"/>
        <w:w w:val="99"/>
        <w:sz w:val="28"/>
        <w:szCs w:val="28"/>
        <w:lang w:val="ru-RU" w:eastAsia="en-US" w:bidi="ar-SA"/>
      </w:rPr>
    </w:lvl>
    <w:lvl w:ilvl="2" w:tplc="5D2842E4">
      <w:numFmt w:val="bullet"/>
      <w:lvlText w:val="•"/>
      <w:lvlJc w:val="left"/>
      <w:pPr>
        <w:ind w:left="3341" w:hanging="284"/>
      </w:pPr>
      <w:rPr>
        <w:lang w:val="ru-RU" w:eastAsia="en-US" w:bidi="ar-SA"/>
      </w:rPr>
    </w:lvl>
    <w:lvl w:ilvl="3" w:tplc="B792DB6C">
      <w:numFmt w:val="bullet"/>
      <w:lvlText w:val="•"/>
      <w:lvlJc w:val="left"/>
      <w:pPr>
        <w:ind w:left="4382" w:hanging="284"/>
      </w:pPr>
      <w:rPr>
        <w:lang w:val="ru-RU" w:eastAsia="en-US" w:bidi="ar-SA"/>
      </w:rPr>
    </w:lvl>
    <w:lvl w:ilvl="4" w:tplc="6FFCA294">
      <w:numFmt w:val="bullet"/>
      <w:lvlText w:val="•"/>
      <w:lvlJc w:val="left"/>
      <w:pPr>
        <w:ind w:left="5423" w:hanging="284"/>
      </w:pPr>
      <w:rPr>
        <w:lang w:val="ru-RU" w:eastAsia="en-US" w:bidi="ar-SA"/>
      </w:rPr>
    </w:lvl>
    <w:lvl w:ilvl="5" w:tplc="B8C6238E">
      <w:numFmt w:val="bullet"/>
      <w:lvlText w:val="•"/>
      <w:lvlJc w:val="left"/>
      <w:pPr>
        <w:ind w:left="6464" w:hanging="284"/>
      </w:pPr>
      <w:rPr>
        <w:lang w:val="ru-RU" w:eastAsia="en-US" w:bidi="ar-SA"/>
      </w:rPr>
    </w:lvl>
    <w:lvl w:ilvl="6" w:tplc="484E4084">
      <w:numFmt w:val="bullet"/>
      <w:lvlText w:val="•"/>
      <w:lvlJc w:val="left"/>
      <w:pPr>
        <w:ind w:left="7505" w:hanging="284"/>
      </w:pPr>
      <w:rPr>
        <w:lang w:val="ru-RU" w:eastAsia="en-US" w:bidi="ar-SA"/>
      </w:rPr>
    </w:lvl>
    <w:lvl w:ilvl="7" w:tplc="6EECE0CA">
      <w:numFmt w:val="bullet"/>
      <w:lvlText w:val="•"/>
      <w:lvlJc w:val="left"/>
      <w:pPr>
        <w:ind w:left="8546" w:hanging="284"/>
      </w:pPr>
      <w:rPr>
        <w:lang w:val="ru-RU" w:eastAsia="en-US" w:bidi="ar-SA"/>
      </w:rPr>
    </w:lvl>
    <w:lvl w:ilvl="8" w:tplc="49442A5A">
      <w:numFmt w:val="bullet"/>
      <w:lvlText w:val="•"/>
      <w:lvlJc w:val="left"/>
      <w:pPr>
        <w:ind w:left="9587" w:hanging="284"/>
      </w:pPr>
      <w:rPr>
        <w:lang w:val="ru-RU" w:eastAsia="en-US" w:bidi="ar-SA"/>
      </w:rPr>
    </w:lvl>
  </w:abstractNum>
  <w:abstractNum w:abstractNumId="5" w15:restartNumberingAfterBreak="0">
    <w:nsid w:val="1A817A73"/>
    <w:multiLevelType w:val="hybridMultilevel"/>
    <w:tmpl w:val="E74609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6537894"/>
    <w:multiLevelType w:val="multilevel"/>
    <w:tmpl w:val="81E25C54"/>
    <w:lvl w:ilvl="0">
      <w:start w:val="1"/>
      <w:numFmt w:val="decimal"/>
      <w:lvlText w:val="%1"/>
      <w:lvlJc w:val="left"/>
      <w:pPr>
        <w:ind w:left="2722" w:hanging="720"/>
      </w:pPr>
      <w:rPr>
        <w:lang w:val="ru-RU" w:eastAsia="en-US" w:bidi="ar-SA"/>
      </w:rPr>
    </w:lvl>
    <w:lvl w:ilvl="1">
      <w:start w:val="1"/>
      <w:numFmt w:val="decimal"/>
      <w:lvlText w:val="%1.%2."/>
      <w:lvlJc w:val="left"/>
      <w:pPr>
        <w:ind w:left="2422" w:hanging="720"/>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549" w:hanging="360"/>
      </w:pPr>
      <w:rPr>
        <w:rFonts w:ascii="Symbol" w:eastAsia="Symbol" w:hAnsi="Symbol" w:cs="Symbol" w:hint="default"/>
        <w:w w:val="99"/>
        <w:sz w:val="28"/>
        <w:szCs w:val="28"/>
        <w:lang w:val="ru-RU" w:eastAsia="en-US" w:bidi="ar-SA"/>
      </w:rPr>
    </w:lvl>
    <w:lvl w:ilvl="3">
      <w:numFmt w:val="bullet"/>
      <w:lvlText w:val="•"/>
      <w:lvlJc w:val="left"/>
      <w:pPr>
        <w:ind w:left="4708" w:hanging="360"/>
      </w:pPr>
      <w:rPr>
        <w:lang w:val="ru-RU" w:eastAsia="en-US" w:bidi="ar-SA"/>
      </w:rPr>
    </w:lvl>
    <w:lvl w:ilvl="4">
      <w:numFmt w:val="bullet"/>
      <w:lvlText w:val="•"/>
      <w:lvlJc w:val="left"/>
      <w:pPr>
        <w:ind w:left="5702" w:hanging="360"/>
      </w:pPr>
      <w:rPr>
        <w:lang w:val="ru-RU" w:eastAsia="en-US" w:bidi="ar-SA"/>
      </w:rPr>
    </w:lvl>
    <w:lvl w:ilvl="5">
      <w:numFmt w:val="bullet"/>
      <w:lvlText w:val="•"/>
      <w:lvlJc w:val="left"/>
      <w:pPr>
        <w:ind w:left="6697" w:hanging="360"/>
      </w:pPr>
      <w:rPr>
        <w:lang w:val="ru-RU" w:eastAsia="en-US" w:bidi="ar-SA"/>
      </w:rPr>
    </w:lvl>
    <w:lvl w:ilvl="6">
      <w:numFmt w:val="bullet"/>
      <w:lvlText w:val="•"/>
      <w:lvlJc w:val="left"/>
      <w:pPr>
        <w:ind w:left="7691" w:hanging="360"/>
      </w:pPr>
      <w:rPr>
        <w:lang w:val="ru-RU" w:eastAsia="en-US" w:bidi="ar-SA"/>
      </w:rPr>
    </w:lvl>
    <w:lvl w:ilvl="7">
      <w:numFmt w:val="bullet"/>
      <w:lvlText w:val="•"/>
      <w:lvlJc w:val="left"/>
      <w:pPr>
        <w:ind w:left="8685" w:hanging="360"/>
      </w:pPr>
      <w:rPr>
        <w:lang w:val="ru-RU" w:eastAsia="en-US" w:bidi="ar-SA"/>
      </w:rPr>
    </w:lvl>
    <w:lvl w:ilvl="8">
      <w:numFmt w:val="bullet"/>
      <w:lvlText w:val="•"/>
      <w:lvlJc w:val="left"/>
      <w:pPr>
        <w:ind w:left="9680" w:hanging="360"/>
      </w:pPr>
      <w:rPr>
        <w:lang w:val="ru-RU" w:eastAsia="en-US" w:bidi="ar-SA"/>
      </w:rPr>
    </w:lvl>
  </w:abstractNum>
  <w:abstractNum w:abstractNumId="7" w15:restartNumberingAfterBreak="0">
    <w:nsid w:val="2BA34945"/>
    <w:multiLevelType w:val="multilevel"/>
    <w:tmpl w:val="31167F50"/>
    <w:lvl w:ilvl="0">
      <w:start w:val="4"/>
      <w:numFmt w:val="decimal"/>
      <w:lvlText w:val="%1"/>
      <w:lvlJc w:val="left"/>
      <w:pPr>
        <w:ind w:left="2544" w:hanging="562"/>
      </w:pPr>
      <w:rPr>
        <w:lang w:val="ru-RU" w:eastAsia="en-US" w:bidi="ar-SA"/>
      </w:rPr>
    </w:lvl>
    <w:lvl w:ilvl="1">
      <w:start w:val="1"/>
      <w:numFmt w:val="decimal"/>
      <w:lvlText w:val="%1.%2."/>
      <w:lvlJc w:val="left"/>
      <w:pPr>
        <w:ind w:left="2544" w:hanging="562"/>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2"/>
      </w:pPr>
      <w:rPr>
        <w:lang w:val="ru-RU" w:eastAsia="en-US" w:bidi="ar-SA"/>
      </w:rPr>
    </w:lvl>
    <w:lvl w:ilvl="3">
      <w:numFmt w:val="bullet"/>
      <w:lvlText w:val="•"/>
      <w:lvlJc w:val="left"/>
      <w:pPr>
        <w:ind w:left="5278" w:hanging="562"/>
      </w:pPr>
      <w:rPr>
        <w:lang w:val="ru-RU" w:eastAsia="en-US" w:bidi="ar-SA"/>
      </w:rPr>
    </w:lvl>
    <w:lvl w:ilvl="4">
      <w:numFmt w:val="bullet"/>
      <w:lvlText w:val="•"/>
      <w:lvlJc w:val="left"/>
      <w:pPr>
        <w:ind w:left="6191" w:hanging="562"/>
      </w:pPr>
      <w:rPr>
        <w:lang w:val="ru-RU" w:eastAsia="en-US" w:bidi="ar-SA"/>
      </w:rPr>
    </w:lvl>
    <w:lvl w:ilvl="5">
      <w:numFmt w:val="bullet"/>
      <w:lvlText w:val="•"/>
      <w:lvlJc w:val="left"/>
      <w:pPr>
        <w:ind w:left="7104" w:hanging="562"/>
      </w:pPr>
      <w:rPr>
        <w:lang w:val="ru-RU" w:eastAsia="en-US" w:bidi="ar-SA"/>
      </w:rPr>
    </w:lvl>
    <w:lvl w:ilvl="6">
      <w:numFmt w:val="bullet"/>
      <w:lvlText w:val="•"/>
      <w:lvlJc w:val="left"/>
      <w:pPr>
        <w:ind w:left="8017" w:hanging="562"/>
      </w:pPr>
      <w:rPr>
        <w:lang w:val="ru-RU" w:eastAsia="en-US" w:bidi="ar-SA"/>
      </w:rPr>
    </w:lvl>
    <w:lvl w:ilvl="7">
      <w:numFmt w:val="bullet"/>
      <w:lvlText w:val="•"/>
      <w:lvlJc w:val="left"/>
      <w:pPr>
        <w:ind w:left="8930" w:hanging="562"/>
      </w:pPr>
      <w:rPr>
        <w:lang w:val="ru-RU" w:eastAsia="en-US" w:bidi="ar-SA"/>
      </w:rPr>
    </w:lvl>
    <w:lvl w:ilvl="8">
      <w:numFmt w:val="bullet"/>
      <w:lvlText w:val="•"/>
      <w:lvlJc w:val="left"/>
      <w:pPr>
        <w:ind w:left="9843" w:hanging="562"/>
      </w:pPr>
      <w:rPr>
        <w:lang w:val="ru-RU" w:eastAsia="en-US" w:bidi="ar-SA"/>
      </w:rPr>
    </w:lvl>
  </w:abstractNum>
  <w:abstractNum w:abstractNumId="8" w15:restartNumberingAfterBreak="0">
    <w:nsid w:val="472944BA"/>
    <w:multiLevelType w:val="multilevel"/>
    <w:tmpl w:val="0AF83BD2"/>
    <w:lvl w:ilvl="0">
      <w:start w:val="5"/>
      <w:numFmt w:val="decimal"/>
      <w:lvlText w:val="%1"/>
      <w:lvlJc w:val="left"/>
      <w:pPr>
        <w:ind w:left="2549" w:hanging="567"/>
      </w:pPr>
      <w:rPr>
        <w:lang w:val="ru-RU" w:eastAsia="en-US" w:bidi="ar-SA"/>
      </w:rPr>
    </w:lvl>
    <w:lvl w:ilvl="1">
      <w:start w:val="1"/>
      <w:numFmt w:val="decimal"/>
      <w:lvlText w:val="%1.%2."/>
      <w:lvlJc w:val="left"/>
      <w:pPr>
        <w:ind w:left="2269" w:hanging="567"/>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7"/>
      </w:pPr>
      <w:rPr>
        <w:lang w:val="ru-RU" w:eastAsia="en-US" w:bidi="ar-SA"/>
      </w:rPr>
    </w:lvl>
    <w:lvl w:ilvl="3">
      <w:numFmt w:val="bullet"/>
      <w:lvlText w:val="•"/>
      <w:lvlJc w:val="left"/>
      <w:pPr>
        <w:ind w:left="5278" w:hanging="567"/>
      </w:pPr>
      <w:rPr>
        <w:lang w:val="ru-RU" w:eastAsia="en-US" w:bidi="ar-SA"/>
      </w:rPr>
    </w:lvl>
    <w:lvl w:ilvl="4">
      <w:numFmt w:val="bullet"/>
      <w:lvlText w:val="•"/>
      <w:lvlJc w:val="left"/>
      <w:pPr>
        <w:ind w:left="6191" w:hanging="567"/>
      </w:pPr>
      <w:rPr>
        <w:lang w:val="ru-RU" w:eastAsia="en-US" w:bidi="ar-SA"/>
      </w:rPr>
    </w:lvl>
    <w:lvl w:ilvl="5">
      <w:numFmt w:val="bullet"/>
      <w:lvlText w:val="•"/>
      <w:lvlJc w:val="left"/>
      <w:pPr>
        <w:ind w:left="7104" w:hanging="567"/>
      </w:pPr>
      <w:rPr>
        <w:lang w:val="ru-RU" w:eastAsia="en-US" w:bidi="ar-SA"/>
      </w:rPr>
    </w:lvl>
    <w:lvl w:ilvl="6">
      <w:numFmt w:val="bullet"/>
      <w:lvlText w:val="•"/>
      <w:lvlJc w:val="left"/>
      <w:pPr>
        <w:ind w:left="8017" w:hanging="567"/>
      </w:pPr>
      <w:rPr>
        <w:lang w:val="ru-RU" w:eastAsia="en-US" w:bidi="ar-SA"/>
      </w:rPr>
    </w:lvl>
    <w:lvl w:ilvl="7">
      <w:numFmt w:val="bullet"/>
      <w:lvlText w:val="•"/>
      <w:lvlJc w:val="left"/>
      <w:pPr>
        <w:ind w:left="8930" w:hanging="567"/>
      </w:pPr>
      <w:rPr>
        <w:lang w:val="ru-RU" w:eastAsia="en-US" w:bidi="ar-SA"/>
      </w:rPr>
    </w:lvl>
    <w:lvl w:ilvl="8">
      <w:numFmt w:val="bullet"/>
      <w:lvlText w:val="•"/>
      <w:lvlJc w:val="left"/>
      <w:pPr>
        <w:ind w:left="9843" w:hanging="567"/>
      </w:pPr>
      <w:rPr>
        <w:lang w:val="ru-RU" w:eastAsia="en-US" w:bidi="ar-SA"/>
      </w:rPr>
    </w:lvl>
  </w:abstractNum>
  <w:abstractNum w:abstractNumId="9" w15:restartNumberingAfterBreak="0">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63074AD7"/>
    <w:multiLevelType w:val="hybridMultilevel"/>
    <w:tmpl w:val="9C3877A2"/>
    <w:lvl w:ilvl="0" w:tplc="029EB5CA">
      <w:numFmt w:val="bullet"/>
      <w:lvlText w:val="-"/>
      <w:lvlJc w:val="left"/>
      <w:pPr>
        <w:ind w:left="1973" w:hanging="164"/>
      </w:pPr>
      <w:rPr>
        <w:rFonts w:ascii="Times New Roman" w:eastAsia="Times New Roman" w:hAnsi="Times New Roman" w:cs="Times New Roman" w:hint="default"/>
        <w:w w:val="99"/>
        <w:sz w:val="28"/>
        <w:szCs w:val="28"/>
        <w:lang w:val="ru-RU" w:eastAsia="en-US" w:bidi="ar-SA"/>
      </w:rPr>
    </w:lvl>
    <w:lvl w:ilvl="1" w:tplc="B78CE394">
      <w:numFmt w:val="bullet"/>
      <w:lvlText w:val="•"/>
      <w:lvlJc w:val="left"/>
      <w:pPr>
        <w:ind w:left="2948" w:hanging="164"/>
      </w:pPr>
      <w:rPr>
        <w:lang w:val="ru-RU" w:eastAsia="en-US" w:bidi="ar-SA"/>
      </w:rPr>
    </w:lvl>
    <w:lvl w:ilvl="2" w:tplc="3356E462">
      <w:numFmt w:val="bullet"/>
      <w:lvlText w:val="•"/>
      <w:lvlJc w:val="left"/>
      <w:pPr>
        <w:ind w:left="3917" w:hanging="164"/>
      </w:pPr>
      <w:rPr>
        <w:lang w:val="ru-RU" w:eastAsia="en-US" w:bidi="ar-SA"/>
      </w:rPr>
    </w:lvl>
    <w:lvl w:ilvl="3" w:tplc="392C9A44">
      <w:numFmt w:val="bullet"/>
      <w:lvlText w:val="•"/>
      <w:lvlJc w:val="left"/>
      <w:pPr>
        <w:ind w:left="4886" w:hanging="164"/>
      </w:pPr>
      <w:rPr>
        <w:lang w:val="ru-RU" w:eastAsia="en-US" w:bidi="ar-SA"/>
      </w:rPr>
    </w:lvl>
    <w:lvl w:ilvl="4" w:tplc="88E2EF82">
      <w:numFmt w:val="bullet"/>
      <w:lvlText w:val="•"/>
      <w:lvlJc w:val="left"/>
      <w:pPr>
        <w:ind w:left="5855" w:hanging="164"/>
      </w:pPr>
      <w:rPr>
        <w:lang w:val="ru-RU" w:eastAsia="en-US" w:bidi="ar-SA"/>
      </w:rPr>
    </w:lvl>
    <w:lvl w:ilvl="5" w:tplc="13B2D706">
      <w:numFmt w:val="bullet"/>
      <w:lvlText w:val="•"/>
      <w:lvlJc w:val="left"/>
      <w:pPr>
        <w:ind w:left="6824" w:hanging="164"/>
      </w:pPr>
      <w:rPr>
        <w:lang w:val="ru-RU" w:eastAsia="en-US" w:bidi="ar-SA"/>
      </w:rPr>
    </w:lvl>
    <w:lvl w:ilvl="6" w:tplc="801EA506">
      <w:numFmt w:val="bullet"/>
      <w:lvlText w:val="•"/>
      <w:lvlJc w:val="left"/>
      <w:pPr>
        <w:ind w:left="7793" w:hanging="164"/>
      </w:pPr>
      <w:rPr>
        <w:lang w:val="ru-RU" w:eastAsia="en-US" w:bidi="ar-SA"/>
      </w:rPr>
    </w:lvl>
    <w:lvl w:ilvl="7" w:tplc="47E48BA2">
      <w:numFmt w:val="bullet"/>
      <w:lvlText w:val="•"/>
      <w:lvlJc w:val="left"/>
      <w:pPr>
        <w:ind w:left="8762" w:hanging="164"/>
      </w:pPr>
      <w:rPr>
        <w:lang w:val="ru-RU" w:eastAsia="en-US" w:bidi="ar-SA"/>
      </w:rPr>
    </w:lvl>
    <w:lvl w:ilvl="8" w:tplc="2F344EDA">
      <w:numFmt w:val="bullet"/>
      <w:lvlText w:val="•"/>
      <w:lvlJc w:val="left"/>
      <w:pPr>
        <w:ind w:left="9731" w:hanging="164"/>
      </w:pPr>
      <w:rPr>
        <w:lang w:val="ru-RU" w:eastAsia="en-US" w:bidi="ar-SA"/>
      </w:rPr>
    </w:lvl>
  </w:abstractNum>
  <w:abstractNum w:abstractNumId="1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12" w15:restartNumberingAfterBreak="0">
    <w:nsid w:val="7AD64990"/>
    <w:multiLevelType w:val="multilevel"/>
    <w:tmpl w:val="9EA0E2DC"/>
    <w:lvl w:ilvl="0">
      <w:start w:val="5"/>
      <w:numFmt w:val="decimal"/>
      <w:lvlText w:val="%1."/>
      <w:lvlJc w:val="left"/>
      <w:pPr>
        <w:ind w:left="360" w:hanging="360"/>
      </w:pPr>
    </w:lvl>
    <w:lvl w:ilvl="1">
      <w:start w:val="3"/>
      <w:numFmt w:val="decimal"/>
      <w:lvlText w:val="%1.%2."/>
      <w:lvlJc w:val="left"/>
      <w:pPr>
        <w:ind w:left="2062" w:hanging="36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num w:numId="1">
    <w:abstractNumId w:val="0"/>
    <w:lvlOverride w:ilvl="0"/>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41"/>
    <w:rsid w:val="002F017F"/>
    <w:rsid w:val="00B36FB7"/>
    <w:rsid w:val="00DC3C6F"/>
    <w:rsid w:val="00EB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0C39"/>
  <w15:chartTrackingRefBased/>
  <w15:docId w15:val="{35B04127-EA6B-4E63-98B7-43C857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DC3C6F"/>
    <w:pPr>
      <w:widowControl w:val="0"/>
      <w:autoSpaceDE w:val="0"/>
      <w:autoSpaceDN w:val="0"/>
      <w:spacing w:before="62" w:after="0" w:line="240" w:lineRule="auto"/>
      <w:ind w:left="938"/>
      <w:outlineLvl w:val="0"/>
    </w:pPr>
    <w:rPr>
      <w:rFonts w:ascii="Times New Roman" w:eastAsia="Times New Roman" w:hAnsi="Times New Roman" w:cs="Times New Roman"/>
      <w:b/>
      <w:bCs/>
      <w:sz w:val="32"/>
      <w:szCs w:val="32"/>
    </w:rPr>
  </w:style>
  <w:style w:type="paragraph" w:styleId="20">
    <w:name w:val="heading 2"/>
    <w:basedOn w:val="a"/>
    <w:link w:val="21"/>
    <w:semiHidden/>
    <w:unhideWhenUsed/>
    <w:qFormat/>
    <w:rsid w:val="00DC3C6F"/>
    <w:pPr>
      <w:widowControl w:val="0"/>
      <w:autoSpaceDE w:val="0"/>
      <w:autoSpaceDN w:val="0"/>
      <w:spacing w:after="0" w:line="240" w:lineRule="auto"/>
      <w:ind w:left="928"/>
      <w:outlineLvl w:val="1"/>
    </w:pPr>
    <w:rPr>
      <w:rFonts w:ascii="Times New Roman" w:eastAsia="Times New Roman" w:hAnsi="Times New Roman" w:cs="Times New Roman"/>
      <w:b/>
      <w:bCs/>
      <w:sz w:val="28"/>
      <w:szCs w:val="28"/>
    </w:rPr>
  </w:style>
  <w:style w:type="paragraph" w:styleId="3">
    <w:name w:val="heading 3"/>
    <w:basedOn w:val="a"/>
    <w:next w:val="a"/>
    <w:link w:val="30"/>
    <w:semiHidden/>
    <w:unhideWhenUsed/>
    <w:qFormat/>
    <w:rsid w:val="00DC3C6F"/>
    <w:pPr>
      <w:keepNext/>
      <w:spacing w:before="240" w:after="60" w:line="240" w:lineRule="auto"/>
      <w:outlineLvl w:val="2"/>
    </w:pPr>
    <w:rPr>
      <w:rFonts w:ascii="Arial" w:eastAsia="Times New Roman" w:hAnsi="Arial" w:cs="Arial"/>
      <w:b/>
      <w:bCs/>
      <w:color w:val="000000"/>
      <w:w w:val="90"/>
      <w:sz w:val="26"/>
      <w:szCs w:val="26"/>
      <w:lang w:eastAsia="ru-RU"/>
    </w:rPr>
  </w:style>
  <w:style w:type="paragraph" w:styleId="5">
    <w:name w:val="heading 5"/>
    <w:basedOn w:val="a"/>
    <w:next w:val="a"/>
    <w:link w:val="50"/>
    <w:semiHidden/>
    <w:unhideWhenUsed/>
    <w:qFormat/>
    <w:rsid w:val="00DC3C6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C6F"/>
    <w:rPr>
      <w:rFonts w:ascii="Times New Roman" w:eastAsia="Times New Roman" w:hAnsi="Times New Roman" w:cs="Times New Roman"/>
      <w:b/>
      <w:bCs/>
      <w:sz w:val="32"/>
      <w:szCs w:val="32"/>
    </w:rPr>
  </w:style>
  <w:style w:type="character" w:customStyle="1" w:styleId="21">
    <w:name w:val="Заголовок 2 Знак"/>
    <w:basedOn w:val="a0"/>
    <w:link w:val="20"/>
    <w:semiHidden/>
    <w:rsid w:val="00DC3C6F"/>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DC3C6F"/>
    <w:rPr>
      <w:rFonts w:ascii="Arial" w:eastAsia="Times New Roman" w:hAnsi="Arial" w:cs="Arial"/>
      <w:b/>
      <w:bCs/>
      <w:color w:val="000000"/>
      <w:w w:val="90"/>
      <w:sz w:val="26"/>
      <w:szCs w:val="26"/>
      <w:lang w:eastAsia="ru-RU"/>
    </w:rPr>
  </w:style>
  <w:style w:type="character" w:customStyle="1" w:styleId="50">
    <w:name w:val="Заголовок 5 Знак"/>
    <w:basedOn w:val="a0"/>
    <w:link w:val="5"/>
    <w:semiHidden/>
    <w:rsid w:val="00DC3C6F"/>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C3C6F"/>
  </w:style>
  <w:style w:type="character" w:styleId="a3">
    <w:name w:val="Hyperlink"/>
    <w:uiPriority w:val="99"/>
    <w:semiHidden/>
    <w:unhideWhenUsed/>
    <w:rsid w:val="00DC3C6F"/>
    <w:rPr>
      <w:color w:val="0000FF"/>
      <w:u w:val="single"/>
    </w:rPr>
  </w:style>
  <w:style w:type="character" w:styleId="a4">
    <w:name w:val="FollowedHyperlink"/>
    <w:uiPriority w:val="99"/>
    <w:semiHidden/>
    <w:unhideWhenUsed/>
    <w:rsid w:val="00DC3C6F"/>
    <w:rPr>
      <w:color w:val="800080"/>
      <w:u w:val="single"/>
    </w:rPr>
  </w:style>
  <w:style w:type="paragraph" w:styleId="HTML">
    <w:name w:val="HTML Preformatted"/>
    <w:basedOn w:val="a"/>
    <w:link w:val="HTML0"/>
    <w:semiHidden/>
    <w:unhideWhenUsed/>
    <w:rsid w:val="00DC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C3C6F"/>
    <w:rPr>
      <w:rFonts w:ascii="Courier New" w:eastAsia="Times New Roman" w:hAnsi="Courier New" w:cs="Courier New"/>
      <w:sz w:val="20"/>
      <w:szCs w:val="20"/>
      <w:lang w:eastAsia="ru-RU"/>
    </w:rPr>
  </w:style>
  <w:style w:type="paragraph" w:customStyle="1" w:styleId="msonormal0">
    <w:name w:val="msonormal"/>
    <w:basedOn w:val="a"/>
    <w:rsid w:val="00DC3C6F"/>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5">
    <w:name w:val="Normal (Web)"/>
    <w:basedOn w:val="a"/>
    <w:semiHidden/>
    <w:unhideWhenUsed/>
    <w:rsid w:val="00DC3C6F"/>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12">
    <w:name w:val="index 1"/>
    <w:basedOn w:val="a"/>
    <w:next w:val="a"/>
    <w:autoRedefine/>
    <w:semiHidden/>
    <w:unhideWhenUsed/>
    <w:rsid w:val="00DC3C6F"/>
    <w:pPr>
      <w:spacing w:after="0" w:line="240" w:lineRule="auto"/>
      <w:ind w:left="240" w:hanging="240"/>
    </w:pPr>
    <w:rPr>
      <w:rFonts w:ascii="Times New Roman" w:eastAsia="Times New Roman" w:hAnsi="Times New Roman" w:cs="Times New Roman"/>
      <w:sz w:val="24"/>
      <w:szCs w:val="24"/>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DC3C6F"/>
    <w:rPr>
      <w:rFonts w:ascii="Times New Roman" w:eastAsia="Times New Roman" w:hAnsi="Times New Roman" w:cs="Times New Roman"/>
      <w:sz w:val="20"/>
      <w:szCs w:val="20"/>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rsid w:val="00DC3C6F"/>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DC3C6F"/>
    <w:rPr>
      <w:sz w:val="20"/>
      <w:szCs w:val="20"/>
    </w:rPr>
  </w:style>
  <w:style w:type="paragraph" w:styleId="a8">
    <w:name w:val="annotation text"/>
    <w:basedOn w:val="a"/>
    <w:link w:val="a9"/>
    <w:semiHidden/>
    <w:unhideWhenUsed/>
    <w:rsid w:val="00DC3C6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DC3C6F"/>
    <w:rPr>
      <w:rFonts w:ascii="Times New Roman" w:eastAsia="Times New Roman" w:hAnsi="Times New Roman" w:cs="Times New Roman"/>
      <w:sz w:val="20"/>
      <w:szCs w:val="20"/>
      <w:lang w:eastAsia="ru-RU"/>
    </w:rPr>
  </w:style>
  <w:style w:type="paragraph" w:styleId="aa">
    <w:name w:val="header"/>
    <w:basedOn w:val="a"/>
    <w:link w:val="ab"/>
    <w:semiHidden/>
    <w:unhideWhenUsed/>
    <w:rsid w:val="00DC3C6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b">
    <w:name w:val="Верхний колонтитул Знак"/>
    <w:basedOn w:val="a0"/>
    <w:link w:val="aa"/>
    <w:semiHidden/>
    <w:rsid w:val="00DC3C6F"/>
    <w:rPr>
      <w:rFonts w:ascii="Times New Roman" w:eastAsia="Lucida Sans Unicode" w:hAnsi="Times New Roman" w:cs="Times New Roman"/>
      <w:sz w:val="24"/>
      <w:szCs w:val="24"/>
      <w:lang w:eastAsia="ar-SA"/>
    </w:rPr>
  </w:style>
  <w:style w:type="paragraph" w:styleId="ac">
    <w:name w:val="footer"/>
    <w:basedOn w:val="a"/>
    <w:link w:val="ad"/>
    <w:semiHidden/>
    <w:unhideWhenUsed/>
    <w:rsid w:val="00DC3C6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d">
    <w:name w:val="Нижний колонтитул Знак"/>
    <w:basedOn w:val="a0"/>
    <w:link w:val="ac"/>
    <w:semiHidden/>
    <w:rsid w:val="00DC3C6F"/>
    <w:rPr>
      <w:rFonts w:ascii="Times New Roman" w:eastAsia="Lucida Sans Unicode" w:hAnsi="Times New Roman" w:cs="Times New Roman"/>
      <w:sz w:val="24"/>
      <w:szCs w:val="24"/>
      <w:lang w:eastAsia="ar-SA"/>
    </w:rPr>
  </w:style>
  <w:style w:type="paragraph" w:styleId="ae">
    <w:name w:val="index heading"/>
    <w:basedOn w:val="a"/>
    <w:semiHidden/>
    <w:unhideWhenUsed/>
    <w:rsid w:val="00DC3C6F"/>
    <w:pPr>
      <w:suppressLineNumbers/>
      <w:suppressAutoHyphens/>
      <w:spacing w:after="0" w:line="240" w:lineRule="auto"/>
    </w:pPr>
    <w:rPr>
      <w:rFonts w:ascii="Arial" w:eastAsia="Times New Roman" w:hAnsi="Arial" w:cs="Tahoma"/>
      <w:sz w:val="24"/>
      <w:szCs w:val="24"/>
    </w:rPr>
  </w:style>
  <w:style w:type="paragraph" w:styleId="af">
    <w:name w:val="List"/>
    <w:basedOn w:val="a"/>
    <w:semiHidden/>
    <w:unhideWhenUsed/>
    <w:rsid w:val="00DC3C6F"/>
    <w:pPr>
      <w:spacing w:after="0" w:line="240" w:lineRule="auto"/>
      <w:ind w:left="283" w:hanging="283"/>
    </w:pPr>
    <w:rPr>
      <w:rFonts w:ascii="Arial" w:eastAsia="Times New Roman" w:hAnsi="Arial" w:cs="Wingdings"/>
      <w:sz w:val="24"/>
      <w:szCs w:val="28"/>
      <w:lang w:eastAsia="ar-SA"/>
    </w:rPr>
  </w:style>
  <w:style w:type="paragraph" w:styleId="22">
    <w:name w:val="List 2"/>
    <w:basedOn w:val="a"/>
    <w:semiHidden/>
    <w:unhideWhenUsed/>
    <w:rsid w:val="00DC3C6F"/>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semiHidden/>
    <w:unhideWhenUsed/>
    <w:rsid w:val="00DC3C6F"/>
    <w:pPr>
      <w:spacing w:after="0" w:line="240" w:lineRule="auto"/>
      <w:ind w:left="849" w:hanging="283"/>
    </w:pPr>
    <w:rPr>
      <w:rFonts w:ascii="Arial" w:eastAsia="Times New Roman" w:hAnsi="Arial" w:cs="Arial"/>
      <w:sz w:val="24"/>
      <w:szCs w:val="28"/>
      <w:lang w:eastAsia="ru-RU"/>
    </w:rPr>
  </w:style>
  <w:style w:type="paragraph" w:styleId="2">
    <w:name w:val="List Bullet 2"/>
    <w:basedOn w:val="a"/>
    <w:semiHidden/>
    <w:unhideWhenUsed/>
    <w:rsid w:val="00DC3C6F"/>
    <w:pPr>
      <w:numPr>
        <w:numId w:val="1"/>
      </w:numPr>
      <w:spacing w:after="0" w:line="240" w:lineRule="auto"/>
    </w:pPr>
    <w:rPr>
      <w:rFonts w:ascii="Times New Roman" w:eastAsia="Times New Roman" w:hAnsi="Times New Roman" w:cs="Times New Roman"/>
      <w:sz w:val="24"/>
      <w:szCs w:val="24"/>
      <w:lang w:eastAsia="ru-RU"/>
    </w:rPr>
  </w:style>
  <w:style w:type="paragraph" w:styleId="32">
    <w:name w:val="List Bullet 3"/>
    <w:basedOn w:val="a"/>
    <w:autoRedefine/>
    <w:semiHidden/>
    <w:unhideWhenUsed/>
    <w:rsid w:val="00DC3C6F"/>
    <w:pPr>
      <w:spacing w:after="0" w:line="240" w:lineRule="auto"/>
      <w:ind w:firstLine="737"/>
      <w:jc w:val="both"/>
    </w:pPr>
    <w:rPr>
      <w:rFonts w:ascii="Times New Roman" w:eastAsia="Times New Roman" w:hAnsi="Times New Roman" w:cs="Times New Roman"/>
      <w:b/>
      <w:bCs/>
      <w:iCs/>
      <w:sz w:val="28"/>
      <w:szCs w:val="28"/>
      <w:lang w:eastAsia="ru-RU"/>
    </w:rPr>
  </w:style>
  <w:style w:type="paragraph" w:styleId="af0">
    <w:name w:val="Title"/>
    <w:basedOn w:val="a"/>
    <w:next w:val="a"/>
    <w:link w:val="af1"/>
    <w:uiPriority w:val="10"/>
    <w:qFormat/>
    <w:rsid w:val="00DC3C6F"/>
    <w:pPr>
      <w:widowControl w:val="0"/>
      <w:autoSpaceDE w:val="0"/>
      <w:autoSpaceDN w:val="0"/>
      <w:spacing w:after="0" w:line="240" w:lineRule="auto"/>
      <w:contextualSpacing/>
    </w:pPr>
    <w:rPr>
      <w:rFonts w:ascii="Cambria" w:eastAsia="Times New Roman" w:hAnsi="Cambria" w:cs="Times New Roman"/>
      <w:spacing w:val="-10"/>
      <w:kern w:val="28"/>
      <w:sz w:val="56"/>
      <w:szCs w:val="56"/>
    </w:rPr>
  </w:style>
  <w:style w:type="character" w:customStyle="1" w:styleId="af1">
    <w:name w:val="Заголовок Знак"/>
    <w:basedOn w:val="a0"/>
    <w:link w:val="af0"/>
    <w:uiPriority w:val="10"/>
    <w:rsid w:val="00DC3C6F"/>
    <w:rPr>
      <w:rFonts w:ascii="Cambria" w:eastAsia="Times New Roman" w:hAnsi="Cambria" w:cs="Times New Roman"/>
      <w:spacing w:val="-10"/>
      <w:kern w:val="28"/>
      <w:sz w:val="56"/>
      <w:szCs w:val="56"/>
    </w:rPr>
  </w:style>
  <w:style w:type="paragraph" w:styleId="af2">
    <w:name w:val="Body Text"/>
    <w:basedOn w:val="a"/>
    <w:link w:val="af3"/>
    <w:semiHidden/>
    <w:unhideWhenUsed/>
    <w:qFormat/>
    <w:rsid w:val="00DC3C6F"/>
    <w:pPr>
      <w:widowControl w:val="0"/>
      <w:autoSpaceDE w:val="0"/>
      <w:autoSpaceDN w:val="0"/>
      <w:spacing w:after="0" w:line="240" w:lineRule="auto"/>
      <w:ind w:left="1262"/>
    </w:pPr>
    <w:rPr>
      <w:rFonts w:ascii="Times New Roman" w:eastAsia="Times New Roman" w:hAnsi="Times New Roman" w:cs="Times New Roman"/>
      <w:sz w:val="28"/>
      <w:szCs w:val="28"/>
    </w:rPr>
  </w:style>
  <w:style w:type="character" w:customStyle="1" w:styleId="af3">
    <w:name w:val="Основной текст Знак"/>
    <w:basedOn w:val="a0"/>
    <w:link w:val="af2"/>
    <w:semiHidden/>
    <w:rsid w:val="00DC3C6F"/>
    <w:rPr>
      <w:rFonts w:ascii="Times New Roman" w:eastAsia="Times New Roman" w:hAnsi="Times New Roman" w:cs="Times New Roman"/>
      <w:sz w:val="28"/>
      <w:szCs w:val="28"/>
    </w:rPr>
  </w:style>
  <w:style w:type="character" w:customStyle="1" w:styleId="af4">
    <w:name w:val="Основной текст с отступом Знак"/>
    <w:aliases w:val="текст Знак,Основной текст 1 Знак"/>
    <w:basedOn w:val="a0"/>
    <w:link w:val="af5"/>
    <w:semiHidden/>
    <w:locked/>
    <w:rsid w:val="00DC3C6F"/>
    <w:rPr>
      <w:rFonts w:ascii="Times New Roman" w:eastAsia="Lucida Sans Unicode" w:hAnsi="Times New Roman" w:cs="Times New Roman"/>
      <w:sz w:val="24"/>
      <w:szCs w:val="24"/>
      <w:lang w:eastAsia="ar-SA"/>
    </w:rPr>
  </w:style>
  <w:style w:type="paragraph" w:styleId="af5">
    <w:name w:val="Body Text Indent"/>
    <w:aliases w:val="текст,Основной текст 1"/>
    <w:basedOn w:val="af2"/>
    <w:link w:val="af4"/>
    <w:semiHidden/>
    <w:unhideWhenUsed/>
    <w:rsid w:val="00DC3C6F"/>
    <w:pPr>
      <w:suppressAutoHyphens/>
      <w:autoSpaceDE/>
      <w:autoSpaceDN/>
      <w:spacing w:after="120"/>
      <w:ind w:left="283"/>
    </w:pPr>
    <w:rPr>
      <w:rFonts w:eastAsia="Lucida Sans Unicode"/>
      <w:sz w:val="24"/>
      <w:szCs w:val="24"/>
      <w:lang w:eastAsia="ar-SA"/>
    </w:rPr>
  </w:style>
  <w:style w:type="character" w:customStyle="1" w:styleId="14">
    <w:name w:val="Основной текст с отступом Знак1"/>
    <w:aliases w:val="текст Знак1,Основной текст 1 Знак1"/>
    <w:basedOn w:val="a0"/>
    <w:semiHidden/>
    <w:rsid w:val="00DC3C6F"/>
  </w:style>
  <w:style w:type="paragraph" w:styleId="23">
    <w:name w:val="Body Text 2"/>
    <w:basedOn w:val="a"/>
    <w:link w:val="24"/>
    <w:semiHidden/>
    <w:unhideWhenUsed/>
    <w:rsid w:val="00DC3C6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DC3C6F"/>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DC3C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DC3C6F"/>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DC3C6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DC3C6F"/>
    <w:rPr>
      <w:rFonts w:ascii="Times New Roman" w:eastAsia="Times New Roman" w:hAnsi="Times New Roman" w:cs="Times New Roman"/>
      <w:sz w:val="24"/>
      <w:szCs w:val="24"/>
      <w:lang w:eastAsia="ru-RU"/>
    </w:rPr>
  </w:style>
  <w:style w:type="paragraph" w:styleId="af6">
    <w:name w:val="Document Map"/>
    <w:basedOn w:val="a"/>
    <w:link w:val="af7"/>
    <w:semiHidden/>
    <w:unhideWhenUsed/>
    <w:rsid w:val="00DC3C6F"/>
    <w:pPr>
      <w:shd w:val="clear" w:color="auto" w:fill="000080"/>
      <w:spacing w:after="0" w:line="240" w:lineRule="auto"/>
    </w:pPr>
    <w:rPr>
      <w:rFonts w:ascii="Tahoma" w:eastAsia="Times New Roman" w:hAnsi="Tahoma" w:cs="Tahoma"/>
      <w:color w:val="000000"/>
      <w:w w:val="90"/>
      <w:sz w:val="20"/>
      <w:szCs w:val="20"/>
      <w:lang w:eastAsia="ru-RU"/>
    </w:rPr>
  </w:style>
  <w:style w:type="character" w:customStyle="1" w:styleId="af7">
    <w:name w:val="Схема документа Знак"/>
    <w:basedOn w:val="a0"/>
    <w:link w:val="af6"/>
    <w:semiHidden/>
    <w:rsid w:val="00DC3C6F"/>
    <w:rPr>
      <w:rFonts w:ascii="Tahoma" w:eastAsia="Times New Roman" w:hAnsi="Tahoma" w:cs="Tahoma"/>
      <w:color w:val="000000"/>
      <w:w w:val="90"/>
      <w:sz w:val="20"/>
      <w:szCs w:val="20"/>
      <w:shd w:val="clear" w:color="auto" w:fill="000080"/>
      <w:lang w:eastAsia="ru-RU"/>
    </w:rPr>
  </w:style>
  <w:style w:type="paragraph" w:styleId="af8">
    <w:name w:val="Plain Text"/>
    <w:basedOn w:val="a"/>
    <w:link w:val="af9"/>
    <w:semiHidden/>
    <w:unhideWhenUsed/>
    <w:rsid w:val="00DC3C6F"/>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semiHidden/>
    <w:rsid w:val="00DC3C6F"/>
    <w:rPr>
      <w:rFonts w:ascii="Courier New" w:eastAsia="Times New Roman" w:hAnsi="Courier New" w:cs="Times New Roman"/>
      <w:sz w:val="20"/>
      <w:szCs w:val="20"/>
      <w:lang w:eastAsia="ru-RU"/>
    </w:rPr>
  </w:style>
  <w:style w:type="paragraph" w:styleId="afa">
    <w:name w:val="annotation subject"/>
    <w:basedOn w:val="a8"/>
    <w:next w:val="a8"/>
    <w:link w:val="afb"/>
    <w:semiHidden/>
    <w:unhideWhenUsed/>
    <w:rsid w:val="00DC3C6F"/>
    <w:rPr>
      <w:b/>
      <w:bCs/>
      <w:lang w:val="x-none" w:eastAsia="x-none"/>
    </w:rPr>
  </w:style>
  <w:style w:type="character" w:customStyle="1" w:styleId="afb">
    <w:name w:val="Тема примечания Знак"/>
    <w:basedOn w:val="a9"/>
    <w:link w:val="afa"/>
    <w:semiHidden/>
    <w:rsid w:val="00DC3C6F"/>
    <w:rPr>
      <w:rFonts w:ascii="Times New Roman" w:eastAsia="Times New Roman" w:hAnsi="Times New Roman" w:cs="Times New Roman"/>
      <w:b/>
      <w:bCs/>
      <w:sz w:val="20"/>
      <w:szCs w:val="20"/>
      <w:lang w:val="x-none" w:eastAsia="x-none"/>
    </w:rPr>
  </w:style>
  <w:style w:type="paragraph" w:styleId="afc">
    <w:name w:val="Balloon Text"/>
    <w:basedOn w:val="a"/>
    <w:link w:val="afd"/>
    <w:semiHidden/>
    <w:unhideWhenUsed/>
    <w:rsid w:val="00DC3C6F"/>
    <w:pPr>
      <w:spacing w:after="0" w:line="240" w:lineRule="auto"/>
    </w:pPr>
    <w:rPr>
      <w:rFonts w:ascii="Tahoma" w:eastAsia="Times New Roman" w:hAnsi="Tahoma" w:cs="Tahoma"/>
      <w:color w:val="000000"/>
      <w:w w:val="90"/>
      <w:sz w:val="16"/>
      <w:szCs w:val="16"/>
      <w:lang w:eastAsia="ru-RU"/>
    </w:rPr>
  </w:style>
  <w:style w:type="character" w:customStyle="1" w:styleId="afd">
    <w:name w:val="Текст выноски Знак"/>
    <w:basedOn w:val="a0"/>
    <w:link w:val="afc"/>
    <w:semiHidden/>
    <w:rsid w:val="00DC3C6F"/>
    <w:rPr>
      <w:rFonts w:ascii="Tahoma" w:eastAsia="Times New Roman" w:hAnsi="Tahoma" w:cs="Tahoma"/>
      <w:color w:val="000000"/>
      <w:w w:val="90"/>
      <w:sz w:val="16"/>
      <w:szCs w:val="16"/>
      <w:lang w:eastAsia="ru-RU"/>
    </w:rPr>
  </w:style>
  <w:style w:type="character" w:customStyle="1" w:styleId="afe">
    <w:name w:val="Абзац списка Знак"/>
    <w:aliases w:val="Содержание. 2 уровень Знак"/>
    <w:link w:val="aff"/>
    <w:uiPriority w:val="34"/>
    <w:qFormat/>
    <w:locked/>
    <w:rsid w:val="00DC3C6F"/>
    <w:rPr>
      <w:rFonts w:ascii="Times New Roman" w:eastAsia="Times New Roman" w:hAnsi="Times New Roman" w:cs="Times New Roman"/>
    </w:rPr>
  </w:style>
  <w:style w:type="paragraph" w:styleId="aff">
    <w:name w:val="List Paragraph"/>
    <w:aliases w:val="Содержание. 2 уровень"/>
    <w:basedOn w:val="a"/>
    <w:link w:val="afe"/>
    <w:uiPriority w:val="34"/>
    <w:qFormat/>
    <w:rsid w:val="00DC3C6F"/>
    <w:pPr>
      <w:widowControl w:val="0"/>
      <w:autoSpaceDE w:val="0"/>
      <w:autoSpaceDN w:val="0"/>
      <w:spacing w:after="0" w:line="240" w:lineRule="auto"/>
      <w:ind w:left="1262"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DC3C6F"/>
    <w:pPr>
      <w:widowControl w:val="0"/>
      <w:autoSpaceDE w:val="0"/>
      <w:autoSpaceDN w:val="0"/>
      <w:spacing w:after="0" w:line="240" w:lineRule="auto"/>
    </w:pPr>
    <w:rPr>
      <w:rFonts w:ascii="Times New Roman" w:eastAsia="Times New Roman" w:hAnsi="Times New Roman" w:cs="Times New Roman"/>
    </w:rPr>
  </w:style>
  <w:style w:type="paragraph" w:customStyle="1" w:styleId="aff0">
    <w:name w:val="Знак Знак Знак Знак"/>
    <w:basedOn w:val="a"/>
    <w:rsid w:val="00DC3C6F"/>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DC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C6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Знак2"/>
    <w:basedOn w:val="a"/>
    <w:rsid w:val="00DC3C6F"/>
    <w:pPr>
      <w:tabs>
        <w:tab w:val="left" w:pos="708"/>
      </w:tabs>
      <w:spacing w:line="240" w:lineRule="exact"/>
    </w:pPr>
    <w:rPr>
      <w:rFonts w:ascii="Verdana" w:eastAsia="Times New Roman" w:hAnsi="Verdana" w:cs="Verdana"/>
      <w:sz w:val="20"/>
      <w:szCs w:val="20"/>
      <w:lang w:val="en-US"/>
    </w:rPr>
  </w:style>
  <w:style w:type="paragraph" w:customStyle="1" w:styleId="aff1">
    <w:name w:val="Знак Знак Знак"/>
    <w:basedOn w:val="a"/>
    <w:rsid w:val="00DC3C6F"/>
    <w:pPr>
      <w:spacing w:line="240" w:lineRule="exact"/>
    </w:pPr>
    <w:rPr>
      <w:rFonts w:ascii="Verdana" w:eastAsia="Times New Roman" w:hAnsi="Verdana" w:cs="Times New Roman"/>
      <w:sz w:val="20"/>
      <w:szCs w:val="20"/>
      <w:lang w:eastAsia="ru-RU"/>
    </w:rPr>
  </w:style>
  <w:style w:type="paragraph" w:customStyle="1" w:styleId="ConsPlusNormal">
    <w:name w:val="ConsPlusNormal"/>
    <w:rsid w:val="00DC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5">
    <w:name w:val="Знак Знак3 Знак Знак"/>
    <w:basedOn w:val="a"/>
    <w:rsid w:val="00DC3C6F"/>
    <w:pPr>
      <w:spacing w:line="240" w:lineRule="exact"/>
    </w:pPr>
    <w:rPr>
      <w:rFonts w:ascii="Verdana" w:eastAsia="Times New Roman" w:hAnsi="Verdana" w:cs="Times New Roman"/>
      <w:sz w:val="20"/>
      <w:szCs w:val="20"/>
      <w:lang w:eastAsia="ru-RU"/>
    </w:rPr>
  </w:style>
  <w:style w:type="paragraph" w:customStyle="1" w:styleId="36">
    <w:name w:val="Знак Знак3 Знак Знак Знак Знак"/>
    <w:basedOn w:val="a"/>
    <w:rsid w:val="00DC3C6F"/>
    <w:pPr>
      <w:spacing w:line="240" w:lineRule="exact"/>
    </w:pPr>
    <w:rPr>
      <w:rFonts w:ascii="Verdana" w:eastAsia="Times New Roman" w:hAnsi="Verdana" w:cs="Times New Roman"/>
      <w:sz w:val="20"/>
      <w:szCs w:val="20"/>
      <w:lang w:eastAsia="ru-RU"/>
    </w:rPr>
  </w:style>
  <w:style w:type="paragraph" w:customStyle="1" w:styleId="western">
    <w:name w:val="western"/>
    <w:basedOn w:val="a"/>
    <w:rsid w:val="00DC3C6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f2">
    <w:name w:val="основной"/>
    <w:basedOn w:val="a"/>
    <w:rsid w:val="00DC3C6F"/>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10">
    <w:name w:val="Основной текст 21"/>
    <w:basedOn w:val="a"/>
    <w:rsid w:val="00DC3C6F"/>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5">
    <w:name w:val="Текст1"/>
    <w:basedOn w:val="a"/>
    <w:rsid w:val="00DC3C6F"/>
    <w:pPr>
      <w:spacing w:after="0" w:line="240" w:lineRule="auto"/>
    </w:pPr>
    <w:rPr>
      <w:rFonts w:ascii="Courier New" w:eastAsia="Times New Roman" w:hAnsi="Courier New" w:cs="Courier New"/>
      <w:sz w:val="20"/>
      <w:szCs w:val="20"/>
      <w:lang w:eastAsia="ar-SA"/>
    </w:rPr>
  </w:style>
  <w:style w:type="paragraph" w:customStyle="1" w:styleId="28">
    <w:name w:val="Стиль2"/>
    <w:basedOn w:val="a"/>
    <w:rsid w:val="00DC3C6F"/>
    <w:pPr>
      <w:spacing w:after="0" w:line="240" w:lineRule="auto"/>
    </w:pPr>
    <w:rPr>
      <w:rFonts w:ascii="Times New Roman" w:eastAsia="Times New Roman" w:hAnsi="Times New Roman" w:cs="Courier New"/>
      <w:sz w:val="20"/>
      <w:szCs w:val="20"/>
      <w:lang w:eastAsia="ar-SA"/>
    </w:rPr>
  </w:style>
  <w:style w:type="paragraph" w:customStyle="1" w:styleId="211">
    <w:name w:val="Основной текст с отступом 21"/>
    <w:basedOn w:val="a"/>
    <w:rsid w:val="00DC3C6F"/>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f3">
    <w:name w:val="Знак"/>
    <w:basedOn w:val="a"/>
    <w:rsid w:val="00DC3C6F"/>
    <w:pPr>
      <w:spacing w:line="240" w:lineRule="exact"/>
    </w:pPr>
    <w:rPr>
      <w:rFonts w:ascii="Verdana" w:eastAsia="Times New Roman" w:hAnsi="Verdana" w:cs="Verdana"/>
      <w:sz w:val="20"/>
      <w:szCs w:val="20"/>
      <w:lang w:val="en-US"/>
    </w:rPr>
  </w:style>
  <w:style w:type="paragraph" w:customStyle="1" w:styleId="caaieiaie2">
    <w:name w:val="caaieiaie 2"/>
    <w:basedOn w:val="a"/>
    <w:next w:val="a"/>
    <w:rsid w:val="00DC3C6F"/>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DC3C6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9">
    <w:name w:val="Знак2 Знак Знак Знак"/>
    <w:basedOn w:val="a"/>
    <w:rsid w:val="00DC3C6F"/>
    <w:pPr>
      <w:spacing w:line="240" w:lineRule="exact"/>
    </w:pPr>
    <w:rPr>
      <w:rFonts w:ascii="Verdana" w:eastAsia="Times New Roman" w:hAnsi="Verdana" w:cs="Verdana"/>
      <w:sz w:val="20"/>
      <w:szCs w:val="20"/>
      <w:lang w:val="en-US"/>
    </w:rPr>
  </w:style>
  <w:style w:type="paragraph" w:customStyle="1" w:styleId="aff4">
    <w:name w:val="Знак Знак Знак Знак Знак Знак Знак"/>
    <w:basedOn w:val="a"/>
    <w:rsid w:val="00DC3C6F"/>
    <w:pPr>
      <w:tabs>
        <w:tab w:val="num" w:pos="643"/>
      </w:tabs>
      <w:spacing w:line="240" w:lineRule="exact"/>
    </w:pPr>
    <w:rPr>
      <w:rFonts w:ascii="Verdana" w:eastAsia="Times New Roman" w:hAnsi="Verdana" w:cs="Verdana"/>
      <w:sz w:val="20"/>
      <w:szCs w:val="20"/>
      <w:lang w:val="en-US"/>
    </w:rPr>
  </w:style>
  <w:style w:type="paragraph" w:customStyle="1" w:styleId="16">
    <w:name w:val="Знак1"/>
    <w:basedOn w:val="a"/>
    <w:rsid w:val="00DC3C6F"/>
    <w:pPr>
      <w:spacing w:line="240" w:lineRule="exact"/>
    </w:pPr>
    <w:rPr>
      <w:rFonts w:ascii="Verdana" w:eastAsia="Times New Roman" w:hAnsi="Verdana" w:cs="Verdana"/>
      <w:sz w:val="20"/>
      <w:szCs w:val="20"/>
      <w:lang w:val="en-US"/>
    </w:rPr>
  </w:style>
  <w:style w:type="paragraph" w:customStyle="1" w:styleId="2a">
    <w:name w:val="Знак2 Знак Знак Знак Знак Знак Знак"/>
    <w:basedOn w:val="a"/>
    <w:rsid w:val="00DC3C6F"/>
    <w:pPr>
      <w:spacing w:line="240" w:lineRule="exact"/>
    </w:pPr>
    <w:rPr>
      <w:rFonts w:ascii="Verdana" w:eastAsia="Times New Roman" w:hAnsi="Verdana" w:cs="Times New Roman"/>
      <w:sz w:val="20"/>
      <w:szCs w:val="20"/>
      <w:lang w:val="en-US"/>
    </w:rPr>
  </w:style>
  <w:style w:type="paragraph" w:customStyle="1" w:styleId="17">
    <w:name w:val="Основной текст с отступом.текст.Основной текст 1"/>
    <w:basedOn w:val="a"/>
    <w:rsid w:val="00DC3C6F"/>
    <w:pPr>
      <w:spacing w:after="120" w:line="240" w:lineRule="auto"/>
      <w:ind w:left="283"/>
    </w:pPr>
    <w:rPr>
      <w:rFonts w:ascii="Times New Roman" w:eastAsia="Times New Roman" w:hAnsi="Times New Roman" w:cs="Times New Roman"/>
      <w:sz w:val="24"/>
      <w:szCs w:val="24"/>
      <w:lang w:eastAsia="ru-RU"/>
    </w:rPr>
  </w:style>
  <w:style w:type="paragraph" w:customStyle="1" w:styleId="Style9">
    <w:name w:val="Style9"/>
    <w:basedOn w:val="a"/>
    <w:rsid w:val="00DC3C6F"/>
    <w:pPr>
      <w:widowControl w:val="0"/>
      <w:autoSpaceDE w:val="0"/>
      <w:autoSpaceDN w:val="0"/>
      <w:adjustRightInd w:val="0"/>
      <w:spacing w:after="0" w:line="317" w:lineRule="exact"/>
      <w:ind w:firstLine="739"/>
      <w:jc w:val="both"/>
    </w:pPr>
    <w:rPr>
      <w:rFonts w:ascii="Times New Roman" w:eastAsia="Times New Roman" w:hAnsi="Times New Roman" w:cs="Times New Roman"/>
      <w:sz w:val="24"/>
      <w:szCs w:val="24"/>
      <w:lang w:eastAsia="ru-RU"/>
    </w:rPr>
  </w:style>
  <w:style w:type="paragraph" w:customStyle="1" w:styleId="Style38">
    <w:name w:val="Style38"/>
    <w:basedOn w:val="a"/>
    <w:rsid w:val="00DC3C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18">
    <w:name w:val="Без интервала1"/>
    <w:rsid w:val="00DC3C6F"/>
    <w:pPr>
      <w:spacing w:after="0" w:line="240" w:lineRule="auto"/>
    </w:pPr>
    <w:rPr>
      <w:rFonts w:ascii="Times New Roman" w:eastAsia="Calibri" w:hAnsi="Times New Roman" w:cs="Times New Roman"/>
      <w:sz w:val="24"/>
      <w:szCs w:val="24"/>
      <w:lang w:eastAsia="ru-RU"/>
    </w:rPr>
  </w:style>
  <w:style w:type="character" w:styleId="aff5">
    <w:name w:val="footnote reference"/>
    <w:uiPriority w:val="99"/>
    <w:semiHidden/>
    <w:unhideWhenUsed/>
    <w:rsid w:val="00DC3C6F"/>
    <w:rPr>
      <w:vertAlign w:val="superscript"/>
    </w:rPr>
  </w:style>
  <w:style w:type="character" w:styleId="aff6">
    <w:name w:val="annotation reference"/>
    <w:semiHidden/>
    <w:unhideWhenUsed/>
    <w:rsid w:val="00DC3C6F"/>
    <w:rPr>
      <w:sz w:val="16"/>
      <w:szCs w:val="16"/>
    </w:rPr>
  </w:style>
  <w:style w:type="character" w:customStyle="1" w:styleId="aff7">
    <w:name w:val="Название Знак"/>
    <w:rsid w:val="00DC3C6F"/>
    <w:rPr>
      <w:sz w:val="24"/>
      <w:lang w:val="ru-RU" w:eastAsia="ru-RU" w:bidi="ar-SA"/>
    </w:rPr>
  </w:style>
  <w:style w:type="character" w:customStyle="1" w:styleId="37">
    <w:name w:val="Знак Знак3"/>
    <w:locked/>
    <w:rsid w:val="00DC3C6F"/>
    <w:rPr>
      <w:rFonts w:ascii="Courier New" w:hAnsi="Courier New" w:cs="Courier New" w:hint="default"/>
      <w:lang w:val="ru-RU" w:eastAsia="ru-RU"/>
    </w:rPr>
  </w:style>
  <w:style w:type="character" w:customStyle="1" w:styleId="FontStyle42">
    <w:name w:val="Font Style42"/>
    <w:rsid w:val="00DC3C6F"/>
    <w:rPr>
      <w:rFonts w:ascii="Times New Roman" w:hAnsi="Times New Roman" w:cs="Times New Roman" w:hint="default"/>
      <w:sz w:val="26"/>
      <w:szCs w:val="26"/>
    </w:rPr>
  </w:style>
  <w:style w:type="character" w:customStyle="1" w:styleId="FontStyle47">
    <w:name w:val="Font Style47"/>
    <w:rsid w:val="00DC3C6F"/>
    <w:rPr>
      <w:rFonts w:ascii="Times New Roman" w:hAnsi="Times New Roman" w:cs="Times New Roman" w:hint="default"/>
      <w:sz w:val="22"/>
      <w:szCs w:val="22"/>
    </w:rPr>
  </w:style>
  <w:style w:type="table" w:styleId="aff8">
    <w:name w:val="Table Grid"/>
    <w:basedOn w:val="a1"/>
    <w:rsid w:val="00DC3C6F"/>
    <w:pPr>
      <w:spacing w:after="0" w:line="240" w:lineRule="auto"/>
    </w:pPr>
    <w:rPr>
      <w:rFonts w:ascii="Calibri" w:eastAsia="Times New Roman"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DC3C6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9">
    <w:name w:val="Сетка таблицы1"/>
    <w:basedOn w:val="a1"/>
    <w:rsid w:val="00DC3C6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3;&#1050;\&#1043;&#1050;%20&#1040;&#1054;&#1055;%20-%20&#1079;&#1088;&#1077;&#1085;&#1080;&#1077;.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43;&#1050;\&#1043;&#1050;%20&#1040;&#1054;&#1055;%20-%20&#1079;&#108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12878</Words>
  <Characters>73405</Characters>
  <Application>Microsoft Office Word</Application>
  <DocSecurity>0</DocSecurity>
  <Lines>611</Lines>
  <Paragraphs>172</Paragraphs>
  <ScaleCrop>false</ScaleCrop>
  <Company>SPecialiST RePack</Company>
  <LinksUpToDate>false</LinksUpToDate>
  <CharactersWithSpaces>86111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КСК</dc:creator>
  <cp:keywords/>
  <dc:description/>
  <cp:lastModifiedBy>КСК</cp:lastModifiedBy>
  <cp:revision>2</cp:revision>
  <dcterms:created xsi:type="dcterms:W3CDTF">2022-02-02T08:19:00Z</dcterms:created>
  <dcterms:modified xsi:type="dcterms:W3CDTF">2022-02-02T08:25:00Z</dcterms:modified>
</cp:coreProperties>
</file>