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5A" w:rsidRPr="00903B5A" w:rsidRDefault="00903B5A" w:rsidP="00903B5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3B5A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903B5A" w:rsidRPr="00903B5A" w:rsidRDefault="00903B5A" w:rsidP="00903B5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03B5A">
        <w:rPr>
          <w:rFonts w:ascii="Times New Roman" w:eastAsia="Calibri" w:hAnsi="Times New Roman" w:cs="Times New Roman"/>
          <w:bCs/>
          <w:sz w:val="28"/>
          <w:szCs w:val="28"/>
        </w:rPr>
        <w:t>осударственное</w:t>
      </w:r>
      <w:proofErr w:type="spellEnd"/>
      <w:r w:rsidRPr="00903B5A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автономное профессиональное   образовательное учреждение «Казанский строительный колледж»</w:t>
      </w:r>
    </w:p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5A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95E00" wp14:editId="0DF8053D">
                <wp:simplePos x="0" y="0"/>
                <wp:positionH relativeFrom="page">
                  <wp:posOffset>342900</wp:posOffset>
                </wp:positionH>
                <wp:positionV relativeFrom="page">
                  <wp:posOffset>266700</wp:posOffset>
                </wp:positionV>
                <wp:extent cx="7019925" cy="101727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172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A6BA" id="Прямоугольник 13" o:spid="_x0000_s1026" style="position:absolute;margin-left:27pt;margin-top:21pt;width:552.75pt;height:80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i9oAIAABEFAAAOAAAAZHJzL2Uyb0RvYy54bWysVN1u0zAUvkfiHSzfd0m6bG2jpdPUtAhp&#10;wKTBA7iO01g4drDdpgNNQuIWiUfgIbhB/OwZ0jfi2GlLx24QIheJT87x5/Od8x2fna8rgVZMG65k&#10;iqOjECMmqcq5XKT41ctZb4iRsUTmRCjJUnzDDD4fP3501tQJ66tSiZxpBCDSJE2d4tLaOgkCQ0tW&#10;EXOkaibBWShdEQumXgS5Jg2gVyLoh+Fp0Cid11pRZgz8zTonHnv8omDUvigKwywSKYbcrH9r/567&#10;dzA+I8lCk7rkdJsG+YcsKsIlHLqHyoglaKn5A6iKU62MKuwRVVWgioJT5jkAmyj8g811SWrmuUBx&#10;TL0vk/l/sPT56kojnkPvjjGSpIIetZ837zef2h/t3eZD+6W9a79vPrY/26/tNwRBULGmNglsvK6v&#10;tONs6ktFXxsk1aQkcsEutFZNyUgOeUYuPri3wRkGtqJ580zlcB5ZWuWLty505QChLGjte3Sz7xFb&#10;W0Th5yCMRqP+CUYUfFEYDfqD0LcxIMluf62NfcJUhdwixRpU4PHJ6tJYlw9JdiHuOKlmXAivBCFR&#10;A7Ae01NTgufO6w29mE+ERivixOQfzw4qcBhWcQuSFrxK8XAfRBJXkKnM/TGWcNGtIRUhHTjwg+S2&#10;q04670bhaDqcDuNe3D+d9uIwy3oXs0ncO51Fg5PsOJtMsujWMYvipOR5zqRLdSfjKP47mWwHqhPg&#10;Xsj3KJlD5jP/PGQe3E/DlxlY7b6enVeCa34nornKb0AIWnVzCfcILEql32LUwEym2LxZEs0wEk8l&#10;iGkUxbEbYm/EJ4M+GPrQMz/0EEkBKsUWo245sd3gL2vNFyWcFHlVSHUBAiy4V4YTZ5fVVrYwd57B&#10;9o5wg31o+6jfN9n4FwAAAP//AwBQSwMEFAAGAAgAAAAhABeBjz7hAAAACwEAAA8AAABkcnMvZG93&#10;bnJldi54bWxMj0FLw0AQhe+C/2EZwYvYTWoS2phNEcFLD4KtFI/b7JiEZmfD7qaN/97pSU8zw3u8&#10;+V61me0gzuhD70hBukhAIDXO9NQq+Ny/Pa5AhKjJ6MERKvjBAJv69qbSpXEX+sDzLraCQyiUWkEX&#10;41hKGZoOrQ4LNyKx9u281ZFP30rj9YXD7SCXSVJIq3viD50e8bXD5rSbrIJtlidf8ZC6/er0tH73&#10;w8Oh2E5K3d/NL88gIs7xzwxXfEaHmpmObiITxKAgz7hKVJAteV71NF/nII68FRlrsq7k/w71LwAA&#10;AP//AwBQSwECLQAUAAYACAAAACEAtoM4kv4AAADhAQAAEwAAAAAAAAAAAAAAAAAAAAAAW0NvbnRl&#10;bnRfVHlwZXNdLnhtbFBLAQItABQABgAIAAAAIQA4/SH/1gAAAJQBAAALAAAAAAAAAAAAAAAAAC8B&#10;AABfcmVscy8ucmVsc1BLAQItABQABgAIAAAAIQCTFki9oAIAABEFAAAOAAAAAAAAAAAAAAAAAC4C&#10;AABkcnMvZTJvRG9jLnhtbFBLAQItABQABgAIAAAAIQAXgY8+4QAAAAsBAAAPAAAAAAAAAAAAAAAA&#10;APoEAABkcnMvZG93bnJldi54bWxQSwUGAAAAAAQABADzAAAACAYAAAAA&#10;" filled="f" strokeweight="1pt">
                <w10:wrap anchorx="page" anchory="page"/>
              </v:rect>
            </w:pict>
          </mc:Fallback>
        </mc:AlternateContent>
      </w:r>
      <w:r w:rsidRPr="00903B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DA376" wp14:editId="7DA4EFCF">
                <wp:simplePos x="0" y="0"/>
                <wp:positionH relativeFrom="page">
                  <wp:posOffset>342900</wp:posOffset>
                </wp:positionH>
                <wp:positionV relativeFrom="page">
                  <wp:posOffset>257175</wp:posOffset>
                </wp:positionV>
                <wp:extent cx="7019925" cy="10182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182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CF36" id="Прямоугольник 2" o:spid="_x0000_s1026" style="position:absolute;margin-left:27pt;margin-top:20.25pt;width:552.75pt;height:8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junQIAAA8FAAAOAAAAZHJzL2Uyb0RvYy54bWysVM2O0zAQviPxDpbvbX5It2206WrVtAhp&#10;gZUWHsBNnMbCsYPtNl0QEhJXJB6Bh+CC+NlnSN+IsdOWlr0gRA6OxzOemW/mG59fbCqO1lRpJkWC&#10;g76PERWZzJlYJvjli3lvhJE2ROSES0ETfEs1vpg8fHDe1DENZSl5ThUCJ0LHTZ3g0pg69jydlbQi&#10;ui9rKkBZSFURA6JaerkiDXivuBf6/pnXSJXXSmZUazhNOyWeOP9FQTPzvCg0NYgnGHIzblVuXdjV&#10;m5yTeKlIXbJslwb5hywqwgQEPbhKiSFopdg9VxXLlNSyMP1MVp4sCpZRhwHQBP4faG5KUlOHBYqj&#10;60OZ9P9zmz1bXyvE8gSHGAlSQYvaz9v320/tj/Zu+6H90t6137cf25/t1/YbCm29mlrHcO2mvlYW&#10;sa6vZPZKIyGnJRFLeqmUbEpKcsgysPbeyQUraLiKFs1TmUM4sjLSlW5TqMo6hKKgjevQ7aFDdGNQ&#10;BodDPxiPwwFGGegCPxiFIUg2CIn392ulzWMqK2Q3CVbAAeefrK+06Uz3JjackHPGOZyTmAvUgNtw&#10;6Pvuhpac5VbrcKrlYsoVWhNLJfftAp+YVcwAoTmrEjw6GJHYFmQmchfGEMa7PWTNhXUO+CC53a4j&#10;ztuxP56NZqOoF4Vns17kp2nvcj6NemfzYDhIH6XTaRq8s3kGUVyyPKfCproncRD9HUl249TR70Dj&#10;E0j6GPncffeRe6dpuI4Aqv3foXNMsM3vSLSQ+S0QQcluKuEVgU0p1RuMGpjIBOvXK6IoRvyJADKN&#10;gyiyI+yEaDAMQVDHmsWxhogMXCXYYNRtp6Yb+1Wt2LKESIHrsZCXQMCCOWZYcnZZ7WgLU+cQ7F4I&#10;O9bHsrP6/Y5NfgEAAP//AwBQSwMEFAAGAAgAAAAhAJSAqxTgAAAACwEAAA8AAABkcnMvZG93bnJl&#10;di54bWxMj81OwzAQhO9IvIO1SFwQtQNJ1IY4FULi0gMSLao4uvGSRPVPZDtteHu2J3qb1TeananX&#10;szXshCEO3knIFgIYutbrwXUSvnbvj0tgMSmnlfEOJfxihHVze1OrSvuz+8TTNnWMQlyslIQ+pbHi&#10;PLY9WhUXfkRH7McHqxKdoeM6qDOFW8OfhCi5VYOjD70a8a3H9ridrIRNXojvtM/8bnl8Xn0E87Av&#10;N5OU93fz6wuwhHP6N8OlPlWHhjod/OR0ZEZCkdOUJCEXBbALz4oVqQOpMifGm5pfb2j+AAAA//8D&#10;AFBLAQItABQABgAIAAAAIQC2gziS/gAAAOEBAAATAAAAAAAAAAAAAAAAAAAAAABbQ29udGVudF9U&#10;eXBlc10ueG1sUEsBAi0AFAAGAAgAAAAhADj9If/WAAAAlAEAAAsAAAAAAAAAAAAAAAAALwEAAF9y&#10;ZWxzLy5yZWxzUEsBAi0AFAAGAAgAAAAhAGBG+O6dAgAADwUAAA4AAAAAAAAAAAAAAAAALgIAAGRy&#10;cy9lMm9Eb2MueG1sUEsBAi0AFAAGAAgAAAAhAJSAqxTgAAAACwEAAA8AAAAAAAAAAAAAAAAA9wQA&#10;AGRycy9kb3ducmV2LnhtbFBLBQYAAAAABAAEAPMAAAAEBgAAAAA=&#10;" filled="f" strokeweight="1pt">
                <w10:wrap anchorx="page" anchory="page"/>
              </v:rect>
            </w:pict>
          </mc:Fallback>
        </mc:AlternateContent>
      </w: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D96C9B" w:rsidRPr="00D96C9B" w:rsidTr="00C51EA3">
        <w:trPr>
          <w:trHeight w:val="1123"/>
        </w:trPr>
        <w:tc>
          <w:tcPr>
            <w:tcW w:w="4560" w:type="dxa"/>
            <w:hideMark/>
          </w:tcPr>
          <w:p w:rsidR="00D96C9B" w:rsidRPr="00D96C9B" w:rsidRDefault="00D96C9B" w:rsidP="00D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D96C9B" w:rsidRPr="00D96C9B" w:rsidRDefault="00D96C9B" w:rsidP="00D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D96C9B" w:rsidRPr="00D96C9B" w:rsidRDefault="00D96C9B" w:rsidP="00D96C9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 w:rsidRPr="00D9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 w:rsidRPr="00D9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D96C9B" w:rsidRPr="00D96C9B" w:rsidRDefault="00D96C9B" w:rsidP="00D96C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</w:pPr>
            <w:r w:rsidRPr="00D96C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TW"/>
              </w:rPr>
              <w:t xml:space="preserve">                </w:t>
            </w:r>
            <w:r w:rsidRPr="00D96C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  <w:t>УТВЕРЖДАЮ</w:t>
            </w:r>
          </w:p>
          <w:p w:rsidR="00D96C9B" w:rsidRPr="00D96C9B" w:rsidRDefault="00D96C9B" w:rsidP="00D96C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D96C9B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D96C9B" w:rsidRPr="00D96C9B" w:rsidRDefault="00D96C9B" w:rsidP="00D96C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D96C9B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  <w:r w:rsidRPr="00D96C9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C3734" wp14:editId="737E9FE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C9B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_____</w:t>
            </w:r>
            <w:proofErr w:type="spellStart"/>
            <w:r w:rsidRPr="00D96C9B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А.В.Проснев</w:t>
            </w:r>
            <w:proofErr w:type="spellEnd"/>
          </w:p>
          <w:p w:rsidR="00D96C9B" w:rsidRPr="00D96C9B" w:rsidRDefault="00D96C9B" w:rsidP="00D96C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D96C9B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26 июня 2020г.</w:t>
            </w:r>
          </w:p>
          <w:p w:rsidR="00D96C9B" w:rsidRPr="00D96C9B" w:rsidRDefault="00D96C9B" w:rsidP="00D96C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  <w:p w:rsidR="00D96C9B" w:rsidRPr="00D96C9B" w:rsidRDefault="00D96C9B" w:rsidP="00D96C9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D96C9B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3B5A" w:rsidRPr="00903B5A" w:rsidRDefault="00903B5A" w:rsidP="00903B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3B5A" w:rsidRPr="00903B5A" w:rsidRDefault="00903B5A" w:rsidP="00903B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3B5A" w:rsidRPr="00903B5A" w:rsidRDefault="00903B5A" w:rsidP="00903B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3B5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ПОЛОЖЕНИЕ</w:t>
      </w:r>
    </w:p>
    <w:p w:rsidR="00903B5A" w:rsidRDefault="00903B5A" w:rsidP="0090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3B5A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145485">
        <w:rPr>
          <w:rFonts w:ascii="Times New Roman" w:eastAsia="Times New Roman" w:hAnsi="Times New Roman" w:cs="Times New Roman"/>
          <w:b/>
          <w:sz w:val="32"/>
          <w:szCs w:val="32"/>
        </w:rPr>
        <w:t>СТУДЕНЧЕСКОМ ОБЩЕЖИТИИ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03B5A" w:rsidRPr="00903B5A" w:rsidRDefault="00903B5A" w:rsidP="0090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903B5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ГАПОУ «Казанский строительный колледж»</w:t>
      </w:r>
    </w:p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3B5A" w:rsidRPr="00903B5A" w:rsidRDefault="00903B5A" w:rsidP="00903B5A">
      <w:pPr>
        <w:widowControl w:val="0"/>
        <w:autoSpaceDE w:val="0"/>
        <w:autoSpaceDN w:val="0"/>
        <w:adjustRightInd w:val="0"/>
        <w:spacing w:after="200" w:line="276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3B5A" w:rsidRPr="00903B5A" w:rsidRDefault="00903B5A" w:rsidP="00903B5A">
      <w:pPr>
        <w:spacing w:after="120" w:line="240" w:lineRule="auto"/>
        <w:ind w:left="5579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903B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03B5A" w:rsidRPr="00903B5A" w:rsidRDefault="00903B5A" w:rsidP="00903B5A">
      <w:pPr>
        <w:spacing w:after="120" w:line="240" w:lineRule="auto"/>
        <w:ind w:left="5579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bookmarkStart w:id="0" w:name="_GoBack"/>
      <w:bookmarkEnd w:id="0"/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="Calibri" w:hAnsi="Times New Roman" w:cs="Times New Roman"/>
          <w:b/>
          <w:sz w:val="28"/>
          <w:szCs w:val="24"/>
        </w:rPr>
      </w:pPr>
      <w:r w:rsidRPr="00903B5A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</w:t>
      </w: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03B5A">
        <w:rPr>
          <w:rFonts w:ascii="Times New Roman" w:eastAsia="Calibri" w:hAnsi="Times New Roman" w:cs="Times New Roman"/>
          <w:b/>
          <w:sz w:val="28"/>
          <w:szCs w:val="24"/>
        </w:rPr>
        <w:t>Казань</w:t>
      </w:r>
    </w:p>
    <w:p w:rsidR="00903B5A" w:rsidRPr="00903B5A" w:rsidRDefault="00903B5A" w:rsidP="00903B5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C875EE" w:rsidTr="00334E8C">
        <w:trPr>
          <w:trHeight w:val="15871"/>
        </w:trPr>
        <w:tc>
          <w:tcPr>
            <w:tcW w:w="10632" w:type="dxa"/>
          </w:tcPr>
          <w:p w:rsidR="00C875EE" w:rsidRPr="00C875EE" w:rsidRDefault="00C875EE" w:rsidP="00C875EE">
            <w:pPr>
              <w:pStyle w:val="a4"/>
              <w:keepNext/>
              <w:keepLines/>
              <w:numPr>
                <w:ilvl w:val="0"/>
                <w:numId w:val="7"/>
              </w:numPr>
              <w:ind w:right="66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875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ОБЩИЕ ПОЛОЖЕНИЯ</w:t>
            </w:r>
          </w:p>
          <w:p w:rsidR="00C875EE" w:rsidRPr="00C875EE" w:rsidRDefault="00C875EE" w:rsidP="00C875EE">
            <w:pPr>
              <w:pStyle w:val="a4"/>
              <w:keepNext/>
              <w:keepLines/>
              <w:ind w:left="850" w:right="66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C875EE" w:rsidRPr="00903B5A" w:rsidRDefault="00C875EE" w:rsidP="00C875EE">
            <w:pPr>
              <w:spacing w:after="5" w:line="247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о студенческом общежитии (далее Общежитие)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профессионального образовательного учреждения «Казанский строительный колледж»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Колледж) разработано в соответствии с Жилищным кодексом РФ от 29.12.2004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188-ФЗ, Законом РФ «Об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зовании» от 29.12.2012 № 273-ФЗ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Рособразования</w:t>
            </w:r>
            <w:proofErr w:type="spellEnd"/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27.07.2007 N 1276/12-16 ”О направлении для использования в работе Примерного положения о студенческом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общежитии” (вместе с ”Примерным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образованию”, утв. </w:t>
            </w:r>
            <w:proofErr w:type="spellStart"/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10.07.2007), Уставом Колледжа и иными нормативно-правовыми актами.</w:t>
            </w:r>
          </w:p>
          <w:p w:rsidR="00C875EE" w:rsidRPr="00903B5A" w:rsidRDefault="00C875EE" w:rsidP="00C875EE">
            <w:pPr>
              <w:numPr>
                <w:ilvl w:val="1"/>
                <w:numId w:val="1"/>
              </w:numPr>
              <w:spacing w:after="5" w:line="247" w:lineRule="auto"/>
              <w:ind w:right="238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Колледжа предназначается для размещения иногородних студентов, курсов повышения квалификации и дополнительного профессионального образования на период обучения.</w:t>
            </w:r>
          </w:p>
          <w:p w:rsidR="00C875EE" w:rsidRPr="00903B5A" w:rsidRDefault="00C875EE" w:rsidP="00C875EE">
            <w:pPr>
              <w:spacing w:after="5" w:line="247" w:lineRule="auto"/>
              <w:ind w:left="53" w:right="245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в общежитии предоставляются студентами по принципу нуждаемости и исходя из наличия мест в общежитии. Сотрудникам Колледжа и других организаций места в общежитии могут быть выделены при условии полного обеспечения жильем обучающихся, нуждающихся в общежитии.</w:t>
            </w:r>
          </w:p>
          <w:p w:rsidR="00C875EE" w:rsidRPr="00903B5A" w:rsidRDefault="00C875EE" w:rsidP="00C875EE">
            <w:pPr>
              <w:spacing w:after="5" w:line="247" w:lineRule="auto"/>
              <w:ind w:left="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граждане, принятые на обучение в Колледже, размещаются в общежитии на общих основаниях с российскими гражданами.</w:t>
            </w:r>
          </w:p>
          <w:p w:rsidR="00C875EE" w:rsidRPr="00903B5A" w:rsidRDefault="00C875EE" w:rsidP="00C875EE">
            <w:pPr>
              <w:spacing w:after="5" w:line="247" w:lineRule="auto"/>
              <w:ind w:left="53" w:right="240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общежитии должны быть обеспечены необходимые условия для проживания, самостоятельных занятий и отдыха, а также проведения культурно - воспитательной и спортивно-массовой работы.</w:t>
            </w:r>
          </w:p>
          <w:p w:rsidR="00C875EE" w:rsidRPr="00903B5A" w:rsidRDefault="00C875EE" w:rsidP="00C875EE">
            <w:pPr>
              <w:numPr>
                <w:ilvl w:val="1"/>
                <w:numId w:val="1"/>
              </w:numPr>
              <w:spacing w:after="5" w:line="247" w:lineRule="auto"/>
              <w:ind w:right="238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находятся в составе Колледжа в качестве структурного подразделения и содержится за счет бюджетных средств, выделяемых Колледжу, платы за пользование общежитие</w:t>
            </w:r>
            <w:r w:rsidR="001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и других внебюджетных средств.</w:t>
            </w:r>
          </w:p>
          <w:p w:rsidR="00C875EE" w:rsidRPr="00903B5A" w:rsidRDefault="00C875EE" w:rsidP="00C875EE">
            <w:pPr>
              <w:numPr>
                <w:ilvl w:val="1"/>
                <w:numId w:val="1"/>
              </w:numPr>
              <w:spacing w:after="5" w:line="247" w:lineRule="auto"/>
              <w:ind w:right="238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полном обеспечении всех нуждающихся студентов местами в общежитии по установленным санитарным нормам изолированные пустующие </w:t>
            </w:r>
            <w:r w:rsidR="001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этажи могут по решению администрации Колледжа переоборудоваться под общежитие для преподавателей и сотрудников, также могут предоставляться работникам муниципальных образований по представлению соответствующего ходатайства от Администрации муниципального образования и по согласованию с Учредителем.</w:t>
            </w:r>
          </w:p>
          <w:p w:rsidR="00C875EE" w:rsidRDefault="00C875EE" w:rsidP="00C875EE">
            <w:pPr>
              <w:keepNext/>
              <w:keepLines/>
              <w:ind w:right="66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особых случаях по согласованию с Учредителем и при заключении договора, пользования жилой площадью в общежитии, они могут быть использованы сотрудниками организаций- партнёров колледжа для временного проживания.</w:t>
            </w:r>
          </w:p>
          <w:p w:rsidR="00C875EE" w:rsidRPr="00C875EE" w:rsidRDefault="00C875EE" w:rsidP="00C875EE">
            <w:pPr>
              <w:keepNext/>
              <w:keepLines/>
              <w:ind w:right="66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      </w:r>
          </w:p>
          <w:p w:rsidR="00C875EE" w:rsidRPr="00C875EE" w:rsidRDefault="00C875EE" w:rsidP="00C875EE">
            <w:pPr>
              <w:keepNext/>
              <w:keepLines/>
              <w:ind w:right="66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Общее руководство работой общежития возлагается на комендантов общежитий, заместителя директора или на должностное лицо, им на это уполномоченное.</w:t>
            </w:r>
          </w:p>
          <w:p w:rsidR="00197B6A" w:rsidRDefault="00C875EE" w:rsidP="00197B6A">
            <w:pPr>
              <w:keepNext/>
              <w:keepLines/>
              <w:ind w:right="66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Вселяющийся в общежитие обязан ознакомиться под роспись с Правилами </w:t>
            </w:r>
            <w:r w:rsidR="001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 расп</w:t>
            </w:r>
            <w:r w:rsidR="0043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рядка</w:t>
            </w:r>
            <w:r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общежитии Колледжа и пожарной безопасности, заключить договор на проживание, </w:t>
            </w:r>
            <w:r w:rsidR="00A1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пропуск</w:t>
            </w:r>
            <w:r w:rsidR="00197B6A" w:rsidRPr="00197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право входа в </w:t>
            </w:r>
            <w:r w:rsidR="00A1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общежитие, </w:t>
            </w:r>
            <w:r w:rsidR="00A15FE1"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предоставить</w:t>
            </w:r>
            <w:r w:rsidR="00197B6A"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справку о прохождении медицинского осмотра согласно требованиям </w:t>
            </w:r>
            <w:proofErr w:type="spellStart"/>
            <w:r w:rsidR="00197B6A"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197B6A" w:rsidRPr="00C8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России, </w:t>
            </w:r>
            <w:r w:rsidR="00197B6A" w:rsidRPr="00A15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регистрацию в соответствии законодательством РФ.</w:t>
            </w:r>
          </w:p>
          <w:p w:rsidR="00C875EE" w:rsidRDefault="00C875EE" w:rsidP="00C875EE">
            <w:pPr>
              <w:keepNext/>
              <w:keepLines/>
              <w:ind w:right="66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5198" w:rsidRPr="00903B5A" w:rsidRDefault="001A5198" w:rsidP="001A5198">
            <w:pPr>
              <w:keepNext/>
              <w:keepLines/>
              <w:ind w:left="500" w:right="663" w:hanging="1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5198" w:rsidRPr="00903B5A" w:rsidRDefault="001A5198" w:rsidP="001A5198">
            <w:pPr>
              <w:spacing w:after="17" w:line="247" w:lineRule="auto"/>
              <w:ind w:left="1316" w:right="1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C87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ПРАВА И ОБЯЗАННОСТИ,</w:t>
            </w:r>
            <w:r w:rsidRPr="00903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ПРОЖИВАЮЩИХ В ОБЩЕЖИТИИ</w:t>
            </w:r>
          </w:p>
          <w:p w:rsidR="001A5198" w:rsidRPr="00903B5A" w:rsidRDefault="001A5198" w:rsidP="001A5198">
            <w:pPr>
              <w:spacing w:after="17" w:line="247" w:lineRule="auto"/>
              <w:ind w:left="500"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Проживающие в общежитии имеют </w:t>
            </w:r>
            <w:r w:rsidRPr="000075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право:</w:t>
            </w:r>
          </w:p>
          <w:p w:rsidR="001A5198" w:rsidRDefault="001A5198" w:rsidP="001A5198">
            <w:pPr>
              <w:spacing w:line="247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проживать в закрепленной жилой комнате весь срок обучения в учебном заведении при условии соблюдения правил внутреннего распорядка;</w:t>
            </w:r>
          </w:p>
          <w:p w:rsidR="001A5198" w:rsidRDefault="001A5198" w:rsidP="001A5198">
            <w:pPr>
              <w:spacing w:line="247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помещениями учебного и культурно-бытового назначения, оборудованием, инвентарем общежития;</w:t>
            </w:r>
          </w:p>
          <w:p w:rsidR="001A5198" w:rsidRPr="00903B5A" w:rsidRDefault="001A5198" w:rsidP="001A5198">
            <w:pPr>
              <w:spacing w:line="247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подавать заявки для своевременного ремонта комнаты, мебели, другого инвентаря;</w:t>
            </w:r>
          </w:p>
          <w:p w:rsidR="001A5198" w:rsidRDefault="001A5198" w:rsidP="001A5198">
            <w:pPr>
              <w:ind w:left="10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общественными кухнями с 6.00 до 2</w:t>
            </w:r>
            <w:r w:rsidR="00C779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.00; </w:t>
            </w:r>
          </w:p>
          <w:p w:rsidR="001A5198" w:rsidRDefault="001A5198" w:rsidP="001A5198">
            <w:pPr>
              <w:ind w:left="10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переселяться с согласия администрации Колледжа в другое жилое помещение общежития; </w:t>
            </w:r>
          </w:p>
          <w:p w:rsidR="001A5198" w:rsidRDefault="001A5198" w:rsidP="001A5198">
            <w:pPr>
              <w:ind w:left="10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косметический ремонт занимаемой комнаты с разрешения администрации общежития; </w:t>
            </w:r>
          </w:p>
          <w:p w:rsidR="001A5198" w:rsidRDefault="001A5198" w:rsidP="001A5198">
            <w:pPr>
              <w:ind w:left="10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избирать Студенческий совет самоуправления и быть избранным в его состав;</w:t>
            </w:r>
          </w:p>
          <w:p w:rsidR="001A5198" w:rsidRPr="00007586" w:rsidRDefault="001A5198" w:rsidP="001A5198">
            <w:pPr>
              <w:spacing w:after="17"/>
              <w:ind w:left="452" w:right="14" w:hanging="10"/>
              <w:jc w:val="both"/>
              <w:rPr>
                <w:b/>
                <w:sz w:val="28"/>
                <w:szCs w:val="28"/>
              </w:rPr>
            </w:pP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Проживающие в общежитии </w:t>
            </w:r>
            <w:r w:rsidRPr="00007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обязаны:</w:t>
            </w:r>
          </w:p>
          <w:p w:rsidR="001A5198" w:rsidRDefault="001A5198" w:rsidP="001A5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строго соблюдать Правила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внутреннего распорядка 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общежитии, охраны труда, пожарной безопасности и антитеррористической безопасности;</w:t>
            </w:r>
          </w:p>
          <w:p w:rsidR="00672C07" w:rsidRDefault="001A5198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техники безопасности</w:t>
            </w:r>
            <w:r w:rsidR="00672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пользовании электроприборами и электрическими плитами; 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комнатах (блоках);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обеспечивать возможность доступа в жилую комнату представителям администрации общежития с целью контроля за соблюдением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 распорядка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общежитии Колледжа, проверки сохранности имущества общежития, санитарного состояния, проведения профилактических и инженерно-технических работ;</w:t>
            </w:r>
          </w:p>
          <w:p w:rsidR="00A15FE1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услуг; 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комнату на период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 летних каникул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коменданту общежития;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сдаче комнаты освободить ее от личных вещей, а также от мусора и привести ее в первоначальное состояние</w:t>
            </w:r>
            <w:r w:rsidR="00AF2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необходимости произвести косметический ремонт)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распоряжения администрации общежития, издаваемые в пределах их полномочий;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проносить в общежитие крупногабаритные вещи (холодильники, ковры, телевизоры, компьютеры и. т. п.) по согласованию с заведующим общежитиями;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выбытии или выезде из общежития на срок более одного месяца сдать пропуск и ключи коменданту, комнату, постельные принадлежности, оборудование и инвентарь, находящиеся во временном пользовании сдать материально ответственному лицу;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замене замка сдать дубликат ключа коменданту;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положения заключенного с администрацией Колледжа договора найма жилого помещения;</w:t>
            </w:r>
          </w:p>
          <w:p w:rsidR="00672C07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возмещать причиненный материальный ущерб в соответствии с действующим законодательством и заключенным договором;</w:t>
            </w:r>
          </w:p>
          <w:p w:rsidR="001A5198" w:rsidRDefault="00672C07" w:rsidP="00672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A5198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поддерживать санитарное состояние комнат.</w:t>
            </w:r>
          </w:p>
          <w:p w:rsidR="00AF237D" w:rsidRPr="00903B5A" w:rsidRDefault="00AF237D" w:rsidP="00672C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2.3. Проживающие в общежитиях студенты и другие лица привлекаются комендантами общежитий во внеурочное время к работам по самообслуживанию, благоустройству и озеленению территории общежитий, к проведению ремонта занимаемых ими жилых комнат, систематических генеральных уборок помещений общежитий и закрепленной территории и другим видам работ с учетом заключенного договора с соблюдением правил охраны труда;</w:t>
            </w:r>
          </w:p>
          <w:p w:rsidR="00672C07" w:rsidRPr="00903B5A" w:rsidRDefault="0062411B" w:rsidP="00672C07">
            <w:pPr>
              <w:spacing w:after="5" w:line="247" w:lineRule="auto"/>
              <w:ind w:left="58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 нарушение Правил </w:t>
            </w:r>
            <w:r w:rsidR="0043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 распорядка общежития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проживающ</w:t>
            </w:r>
            <w:r w:rsidR="00672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по представлению коменданта или воспитателя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общежития могут быть применены меры общественного, административного воздействия в соответствии с действующим законодательством.</w:t>
            </w:r>
          </w:p>
          <w:p w:rsidR="00672C07" w:rsidRDefault="00672C07" w:rsidP="00672C07">
            <w:pPr>
              <w:spacing w:after="5" w:line="247" w:lineRule="auto"/>
              <w:ind w:left="58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Категорически запрещается появление в общежитии в нетрезвом состоянии, оскорбляющем достоинством граждан, а также хранить, употреблять и продавать наркотические, отравляющие и огнеопасные вещества. </w:t>
            </w:r>
          </w:p>
          <w:p w:rsidR="00672C07" w:rsidRPr="00007586" w:rsidRDefault="00672C07" w:rsidP="00672C07">
            <w:pPr>
              <w:spacing w:after="5" w:line="247" w:lineRule="auto"/>
              <w:ind w:left="58" w:right="67" w:firstLine="4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Проживающим в общежития </w:t>
            </w:r>
            <w:r w:rsidRPr="000075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 w:color="000000"/>
                <w:lang w:eastAsia="ru-RU"/>
              </w:rPr>
              <w:t>запрещается:</w:t>
            </w:r>
          </w:p>
          <w:p w:rsidR="004303A7" w:rsidRPr="004303A7" w:rsidRDefault="004303A7" w:rsidP="004303A7">
            <w:pPr>
              <w:pStyle w:val="a4"/>
              <w:spacing w:after="17" w:line="247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2C07" w:rsidRPr="0043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заниматься коммерческой и другими видами производственной деятельности на территории общежития, без согласия администрации общежития Колледжа ставить на стоянку у общежития свои личные автомобили; </w:t>
            </w:r>
          </w:p>
          <w:p w:rsidR="00672C07" w:rsidRPr="004303A7" w:rsidRDefault="004303A7" w:rsidP="004303A7">
            <w:pPr>
              <w:pStyle w:val="a4"/>
              <w:spacing w:after="17" w:line="247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- </w:t>
            </w:r>
            <w:r w:rsidR="00672C07" w:rsidRPr="0043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самовольно переселяться из одной комнаты в другую;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самовольно переносить мебель и инвентарь из одной комнаты в другую;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 больше одного холодильника на блок или отдельную комнату;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устанавливать стиральные машины; 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подделывать пропуска и другие документы общежития;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производить переделку и исправление электропроводки, пользоваться электронагревательными приборами, кроме утюга, переходниками, тройниками, удлинителями, в жилых комнатах; 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оставлять в свое отсутствие включенные в сеть электроприборы;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оставлять без присмотра включенные электроприборы в кухне; 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загромождать коридоры, холлы и запасные выхода личными вещами (велосипедами, колясками, санками и т.п.); </w:t>
            </w:r>
          </w:p>
          <w:p w:rsidR="004303A7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менять замки, личины, устанавливать дополнительные замки, не получив разрешения заведующего общежитиями;</w:t>
            </w:r>
          </w:p>
          <w:p w:rsidR="008D2093" w:rsidRDefault="004303A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устанавливать антенны и другое оборудование на крыше и фасаде общежития, не получив разрешения заведующего общежитиями;</w:t>
            </w:r>
          </w:p>
          <w:p w:rsidR="008D2093" w:rsidRDefault="008D2093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 репродукторы, радиоприемники, магнитофоны, телевизоры с громкостью, превосходящей слышимость в пределах комнаты;</w:t>
            </w:r>
          </w:p>
          <w:p w:rsidR="008D2093" w:rsidRDefault="00672C07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09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появляться в общежитии в нетрезвом состоянии, проносить в общежитие и распивать в нем спиртные напитки, на территории Колледжа организовывать и участвовать в азартных играх (карты, тотализатор, домашнее казино и т.д.), нецензурно выражаться, организовывать и участвовать в драках и потасовках;</w:t>
            </w:r>
          </w:p>
          <w:p w:rsidR="00007586" w:rsidRDefault="008D2093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сорить на территории Колледжа, в комнатах проживания и местах общего пользования в общежитии (бросать окурки, бумагу, стеклянную и пластиковую тару, мусор, использованную жвачку, пищевые отходы и т.д.);</w:t>
            </w:r>
          </w:p>
          <w:p w:rsidR="00007586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бросать из окон общежития мусор и другие предметы; </w:t>
            </w:r>
          </w:p>
          <w:p w:rsidR="00007586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кататьс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велосипедах и роликовых кон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ьках по коридорам общежития;</w:t>
            </w:r>
          </w:p>
          <w:p w:rsidR="00007586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курить в помещениях общежития и на территории Колледжа;</w:t>
            </w:r>
          </w:p>
          <w:p w:rsidR="00007586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содержать в общежитии животных;</w:t>
            </w:r>
          </w:p>
          <w:p w:rsidR="00007586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нажимать без необходимости кнопки пожарной сигнализации, открывать клапаны системы </w:t>
            </w:r>
            <w:proofErr w:type="spellStart"/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07586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 и выносить из общежития мебель, электроприборы, радио и телеаппаратуру, другие вещи и инвентарь без материального пропуска, выданного заведующим общежитиями;</w:t>
            </w:r>
          </w:p>
          <w:p w:rsidR="00007586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размещать на стенах и мебели объявления, вырезки из журналов, фотографии и т.д.; </w:t>
            </w:r>
          </w:p>
          <w:p w:rsidR="00334E8C" w:rsidRDefault="00007586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иметь задолженность по оплате за проживание в общежитии;</w:t>
            </w:r>
          </w:p>
          <w:p w:rsidR="00334E8C" w:rsidRDefault="00334E8C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вывешивать за окна сумки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флаги, одежду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 посторонние предметы;</w:t>
            </w:r>
          </w:p>
          <w:p w:rsidR="00672C07" w:rsidRPr="00903B5A" w:rsidRDefault="00334E8C" w:rsidP="00672C07">
            <w:pPr>
              <w:spacing w:after="5" w:line="247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приглашать без разрешения администрации посторонних лиц.</w:t>
            </w:r>
          </w:p>
          <w:p w:rsidR="00672C07" w:rsidRPr="00903B5A" w:rsidRDefault="00672C07" w:rsidP="00672C07">
            <w:pPr>
              <w:spacing w:after="5" w:line="247" w:lineRule="auto"/>
              <w:ind w:left="14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вышеизложенные нарушения к студентам и сотрудникам Колледжа могут быть применены меры административного воздействия:</w:t>
            </w:r>
          </w:p>
          <w:p w:rsidR="00672C07" w:rsidRPr="00903B5A" w:rsidRDefault="00334E8C" w:rsidP="00672C07">
            <w:pPr>
              <w:spacing w:after="17" w:line="247" w:lineRule="auto"/>
              <w:ind w:left="447"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-замечание;</w:t>
            </w:r>
          </w:p>
          <w:p w:rsidR="00672C07" w:rsidRPr="00903B5A" w:rsidRDefault="00334E8C" w:rsidP="00672C07">
            <w:pPr>
              <w:spacing w:after="17" w:line="247" w:lineRule="auto"/>
              <w:ind w:left="447"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-выговор;</w:t>
            </w:r>
          </w:p>
          <w:p w:rsidR="001A5198" w:rsidRPr="00C875EE" w:rsidRDefault="00334E8C" w:rsidP="00672C07">
            <w:pPr>
              <w:keepNext/>
              <w:keepLines/>
              <w:ind w:right="66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-выселение из общежития</w:t>
            </w:r>
            <w:r w:rsidR="00672C07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4E8C" w:rsidTr="00354C5B">
        <w:trPr>
          <w:trHeight w:val="15000"/>
        </w:trPr>
        <w:tc>
          <w:tcPr>
            <w:tcW w:w="10632" w:type="dxa"/>
          </w:tcPr>
          <w:p w:rsidR="00334E8C" w:rsidRPr="00334E8C" w:rsidRDefault="00334E8C" w:rsidP="00334E8C">
            <w:pPr>
              <w:spacing w:after="17" w:line="247" w:lineRule="auto"/>
              <w:ind w:left="1018" w:righ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 ОБЯЗАННОСТИ АДМИНИСТРАЦИИ КОЛЛЕДЖА, ОБЩЕЖИТИЯ</w:t>
            </w:r>
          </w:p>
          <w:p w:rsidR="00334E8C" w:rsidRPr="00903B5A" w:rsidRDefault="00334E8C" w:rsidP="00334E8C">
            <w:pPr>
              <w:numPr>
                <w:ilvl w:val="1"/>
                <w:numId w:val="3"/>
              </w:numPr>
              <w:spacing w:after="17" w:line="247" w:lineRule="auto"/>
              <w:ind w:right="113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Непосредственное руководство хозяйственной деятельностью и эксплуатацией общежития, организацией быта проживающих осуществляет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коменданты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общежитиями, поддержание установленного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в общежитии осуществляю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 общежития </w:t>
            </w:r>
            <w:r w:rsidR="0035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воспитательной работе.</w:t>
            </w:r>
          </w:p>
          <w:p w:rsidR="00334E8C" w:rsidRPr="00903B5A" w:rsidRDefault="00334E8C" w:rsidP="00334E8C">
            <w:pPr>
              <w:numPr>
                <w:ilvl w:val="1"/>
                <w:numId w:val="3"/>
              </w:numPr>
              <w:spacing w:after="32" w:line="247" w:lineRule="auto"/>
              <w:ind w:right="113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Колледжа </w:t>
            </w:r>
            <w:r w:rsidRPr="00354C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обязана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34E8C" w:rsidRDefault="00334E8C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содержать помещения общежития в соответствии с установленными санитарными правилами; </w:t>
            </w:r>
          </w:p>
          <w:p w:rsidR="00334E8C" w:rsidRDefault="00334E8C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заключать с проживающими договор найма жилого помещения;</w:t>
            </w:r>
          </w:p>
          <w:p w:rsidR="00334E8C" w:rsidRPr="00903B5A" w:rsidRDefault="00334E8C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укомплектовывать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общежития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мебелью,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оборудованием,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постельными принадлежностями и другим инвентарем в соответствии с нормами;</w:t>
            </w:r>
          </w:p>
          <w:p w:rsidR="00334E8C" w:rsidRDefault="00334E8C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 проводить ремонт общежития, инвентаря, оборудования, содержать в надлежащем порядке закрепленную территорию и зеленые насаждения; </w:t>
            </w:r>
          </w:p>
          <w:p w:rsidR="00334E8C" w:rsidRDefault="00334E8C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обеспечить предоставление проживающим в общежитии необходимых коммунально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бытовых услуг;</w:t>
            </w:r>
          </w:p>
          <w:p w:rsidR="00334E8C" w:rsidRDefault="00334E8C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переселять в случае острого заболевания проживающих в общежитии в изоляторы на основании рекомендации врачей;</w:t>
            </w:r>
          </w:p>
          <w:p w:rsidR="00354C5B" w:rsidRDefault="00334E8C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укомплектовывать штаты общежития в установленном порядке обслуживающим персоналом;</w:t>
            </w:r>
          </w:p>
          <w:p w:rsidR="00354C5B" w:rsidRDefault="00354C5B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содействовать Студенческому совету самоуправления в развитии студенческого самоуправления по вопросам самообслуживания, улучшения условий труда, быта и отдыха проживающих; </w:t>
            </w:r>
          </w:p>
          <w:p w:rsidR="00354C5B" w:rsidRDefault="00354C5B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      </w:r>
          </w:p>
          <w:p w:rsidR="00354C5B" w:rsidRDefault="00354C5B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обеспечивать необходимый тепловой режим и освещенность во всех помещениях в соответствии с санитарными требованиями и правилами охраны труда; </w:t>
            </w:r>
          </w:p>
          <w:p w:rsidR="00334E8C" w:rsidRPr="00903B5A" w:rsidRDefault="00354C5B" w:rsidP="00334E8C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обеспечивать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проживающих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необходимым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оборудованием,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инвентарем, инструментом и материалами для проведения работ по обслуживанию и уборке общежития и закрепленной территории.</w:t>
            </w:r>
          </w:p>
          <w:p w:rsidR="00334E8C" w:rsidRPr="00903B5A" w:rsidRDefault="00354C5B" w:rsidP="00334E8C">
            <w:pPr>
              <w:spacing w:after="17" w:line="247" w:lineRule="auto"/>
              <w:ind w:left="520"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Коменданты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общежитиями </w:t>
            </w:r>
            <w:r w:rsidR="00334E8C" w:rsidRPr="00354C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обязан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обеспечить:</w:t>
            </w:r>
          </w:p>
          <w:p w:rsidR="00354C5B" w:rsidRDefault="00354C5B" w:rsidP="00334E8C">
            <w:p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- 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непосредственное руководство работой обслуживающего персонала общежития;</w:t>
            </w:r>
          </w:p>
          <w:p w:rsidR="00354C5B" w:rsidRDefault="00354C5B" w:rsidP="00334E8C">
            <w:p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- 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вселение в общежитие на основании заявления студента (заявления родителей несовершеннолетних студентов) и решения директора (зам. директора по воспитательной работе) Колледжа, при наличии паспорта и справки о состоянии здоровья; </w:t>
            </w:r>
          </w:p>
          <w:p w:rsidR="00354C5B" w:rsidRDefault="00354C5B" w:rsidP="00334E8C">
            <w:p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- 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период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массовых заездов,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проживающих организовывать заселение общежития ежедневно;</w:t>
            </w:r>
          </w:p>
          <w:p w:rsidR="00354C5B" w:rsidRDefault="00334E8C" w:rsidP="00334E8C">
            <w:p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4C5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правилам; </w:t>
            </w:r>
          </w:p>
          <w:p w:rsidR="00354C5B" w:rsidRDefault="00354C5B" w:rsidP="00334E8C">
            <w:p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t xml:space="preserve">  - 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 замечаний по содержанию общежития и предложений проживающих по улучшению жилищно-бытовых условий; </w:t>
            </w:r>
          </w:p>
          <w:p w:rsidR="00354C5B" w:rsidRDefault="000401B7" w:rsidP="00334E8C">
            <w:p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334E8C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информирование администрации Колледжа о положении дел в общежитии;</w:t>
            </w:r>
          </w:p>
          <w:p w:rsidR="000401B7" w:rsidRDefault="000401B7" w:rsidP="000401B7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соблюдение пропускного режима и охраны общежития, нормальный тепловой режим и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одимое освещение всех помещении общежития,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чистоту и порядок в общежитии и на их территории, </w:t>
            </w:r>
          </w:p>
          <w:p w:rsidR="000401B7" w:rsidRDefault="000401B7" w:rsidP="000401B7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инструктаж и принимать меры к соблюдению правил внутреннего распорядка, охраны труда и правил пожарной безопасности, проведение генеральной уборки помещений общежития и закрепленной территории; </w:t>
            </w:r>
          </w:p>
          <w:p w:rsidR="00354C5B" w:rsidRPr="00903B5A" w:rsidRDefault="00354C5B" w:rsidP="000401B7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своевременную и быструю эвакуацию проживающих при чрезвычайных ситуациях.</w:t>
            </w:r>
          </w:p>
          <w:p w:rsidR="00354C5B" w:rsidRPr="00903B5A" w:rsidRDefault="000401B7" w:rsidP="00354C5B">
            <w:pPr>
              <w:spacing w:after="17" w:line="247" w:lineRule="auto"/>
              <w:ind w:left="524"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Коменданты общежитий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401B7" w:rsidRDefault="000401B7" w:rsidP="00354C5B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предложения администрации Колледжа по улучшению условий проживания в общежитии;</w:t>
            </w:r>
          </w:p>
          <w:p w:rsidR="000401B7" w:rsidRDefault="000401B7" w:rsidP="00354C5B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 со Студенческим советом самоуправления вносит на рассмотрение администрации Колледжа предложения о поощрении и наложении взысканий на проживающих в общежитии;</w:t>
            </w:r>
          </w:p>
          <w:p w:rsidR="000401B7" w:rsidRDefault="000401B7" w:rsidP="00354C5B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принимает решение о переселении проживающих по их просьбе из одной комнаты в другую;</w:t>
            </w:r>
          </w:p>
          <w:p w:rsidR="000401B7" w:rsidRDefault="000401B7" w:rsidP="00354C5B">
            <w:pPr>
              <w:spacing w:after="4" w:line="250" w:lineRule="auto"/>
              <w:ind w:left="48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="00354C5B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вносит предложения о поощрении и применении мер дисциплинарного воздействия к обслуживающему персоналу общежития; </w:t>
            </w:r>
          </w:p>
          <w:p w:rsidR="00354C5B" w:rsidRPr="00903B5A" w:rsidRDefault="00354C5B" w:rsidP="000401B7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</w:t>
            </w:r>
            <w:r w:rsidR="0004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Коменданты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общежитиями совместно со Студенческим советом самоуправления рассматривает в установленном порядке разногласия, возникающие между проживающими и</w:t>
            </w:r>
            <w:r w:rsidR="0004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обслуживающим персоналом общежития.</w:t>
            </w:r>
          </w:p>
          <w:p w:rsidR="00354C5B" w:rsidRPr="000401B7" w:rsidRDefault="00354C5B" w:rsidP="00354C5B">
            <w:pPr>
              <w:spacing w:after="17" w:line="247" w:lineRule="auto"/>
              <w:ind w:left="2095" w:right="1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0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ЗАСЕЛЕНИЕ В ОБЩЕЖИТИЕ И ОПЛАТА УСЛУГ</w:t>
            </w:r>
          </w:p>
          <w:p w:rsidR="00354C5B" w:rsidRPr="00903B5A" w:rsidRDefault="00354C5B" w:rsidP="00354C5B">
            <w:pPr>
              <w:numPr>
                <w:ilvl w:val="1"/>
                <w:numId w:val="2"/>
              </w:numPr>
              <w:spacing w:after="5" w:line="247" w:lineRule="auto"/>
              <w:ind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студентов производится с соблюдением установленных санитарных норм в соответствии с положением об общежитиях Колледжа. Распределение мест в общежитиях между отделениями и другими структурными подразделениями Колледжа и утверждение списка студентов и других лиц на вселение в общежитие производится по совместному решению администрации Колледжа, Студенческого совета самоуправления и объявляется приказом директора Колледжа.</w:t>
            </w:r>
          </w:p>
          <w:p w:rsidR="00354C5B" w:rsidRPr="00A812A8" w:rsidRDefault="00354C5B" w:rsidP="00A812A8">
            <w:pPr>
              <w:pStyle w:val="a4"/>
              <w:numPr>
                <w:ilvl w:val="1"/>
                <w:numId w:val="2"/>
              </w:num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Вселение студентов и других лиц осуществляется на основании заявления и решения директора (зам. директора по воспитательной работе) Колледжа, в котором указывается номер общежития и комнаты. Как правило, жилая комната закрепляется за проживающими на </w:t>
            </w:r>
            <w:r w:rsidR="00A812A8"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курс</w:t>
            </w:r>
            <w:r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 в Колледже. При вселении в общежитие студенты регистрируются в Журнале регистрации анкетных данных студентов.</w:t>
            </w:r>
          </w:p>
          <w:p w:rsidR="00354C5B" w:rsidRDefault="00354C5B" w:rsidP="00A812A8">
            <w:pPr>
              <w:pStyle w:val="a4"/>
              <w:numPr>
                <w:ilvl w:val="1"/>
                <w:numId w:val="2"/>
              </w:num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невозможности проживания в данной комнате</w:t>
            </w:r>
            <w:r w:rsidR="00A812A8"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вследствие аварии</w:t>
            </w:r>
            <w:r w:rsidR="00A812A8"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переселение проживающих из одного общежития в другое и из одной комнаты в другую производится по решению администрации общежитий.</w:t>
            </w:r>
          </w:p>
          <w:p w:rsidR="00354C5B" w:rsidRDefault="00354C5B" w:rsidP="00A812A8">
            <w:pPr>
              <w:pStyle w:val="a4"/>
              <w:numPr>
                <w:ilvl w:val="1"/>
                <w:numId w:val="2"/>
              </w:num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регистрационного режима в общежитии осуществляется назначенным администрацией Колледжа для этой цели лицом.</w:t>
            </w:r>
          </w:p>
          <w:p w:rsidR="00334E8C" w:rsidRPr="00A812A8" w:rsidRDefault="00A812A8" w:rsidP="00A812A8">
            <w:pPr>
              <w:pStyle w:val="a4"/>
              <w:numPr>
                <w:ilvl w:val="1"/>
                <w:numId w:val="2"/>
              </w:num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54C5B" w:rsidRPr="00A8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туденты заочники на период сдачи экзаменационных сессий и защиты дипломных проектов (сдачи государственных экзаменов) могут размещаться в общежитии с оплатой на условиях, устанавливаемых Колледжем в соответствии с законодательством Российской Федерации. </w:t>
            </w:r>
          </w:p>
        </w:tc>
      </w:tr>
      <w:tr w:rsidR="00334E8C" w:rsidTr="003718E9">
        <w:trPr>
          <w:trHeight w:val="70"/>
        </w:trPr>
        <w:tc>
          <w:tcPr>
            <w:tcW w:w="10632" w:type="dxa"/>
          </w:tcPr>
          <w:p w:rsidR="00334E8C" w:rsidRPr="00334E8C" w:rsidRDefault="003718E9" w:rsidP="00334E8C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4.6</w:t>
            </w:r>
            <w:r w:rsidR="00334E8C"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4E8C"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 отчислении из Колледжа (в том числе и по его окончании) проживающие освобождают общежитие в течение З дней.</w:t>
            </w:r>
          </w:p>
          <w:p w:rsidR="00334E8C" w:rsidRPr="00334E8C" w:rsidRDefault="003718E9" w:rsidP="00334E8C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  <w:r w:rsidR="00334E8C"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4E8C"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 соответствии со статьей 105 Жилищного кодекса РФ, отчисление из колледжа является основанием прекращения договора найма жилого помещения в общежитии.</w:t>
            </w:r>
          </w:p>
          <w:p w:rsidR="00334E8C" w:rsidRPr="00334E8C" w:rsidRDefault="003718E9" w:rsidP="00334E8C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  <w:r w:rsidR="00334E8C"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4E8C"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Плата за пользование общежитием взимается со студентов за все время проживания.</w:t>
            </w:r>
          </w:p>
          <w:p w:rsidR="00334E8C" w:rsidRPr="00334E8C" w:rsidRDefault="00334E8C" w:rsidP="00334E8C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Законом РФ «Об образовании» плата за проживание в общежитии устанавливается самостоятельно </w:t>
            </w:r>
            <w:r w:rsidR="00AF1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администрацией колледжа </w:t>
            </w:r>
            <w:r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</w:t>
            </w:r>
            <w:r w:rsidR="00371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вании приказа директора</w:t>
            </w:r>
            <w:r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4E8C" w:rsidRPr="00334E8C" w:rsidRDefault="003718E9" w:rsidP="00334E8C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4.9. </w:t>
            </w:r>
            <w:r w:rsidR="00334E8C"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в общежитии предоставляется бесплатно в первоочередном порядке: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1 и П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</w:t>
            </w:r>
          </w:p>
          <w:p w:rsidR="003718E9" w:rsidRPr="00903B5A" w:rsidRDefault="00334E8C" w:rsidP="003718E9">
            <w:pPr>
              <w:spacing w:after="5" w:line="247" w:lineRule="auto"/>
              <w:ind w:left="153"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</w:t>
            </w:r>
            <w:r w:rsidR="00371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      </w:r>
            <w:r w:rsidR="0007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7282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Б» и «Г» </w:t>
            </w:r>
            <w:r w:rsidR="0007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 1,  подпунктом «А» пункта 2 и подпунктами «А», «В»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З статьи 51 Федерального закона от 28 марта 1998 года 53- ФЗ ”О воинской обязанности и военной службе ” .</w:t>
            </w:r>
          </w:p>
          <w:p w:rsidR="003718E9" w:rsidRPr="00903B5A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 Студенты, в том числе иностранные, поступившие в Колледж с полной оплатой расходов на образование, оплачивают услуги за пользование общежитием в полном объеме.</w:t>
            </w:r>
          </w:p>
          <w:p w:rsidR="003718E9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4.8. Пользование в жилых комнатах личными энергоемкими </w:t>
            </w:r>
            <w:proofErr w:type="spellStart"/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электропотребляющими</w:t>
            </w:r>
            <w:proofErr w:type="spellEnd"/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приборами и аппаратурой допускается с разрешения администрации общежития с внесением в установленном Колледжем порядке дополнительной платы за потребляемую электроэнергию. Плата вносится проживающими тех квартир (комнат), в которых используются указанные приборы, аппаратура.</w:t>
            </w:r>
          </w:p>
          <w:p w:rsidR="003718E9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Pr="00903B5A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E8C" w:rsidRDefault="00334E8C" w:rsidP="00334E8C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34E8C">
            <w:pPr>
              <w:spacing w:after="4" w:line="250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E9" w:rsidTr="00334E8C">
        <w:tc>
          <w:tcPr>
            <w:tcW w:w="10632" w:type="dxa"/>
          </w:tcPr>
          <w:p w:rsidR="003718E9" w:rsidRPr="0007282A" w:rsidRDefault="003718E9" w:rsidP="003718E9">
            <w:pPr>
              <w:keepNext/>
              <w:keepLines/>
              <w:ind w:left="500" w:hanging="1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2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ПРОПУСКНОЙ РЕЖИМ</w:t>
            </w:r>
          </w:p>
          <w:p w:rsidR="003718E9" w:rsidRPr="00903B5A" w:rsidRDefault="003718E9" w:rsidP="003718E9">
            <w:pPr>
              <w:spacing w:after="17" w:line="247" w:lineRule="auto"/>
              <w:ind w:left="130" w:right="1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Проживающему в общежитии выдается пропуск установленного в Колледже образца на право входа в общежитие.</w:t>
            </w:r>
          </w:p>
          <w:p w:rsidR="003718E9" w:rsidRPr="00903B5A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При входе в общежитие проживающий обязан предъявлять пропуск сотруднику охраны.</w:t>
            </w:r>
          </w:p>
          <w:p w:rsidR="003718E9" w:rsidRPr="00903B5A" w:rsidRDefault="00482161" w:rsidP="003718E9">
            <w:pPr>
              <w:spacing w:after="5" w:line="247" w:lineRule="auto"/>
              <w:ind w:left="577"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Передача пропуска другому лицу запрещается.</w:t>
            </w:r>
          </w:p>
          <w:p w:rsidR="003718E9" w:rsidRPr="00903B5A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При выселении из общежития проживающий об</w:t>
            </w:r>
            <w:r w:rsidR="0048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язан сдать пропуск коменданту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общежития в день сдачи комнаты имущества и ключей.</w:t>
            </w:r>
          </w:p>
          <w:p w:rsidR="003718E9" w:rsidRPr="00903B5A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Лицам, не проживающим в данном общежитии, независимо от родственных отношений, разрешается пребывание в общежитии до 21 часов, только при письменном разрешении администрации Колледжа.</w:t>
            </w:r>
          </w:p>
          <w:p w:rsidR="003718E9" w:rsidRPr="00903B5A" w:rsidRDefault="003718E9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 Гости общежития и пригласившие их проживающие обязаны предъявлять документы, удостоверяющие личность, сотруднику охраны общежития для их регистрации в специальном журнале.</w:t>
            </w:r>
          </w:p>
          <w:p w:rsidR="003718E9" w:rsidRDefault="00482161" w:rsidP="003718E9">
            <w:pPr>
              <w:spacing w:after="17" w:line="247" w:lineRule="auto"/>
              <w:ind w:left="592"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5.7. С 21.00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вход посетителей в общежитие запрещен.</w:t>
            </w:r>
          </w:p>
          <w:p w:rsidR="00C779CB" w:rsidRPr="00903B5A" w:rsidRDefault="00C779CB" w:rsidP="003718E9">
            <w:pPr>
              <w:spacing w:after="17" w:line="247" w:lineRule="auto"/>
              <w:ind w:left="592" w:righ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5.8. С 22.00 часов вход в общежитие закрывается. </w:t>
            </w:r>
          </w:p>
          <w:p w:rsidR="003718E9" w:rsidRPr="00903B5A" w:rsidRDefault="00C779CB" w:rsidP="003718E9">
            <w:pPr>
              <w:spacing w:after="33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Должностные лица администрации Колледжа, также сотрудники из числа преподавательского состава, кураторы студенческих групп имеют право круглосуточного посещения общежития</w:t>
            </w:r>
            <w:r w:rsidR="0048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служебной необходимости.</w:t>
            </w:r>
          </w:p>
          <w:p w:rsidR="003718E9" w:rsidRPr="00903B5A" w:rsidRDefault="00482161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7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Представители </w:t>
            </w:r>
            <w:r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иных контролирующих органов имеют право круглосуточного посещения общежития по предъявлению по служебному удостоверению с уведомлением лица, к которому они прибыли, фиксацией установочных данных в книге учёта посетителей; при необходимости персонал общежития обязан сопровождать указанных лиц до нужной комнаты (помещения).</w:t>
            </w:r>
          </w:p>
          <w:p w:rsidR="003718E9" w:rsidRPr="00903B5A" w:rsidRDefault="00C779CB" w:rsidP="003718E9">
            <w:pPr>
              <w:spacing w:after="17" w:line="247" w:lineRule="auto"/>
              <w:ind w:left="130" w:right="1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случае отсутствия у посетителей паспорта (</w:t>
            </w:r>
            <w:r w:rsidR="00482161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документа,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удостоверяющего личность) допуск его в здание общежития ЗАПРЕЩАЕТСЯ!</w:t>
            </w:r>
          </w:p>
          <w:p w:rsidR="003718E9" w:rsidRDefault="00C779CB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Факт нахождения в общежитии посторонних лиц, не прошедших регистрацию на посту охраны, является грубым нарушением пропускного режима.</w:t>
            </w:r>
          </w:p>
          <w:p w:rsidR="00482161" w:rsidRPr="00903B5A" w:rsidRDefault="00482161" w:rsidP="003718E9">
            <w:pPr>
              <w:spacing w:after="5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Pr="00482161" w:rsidRDefault="003718E9" w:rsidP="003718E9">
            <w:pPr>
              <w:numPr>
                <w:ilvl w:val="0"/>
                <w:numId w:val="4"/>
              </w:numPr>
              <w:spacing w:after="17" w:line="247" w:lineRule="auto"/>
              <w:ind w:left="1647" w:right="14" w:hanging="2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ОБЩЕСТВЕННЫЕ ОРГАНЫ УПРАВЛЕНИЯ ОБЩЕЖИТИЯМИ</w:t>
            </w:r>
          </w:p>
          <w:p w:rsidR="003718E9" w:rsidRPr="00903B5A" w:rsidRDefault="00482161" w:rsidP="00482161">
            <w:p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6.1. </w:t>
            </w:r>
            <w:r w:rsidR="003718E9" w:rsidRPr="0048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общем собрании студентов, проживающих в общежитии, избирается орган самоуправления - Студенческий совет самоуправления, представляющий их интересы. Студенческий совет самоуправления имеет право заключать соглашения между коллективом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проживающих и администрацией Колледжа.</w:t>
            </w:r>
          </w:p>
          <w:p w:rsidR="003718E9" w:rsidRPr="00903B5A" w:rsidRDefault="00482161" w:rsidP="00482161">
            <w:pPr>
              <w:spacing w:after="17" w:line="247" w:lineRule="auto"/>
              <w:ind w:left="13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совет самоуправления координирует деятельность старшего по этажу, организует работу по самообслуживанию общежития, привлекает в добровольном порядке проживающих на этом этаже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проживающими, организует проведение культурно-массовой работы.</w:t>
            </w:r>
          </w:p>
          <w:p w:rsidR="00D50319" w:rsidRDefault="003718E9" w:rsidP="00482161">
            <w:pPr>
              <w:pStyle w:val="a4"/>
              <w:numPr>
                <w:ilvl w:val="1"/>
                <w:numId w:val="9"/>
              </w:numPr>
              <w:spacing w:after="41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по этажу избирается Студенческим советом самоуправления из числа студентов, проживающих на данном этаже и утверждается заместителем директора по воспитательной работе Колледжа. </w:t>
            </w:r>
          </w:p>
          <w:p w:rsidR="003718E9" w:rsidRPr="00482161" w:rsidRDefault="003718E9" w:rsidP="00482161">
            <w:pPr>
              <w:pStyle w:val="a4"/>
              <w:numPr>
                <w:ilvl w:val="1"/>
                <w:numId w:val="9"/>
              </w:numPr>
              <w:spacing w:after="41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по этажу обязан:</w:t>
            </w:r>
          </w:p>
          <w:p w:rsidR="00482161" w:rsidRDefault="00D50319" w:rsidP="003718E9">
            <w:pPr>
              <w:spacing w:after="17" w:line="247" w:lineRule="auto"/>
              <w:ind w:left="566"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график дежурства по этажу и контролировать его соблюдение;</w:t>
            </w:r>
          </w:p>
          <w:p w:rsidR="00482161" w:rsidRPr="00482161" w:rsidRDefault="00D50319" w:rsidP="00482161">
            <w:pPr>
              <w:spacing w:after="17" w:line="247" w:lineRule="auto"/>
              <w:ind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</w:t>
            </w:r>
            <w:r w:rsidR="0048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718E9" w:rsidRPr="0048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ледить за своевременной и качественной уборкой общих помещений дежурными по этажу;</w:t>
            </w:r>
          </w:p>
          <w:p w:rsidR="00D50319" w:rsidRPr="00D50319" w:rsidRDefault="00D50319" w:rsidP="00D50319">
            <w:pPr>
              <w:spacing w:after="17" w:line="247" w:lineRule="auto"/>
              <w:ind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с</w:t>
            </w:r>
            <w:r w:rsidR="003718E9"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овместно с администрацией общежития проверять санитарное состояние квартир; </w:t>
            </w:r>
          </w:p>
          <w:p w:rsidR="00D50319" w:rsidRDefault="00D50319" w:rsidP="00D50319">
            <w:pPr>
              <w:spacing w:after="17" w:line="247" w:lineRule="auto"/>
              <w:ind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</w:t>
            </w:r>
            <w:r w:rsidR="003718E9"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участвовать в подведении итогов соревнования на лучшую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омнату</w:t>
            </w:r>
            <w:r w:rsidR="003718E9"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общежития. </w:t>
            </w:r>
          </w:p>
          <w:p w:rsidR="003718E9" w:rsidRPr="00D50319" w:rsidRDefault="00D50319" w:rsidP="00D50319">
            <w:pPr>
              <w:spacing w:after="17" w:line="247" w:lineRule="auto"/>
              <w:ind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6.5. </w:t>
            </w:r>
            <w:r w:rsidR="003718E9"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по этажу имеет право:</w:t>
            </w:r>
          </w:p>
          <w:p w:rsidR="00D50319" w:rsidRDefault="00D50319" w:rsidP="003718E9">
            <w:pPr>
              <w:spacing w:after="5" w:line="247" w:lineRule="auto"/>
              <w:ind w:left="566"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выполнение студентами правил проживания в общежитии;</w:t>
            </w:r>
          </w:p>
          <w:p w:rsidR="003718E9" w:rsidRPr="00903B5A" w:rsidRDefault="00D50319" w:rsidP="003718E9">
            <w:pPr>
              <w:spacing w:after="5" w:line="247" w:lineRule="auto"/>
              <w:ind w:left="566" w:right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поощрение по итогам месяца по представлению администрации общежития.</w:t>
            </w:r>
          </w:p>
          <w:p w:rsidR="003718E9" w:rsidRPr="00D50319" w:rsidRDefault="00D50319" w:rsidP="00D50319">
            <w:pPr>
              <w:pStyle w:val="a4"/>
              <w:numPr>
                <w:ilvl w:val="1"/>
                <w:numId w:val="10"/>
              </w:num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Студенческий</w:t>
            </w:r>
            <w:r w:rsidR="003718E9"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 самоуправления в своей работе руководствуется положением об общежитиях Колледжа, о студенческом самоуправлении.</w:t>
            </w:r>
          </w:p>
          <w:p w:rsidR="003718E9" w:rsidRPr="00903B5A" w:rsidRDefault="00D50319" w:rsidP="00D50319">
            <w:p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6.7.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совет самоуправления совместно с администрацией общежития разрабатывает и в пределах своих прав осуществляет мероприятия по приему на сохранность жилых помещений, оборудования и мебели, закреплению жилых комнат за проживающими на весь срок обучения.</w:t>
            </w:r>
          </w:p>
          <w:p w:rsidR="003718E9" w:rsidRPr="00D50319" w:rsidRDefault="003718E9" w:rsidP="00D50319">
            <w:pPr>
              <w:pStyle w:val="a4"/>
              <w:numPr>
                <w:ilvl w:val="1"/>
                <w:numId w:val="11"/>
              </w:num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Студенческим советом самоуправления должны в обязательном порядке согласовываться поощрение проживающих и меры дисциплинарного воздействия на них.</w:t>
            </w:r>
            <w:r w:rsidR="00D50319"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Колледжа принимает меры к поощрению актива органов студенческого самоуправления за успешную работу (в том числе из внебюджетных средств).</w:t>
            </w:r>
          </w:p>
          <w:p w:rsidR="003718E9" w:rsidRPr="00D50319" w:rsidRDefault="003718E9" w:rsidP="00D50319">
            <w:pPr>
              <w:pStyle w:val="a4"/>
              <w:numPr>
                <w:ilvl w:val="1"/>
                <w:numId w:val="11"/>
              </w:num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каждой к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омнате</w:t>
            </w:r>
            <w:r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общежития избирается старший по к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омнате;</w:t>
            </w:r>
          </w:p>
          <w:p w:rsidR="003718E9" w:rsidRPr="00D50319" w:rsidRDefault="003718E9" w:rsidP="00D50319">
            <w:pPr>
              <w:pStyle w:val="a4"/>
              <w:numPr>
                <w:ilvl w:val="1"/>
                <w:numId w:val="11"/>
              </w:numPr>
              <w:spacing w:after="5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по квартире в своей работе руководствуется решениями Студенческого совета самоуправления.</w:t>
            </w:r>
          </w:p>
          <w:p w:rsidR="003718E9" w:rsidRPr="00903B5A" w:rsidRDefault="00D50319" w:rsidP="00D50319">
            <w:pPr>
              <w:spacing w:after="1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6.11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омнате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обязан:</w:t>
            </w:r>
          </w:p>
          <w:p w:rsidR="00D50319" w:rsidRDefault="00D50319" w:rsidP="003718E9">
            <w:pPr>
              <w:spacing w:after="5" w:line="247" w:lineRule="auto"/>
              <w:ind w:left="153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информировать администрацию общежития об отсутствующих в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омнате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и по не уважительной причине; </w:t>
            </w:r>
          </w:p>
          <w:p w:rsidR="00D50319" w:rsidRDefault="00D50319" w:rsidP="003718E9">
            <w:pPr>
              <w:spacing w:after="5" w:line="247" w:lineRule="auto"/>
              <w:ind w:left="153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график дежурства по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омнате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контролировать его соблюдение;</w:t>
            </w:r>
          </w:p>
          <w:p w:rsidR="00D50319" w:rsidRDefault="00D50319" w:rsidP="003718E9">
            <w:pPr>
              <w:spacing w:after="5" w:line="247" w:lineRule="auto"/>
              <w:ind w:left="153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следить за своевременной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качественной уборкой комнаты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50319" w:rsidRDefault="00D50319" w:rsidP="003718E9">
            <w:pPr>
              <w:spacing w:after="5" w:line="247" w:lineRule="auto"/>
              <w:ind w:left="153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санитарное состояние комнаты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718E9" w:rsidRPr="00903B5A" w:rsidRDefault="00D50319" w:rsidP="003718E9">
            <w:pPr>
              <w:spacing w:after="5" w:line="247" w:lineRule="auto"/>
              <w:ind w:left="153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следить за бережным отношением проживающих к находящемуся в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омнате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имуществу.</w:t>
            </w:r>
          </w:p>
          <w:p w:rsidR="003718E9" w:rsidRPr="00903B5A" w:rsidRDefault="00D50319" w:rsidP="003718E9">
            <w:pPr>
              <w:spacing w:after="5" w:line="247" w:lineRule="auto"/>
              <w:ind w:left="600"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по комнате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имеет право:</w:t>
            </w:r>
          </w:p>
          <w:p w:rsidR="003718E9" w:rsidRDefault="00D50319" w:rsidP="00371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поощрение по итогам</w:t>
            </w:r>
            <w:r w:rsidR="003718E9" w:rsidRPr="0090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8E9" w:rsidRP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 по представлению администрации общежития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0319" w:rsidRDefault="00D50319" w:rsidP="00371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319" w:rsidRDefault="00D50319" w:rsidP="00371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319" w:rsidRDefault="00D50319" w:rsidP="00371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319" w:rsidRDefault="00D50319" w:rsidP="00371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319" w:rsidRDefault="00D50319" w:rsidP="00371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319" w:rsidRPr="00D50319" w:rsidRDefault="00D50319" w:rsidP="003718E9">
            <w:pPr>
              <w:rPr>
                <w:sz w:val="28"/>
                <w:szCs w:val="28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257" w:line="247" w:lineRule="auto"/>
              <w:ind w:left="153" w:right="67" w:firstLine="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5" w:line="247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E9" w:rsidTr="00334E8C">
        <w:tc>
          <w:tcPr>
            <w:tcW w:w="10632" w:type="dxa"/>
          </w:tcPr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spacing w:after="17" w:line="247" w:lineRule="auto"/>
              <w:ind w:left="16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8E9" w:rsidRDefault="003718E9" w:rsidP="00371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3B5A" w:rsidRDefault="00903B5A" w:rsidP="00334E8C">
      <w:pPr>
        <w:spacing w:after="5" w:line="247" w:lineRule="auto"/>
        <w:ind w:left="153" w:right="67" w:firstLine="427"/>
        <w:jc w:val="both"/>
      </w:pPr>
    </w:p>
    <w:sectPr w:rsidR="00903B5A" w:rsidSect="00354C5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9pt;height:3.75pt" coordsize="" o:spt="100" o:bullet="t" adj="0,,0" path="" stroked="f">
        <v:stroke joinstyle="miter"/>
        <v:imagedata r:id="rId1" o:title="image87"/>
        <v:formulas/>
        <v:path o:connecttype="segments"/>
      </v:shape>
    </w:pict>
  </w:numPicBullet>
  <w:numPicBullet w:numPicBulletId="1">
    <w:pict>
      <v:shape id="_x0000_i1033" style="width:9.75pt;height:3.75pt" coordsize="" o:spt="100" o:bullet="t" adj="0,,0" path="" stroked="f">
        <v:stroke joinstyle="miter"/>
        <v:imagedata r:id="rId2" o:title="image8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763" o:spid="_x0000_i1034" type="#_x0000_t75" style="width:9.75pt;height:4.5pt;visibility:visible;mso-wrap-style:square" o:bullet="t">
        <v:imagedata r:id="rId3" o:title=""/>
      </v:shape>
    </w:pict>
  </w:numPicBullet>
  <w:abstractNum w:abstractNumId="0" w15:restartNumberingAfterBreak="0">
    <w:nsid w:val="07125FA2"/>
    <w:multiLevelType w:val="multilevel"/>
    <w:tmpl w:val="42A04AD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44988"/>
    <w:multiLevelType w:val="multilevel"/>
    <w:tmpl w:val="3C0862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2B9057C"/>
    <w:multiLevelType w:val="hybridMultilevel"/>
    <w:tmpl w:val="3878B592"/>
    <w:lvl w:ilvl="0" w:tplc="1C24DBC4">
      <w:start w:val="1"/>
      <w:numFmt w:val="bullet"/>
      <w:lvlText w:val="•"/>
      <w:lvlPicBulletId w:val="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235BA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61E28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963C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AE06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26C8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ECD8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4A004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67FBE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4479D"/>
    <w:multiLevelType w:val="multilevel"/>
    <w:tmpl w:val="106096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1ECD5896"/>
    <w:multiLevelType w:val="multilevel"/>
    <w:tmpl w:val="60B6A3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1338A0"/>
    <w:multiLevelType w:val="hybridMultilevel"/>
    <w:tmpl w:val="19704A42"/>
    <w:lvl w:ilvl="0" w:tplc="507E40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8B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8E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2B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A4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C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47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0A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46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B47785"/>
    <w:multiLevelType w:val="multilevel"/>
    <w:tmpl w:val="F702BE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7839AF"/>
    <w:multiLevelType w:val="multilevel"/>
    <w:tmpl w:val="364A13AC"/>
    <w:lvl w:ilvl="0">
      <w:start w:val="6"/>
      <w:numFmt w:val="decimal"/>
      <w:lvlText w:val="%1.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E41F9D"/>
    <w:multiLevelType w:val="hybridMultilevel"/>
    <w:tmpl w:val="CDEC616E"/>
    <w:lvl w:ilvl="0" w:tplc="46B86CF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 w15:restartNumberingAfterBreak="0">
    <w:nsid w:val="61431F1B"/>
    <w:multiLevelType w:val="multilevel"/>
    <w:tmpl w:val="2836E470"/>
    <w:lvl w:ilvl="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8B7033"/>
    <w:multiLevelType w:val="multilevel"/>
    <w:tmpl w:val="4920DE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5A"/>
    <w:rsid w:val="00007586"/>
    <w:rsid w:val="000401B7"/>
    <w:rsid w:val="0007282A"/>
    <w:rsid w:val="00145485"/>
    <w:rsid w:val="00197B6A"/>
    <w:rsid w:val="001A5198"/>
    <w:rsid w:val="00334E8C"/>
    <w:rsid w:val="00354C5B"/>
    <w:rsid w:val="003718E9"/>
    <w:rsid w:val="004303A7"/>
    <w:rsid w:val="00482161"/>
    <w:rsid w:val="0062411B"/>
    <w:rsid w:val="00642861"/>
    <w:rsid w:val="00672C07"/>
    <w:rsid w:val="00715476"/>
    <w:rsid w:val="008A2044"/>
    <w:rsid w:val="008A7804"/>
    <w:rsid w:val="008D2093"/>
    <w:rsid w:val="00903B5A"/>
    <w:rsid w:val="00A15FE1"/>
    <w:rsid w:val="00A812A8"/>
    <w:rsid w:val="00AD6AD6"/>
    <w:rsid w:val="00AF1122"/>
    <w:rsid w:val="00AF237D"/>
    <w:rsid w:val="00C779CB"/>
    <w:rsid w:val="00C875EE"/>
    <w:rsid w:val="00D50319"/>
    <w:rsid w:val="00D96C9B"/>
    <w:rsid w:val="00F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6996"/>
  <w15:chartTrackingRefBased/>
  <w15:docId w15:val="{BC027F10-BD7A-4CB5-8C91-F0869F3D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3B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3B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8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2020-10-25T06:36:00Z</dcterms:created>
  <dcterms:modified xsi:type="dcterms:W3CDTF">2021-03-19T06:51:00Z</dcterms:modified>
</cp:coreProperties>
</file>