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9D" w:rsidRPr="00A72B58" w:rsidRDefault="00685F9D" w:rsidP="00685F9D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Министерство  образования и науки Республики Татарстан</w:t>
      </w:r>
    </w:p>
    <w:p w:rsidR="00685F9D" w:rsidRDefault="00685F9D" w:rsidP="00685F9D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 </w:t>
      </w:r>
    </w:p>
    <w:p w:rsidR="00685F9D" w:rsidRPr="00A72B58" w:rsidRDefault="00685F9D" w:rsidP="00685F9D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 учреждение</w:t>
      </w:r>
    </w:p>
    <w:p w:rsidR="001D72EC" w:rsidRPr="00A72B58" w:rsidRDefault="00685F9D" w:rsidP="00685F9D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 xml:space="preserve"> </w:t>
      </w:r>
      <w:r w:rsidR="001D72EC" w:rsidRPr="00A72B58">
        <w:rPr>
          <w:rFonts w:ascii="Times New Roman" w:hAnsi="Times New Roman"/>
          <w:sz w:val="28"/>
          <w:szCs w:val="28"/>
        </w:rPr>
        <w:t>«Казанский строительный колледж»</w:t>
      </w:r>
    </w:p>
    <w:p w:rsidR="001D72EC" w:rsidRDefault="001D72EC" w:rsidP="001D72EC"/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3E6EDF" w:rsidTr="003E6EDF">
        <w:trPr>
          <w:trHeight w:val="1123"/>
        </w:trPr>
        <w:tc>
          <w:tcPr>
            <w:tcW w:w="4560" w:type="dxa"/>
            <w:hideMark/>
          </w:tcPr>
          <w:p w:rsidR="003E6EDF" w:rsidRDefault="003E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3E6EDF" w:rsidRDefault="003E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3E6EDF" w:rsidRDefault="003E6E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</w:tcPr>
          <w:p w:rsidR="003E6EDF" w:rsidRDefault="003E6E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E6EDF" w:rsidRDefault="003E6E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 колледжа</w:t>
            </w:r>
          </w:p>
          <w:p w:rsidR="003E6EDF" w:rsidRDefault="003E6E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3E6EDF" w:rsidRDefault="003E6E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3E6EDF" w:rsidRDefault="003E6E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6EDF" w:rsidRDefault="003E6ED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1D72EC" w:rsidRPr="002D13AB" w:rsidRDefault="001D72EC" w:rsidP="001D72EC">
      <w:pPr>
        <w:pStyle w:val="a4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72EC" w:rsidRDefault="001D72EC" w:rsidP="001D72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72EC" w:rsidRDefault="001D72EC" w:rsidP="001D72EC">
      <w:pPr>
        <w:tabs>
          <w:tab w:val="left" w:pos="2605"/>
          <w:tab w:val="left" w:pos="32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72EC" w:rsidRPr="002D13AB" w:rsidRDefault="001D72EC" w:rsidP="001D72EC">
      <w:pPr>
        <w:tabs>
          <w:tab w:val="left" w:pos="2605"/>
          <w:tab w:val="left" w:pos="321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D72EC" w:rsidRPr="002D13AB" w:rsidRDefault="001D72EC" w:rsidP="001D72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3AB">
        <w:rPr>
          <w:rFonts w:ascii="Times New Roman" w:hAnsi="Times New Roman"/>
          <w:b/>
          <w:sz w:val="28"/>
          <w:szCs w:val="28"/>
        </w:rPr>
        <w:t>ПОЛОЖЕНИЕ</w:t>
      </w:r>
    </w:p>
    <w:p w:rsidR="00A040AD" w:rsidRPr="00A040AD" w:rsidRDefault="007D3BBB" w:rsidP="006773D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773DC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</w:t>
      </w:r>
      <w:r w:rsidR="006773DC">
        <w:rPr>
          <w:rFonts w:ascii="Times New Roman" w:hAnsi="Times New Roman"/>
          <w:b/>
          <w:sz w:val="28"/>
          <w:szCs w:val="28"/>
        </w:rPr>
        <w:t xml:space="preserve">к организации и проведении </w:t>
      </w:r>
      <w:r w:rsidR="006773DC" w:rsidRPr="00E81F91">
        <w:rPr>
          <w:rFonts w:ascii="Times New Roman" w:hAnsi="Times New Roman"/>
          <w:b/>
          <w:sz w:val="28"/>
          <w:szCs w:val="28"/>
        </w:rPr>
        <w:t>текуще</w:t>
      </w:r>
      <w:r w:rsidR="006773DC">
        <w:rPr>
          <w:rFonts w:ascii="Times New Roman" w:hAnsi="Times New Roman"/>
          <w:b/>
          <w:sz w:val="28"/>
          <w:szCs w:val="28"/>
        </w:rPr>
        <w:t>го</w:t>
      </w:r>
      <w:r w:rsidR="006773DC">
        <w:rPr>
          <w:rFonts w:ascii="Times New Roman" w:hAnsi="Times New Roman"/>
          <w:b/>
          <w:sz w:val="28"/>
          <w:szCs w:val="28"/>
        </w:rPr>
        <w:br/>
      </w:r>
      <w:r w:rsidR="006773DC" w:rsidRPr="00E81F91">
        <w:rPr>
          <w:rFonts w:ascii="Times New Roman" w:hAnsi="Times New Roman"/>
          <w:b/>
          <w:sz w:val="28"/>
          <w:szCs w:val="28"/>
        </w:rPr>
        <w:t xml:space="preserve"> контрол</w:t>
      </w:r>
      <w:r w:rsidR="006773DC">
        <w:rPr>
          <w:rFonts w:ascii="Times New Roman" w:hAnsi="Times New Roman"/>
          <w:b/>
          <w:sz w:val="28"/>
          <w:szCs w:val="28"/>
        </w:rPr>
        <w:t>я</w:t>
      </w:r>
      <w:r w:rsidR="006773DC" w:rsidRPr="00E81F91">
        <w:rPr>
          <w:rFonts w:ascii="Times New Roman" w:hAnsi="Times New Roman"/>
          <w:b/>
          <w:sz w:val="28"/>
          <w:szCs w:val="28"/>
        </w:rPr>
        <w:t xml:space="preserve"> </w:t>
      </w:r>
      <w:r w:rsidR="006773DC">
        <w:rPr>
          <w:rFonts w:ascii="Times New Roman" w:hAnsi="Times New Roman"/>
          <w:b/>
          <w:sz w:val="28"/>
          <w:szCs w:val="28"/>
        </w:rPr>
        <w:t>успеваемости</w:t>
      </w:r>
    </w:p>
    <w:p w:rsidR="00376489" w:rsidRDefault="00376489" w:rsidP="00193E9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6489" w:rsidRDefault="00376489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81F91" w:rsidRDefault="00E81F91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40AD" w:rsidRDefault="00A040AD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40AD" w:rsidRDefault="00A040AD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40AD" w:rsidRPr="006C5617" w:rsidRDefault="00A040AD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6489" w:rsidRPr="006C5617" w:rsidRDefault="00376489" w:rsidP="00193E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617">
        <w:rPr>
          <w:rFonts w:ascii="Times New Roman" w:hAnsi="Times New Roman"/>
          <w:b/>
          <w:sz w:val="28"/>
          <w:szCs w:val="28"/>
        </w:rPr>
        <w:t>Казань</w:t>
      </w:r>
      <w:r w:rsidR="004D2EF9">
        <w:rPr>
          <w:rFonts w:ascii="Times New Roman" w:hAnsi="Times New Roman"/>
          <w:b/>
          <w:sz w:val="28"/>
          <w:szCs w:val="28"/>
        </w:rPr>
        <w:t xml:space="preserve"> 2020</w:t>
      </w:r>
    </w:p>
    <w:p w:rsidR="00376489" w:rsidRPr="00F43562" w:rsidRDefault="00376489" w:rsidP="00F43562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972100">
        <w:rPr>
          <w:rFonts w:ascii="Times New Roman" w:hAnsi="Times New Roman"/>
          <w:sz w:val="28"/>
          <w:szCs w:val="28"/>
        </w:rPr>
        <w:br w:type="page"/>
      </w:r>
      <w:r w:rsidRPr="00F43562">
        <w:rPr>
          <w:rFonts w:ascii="Times New Roman" w:hAnsi="Times New Roman"/>
          <w:sz w:val="24"/>
          <w:szCs w:val="24"/>
        </w:rPr>
        <w:lastRenderedPageBreak/>
        <w:t>1 Общие положения.</w:t>
      </w:r>
    </w:p>
    <w:p w:rsidR="00376489" w:rsidRPr="00F43562" w:rsidRDefault="00376489" w:rsidP="00F435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 xml:space="preserve">1.1 Настоящее положение определяет порядок и </w:t>
      </w:r>
      <w:r w:rsidR="006773DC">
        <w:rPr>
          <w:rFonts w:ascii="Times New Roman" w:hAnsi="Times New Roman"/>
          <w:sz w:val="24"/>
          <w:szCs w:val="24"/>
        </w:rPr>
        <w:t>организацию</w:t>
      </w:r>
      <w:r w:rsidRPr="00F43562">
        <w:rPr>
          <w:rFonts w:ascii="Times New Roman" w:hAnsi="Times New Roman"/>
          <w:sz w:val="24"/>
          <w:szCs w:val="24"/>
        </w:rPr>
        <w:t xml:space="preserve"> текущего контроля </w:t>
      </w:r>
      <w:r w:rsidR="006773DC">
        <w:rPr>
          <w:rFonts w:ascii="Times New Roman" w:hAnsi="Times New Roman"/>
          <w:sz w:val="24"/>
          <w:szCs w:val="24"/>
        </w:rPr>
        <w:t xml:space="preserve">успеваемости </w:t>
      </w:r>
      <w:r w:rsidR="006773DC" w:rsidRPr="00F43562">
        <w:rPr>
          <w:rFonts w:ascii="Times New Roman" w:hAnsi="Times New Roman"/>
          <w:sz w:val="24"/>
          <w:szCs w:val="24"/>
        </w:rPr>
        <w:t>обучающийся</w:t>
      </w:r>
      <w:r w:rsidR="00E81F91" w:rsidRPr="00F43562">
        <w:rPr>
          <w:rFonts w:ascii="Times New Roman" w:hAnsi="Times New Roman"/>
          <w:sz w:val="24"/>
          <w:szCs w:val="24"/>
        </w:rPr>
        <w:t xml:space="preserve"> ГАПОУ</w:t>
      </w:r>
      <w:r w:rsidRPr="00F43562">
        <w:rPr>
          <w:rFonts w:ascii="Times New Roman" w:hAnsi="Times New Roman"/>
          <w:sz w:val="24"/>
          <w:szCs w:val="24"/>
        </w:rPr>
        <w:t xml:space="preserve"> «Казански</w:t>
      </w:r>
      <w:r w:rsidR="00615AB3" w:rsidRPr="00F43562">
        <w:rPr>
          <w:rFonts w:ascii="Times New Roman" w:hAnsi="Times New Roman"/>
          <w:sz w:val="24"/>
          <w:szCs w:val="24"/>
        </w:rPr>
        <w:t>й строительный колледж» (далее Колледж</w:t>
      </w:r>
      <w:r w:rsidRPr="00F43562">
        <w:rPr>
          <w:rFonts w:ascii="Times New Roman" w:hAnsi="Times New Roman"/>
          <w:sz w:val="24"/>
          <w:szCs w:val="24"/>
        </w:rPr>
        <w:t>), обучающихся по основным профессиональным образовательным программам среднего профессионального образования.</w:t>
      </w:r>
    </w:p>
    <w:p w:rsidR="006773DC" w:rsidRPr="0013006B" w:rsidRDefault="00376489" w:rsidP="00F4356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1.</w:t>
      </w:r>
      <w:r w:rsidRPr="0013006B">
        <w:rPr>
          <w:rFonts w:ascii="Times New Roman" w:hAnsi="Times New Roman"/>
          <w:sz w:val="24"/>
          <w:szCs w:val="24"/>
        </w:rPr>
        <w:t>2 Пол</w:t>
      </w:r>
      <w:r w:rsidR="006773DC" w:rsidRPr="0013006B">
        <w:rPr>
          <w:rFonts w:ascii="Times New Roman" w:hAnsi="Times New Roman"/>
          <w:sz w:val="24"/>
          <w:szCs w:val="24"/>
        </w:rPr>
        <w:t>ожение разработано на основании:</w:t>
      </w:r>
    </w:p>
    <w:p w:rsidR="006773DC" w:rsidRPr="0013006B" w:rsidRDefault="006773DC" w:rsidP="006773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>-</w:t>
      </w:r>
      <w:r w:rsidR="00376489" w:rsidRPr="0013006B">
        <w:rPr>
          <w:rFonts w:ascii="Times New Roman" w:hAnsi="Times New Roman"/>
          <w:sz w:val="24"/>
          <w:szCs w:val="24"/>
        </w:rPr>
        <w:t>Закона Российской Федерации «Об образовании» (от 29.12.201</w:t>
      </w:r>
      <w:r w:rsidR="00D51309" w:rsidRPr="0013006B">
        <w:rPr>
          <w:rFonts w:ascii="Times New Roman" w:hAnsi="Times New Roman"/>
          <w:sz w:val="24"/>
          <w:szCs w:val="24"/>
        </w:rPr>
        <w:t>3</w:t>
      </w:r>
      <w:r w:rsidR="00376489" w:rsidRPr="0013006B">
        <w:rPr>
          <w:rFonts w:ascii="Times New Roman" w:hAnsi="Times New Roman"/>
          <w:sz w:val="24"/>
          <w:szCs w:val="24"/>
        </w:rPr>
        <w:t xml:space="preserve"> г. № 273-ФЗ), </w:t>
      </w:r>
    </w:p>
    <w:p w:rsidR="006773DC" w:rsidRPr="0013006B" w:rsidRDefault="006773DC" w:rsidP="006773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>-</w:t>
      </w:r>
      <w:r w:rsidR="00376489" w:rsidRPr="0013006B">
        <w:rPr>
          <w:rFonts w:ascii="Times New Roman" w:hAnsi="Times New Roman"/>
          <w:sz w:val="24"/>
          <w:szCs w:val="24"/>
        </w:rPr>
        <w:t>Приказа Министерства образования и</w:t>
      </w:r>
      <w:r w:rsidR="00E81F91" w:rsidRPr="0013006B">
        <w:rPr>
          <w:rFonts w:ascii="Times New Roman" w:hAnsi="Times New Roman"/>
          <w:sz w:val="24"/>
          <w:szCs w:val="24"/>
        </w:rPr>
        <w:t xml:space="preserve"> науки РФ от 14.06.2013 № 464 «</w:t>
      </w:r>
      <w:r w:rsidR="00376489" w:rsidRPr="0013006B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1D72EC" w:rsidRPr="0013006B" w:rsidRDefault="006773DC" w:rsidP="006773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>-Ф</w:t>
      </w:r>
      <w:r w:rsidR="00376489" w:rsidRPr="0013006B">
        <w:rPr>
          <w:rFonts w:ascii="Times New Roman" w:hAnsi="Times New Roman"/>
          <w:sz w:val="24"/>
          <w:szCs w:val="24"/>
        </w:rPr>
        <w:t xml:space="preserve">едеральных государственных образовательных стандартов среднего профессионального образования (ФГОС) </w:t>
      </w:r>
    </w:p>
    <w:p w:rsidR="00376489" w:rsidRPr="0013006B" w:rsidRDefault="001D72EC" w:rsidP="006773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>-</w:t>
      </w:r>
      <w:r w:rsidR="00E81F91" w:rsidRPr="0013006B">
        <w:rPr>
          <w:rFonts w:ascii="Times New Roman" w:hAnsi="Times New Roman"/>
          <w:sz w:val="24"/>
          <w:szCs w:val="24"/>
        </w:rPr>
        <w:t>Устава ГАПОУ</w:t>
      </w:r>
      <w:r w:rsidR="00376489" w:rsidRPr="0013006B">
        <w:rPr>
          <w:rFonts w:ascii="Times New Roman" w:hAnsi="Times New Roman"/>
          <w:sz w:val="24"/>
          <w:szCs w:val="24"/>
        </w:rPr>
        <w:t xml:space="preserve"> «КСК»</w:t>
      </w:r>
      <w:r w:rsidRPr="0013006B">
        <w:rPr>
          <w:rFonts w:ascii="Times New Roman" w:hAnsi="Times New Roman"/>
          <w:sz w:val="24"/>
          <w:szCs w:val="24"/>
        </w:rPr>
        <w:t xml:space="preserve">. </w:t>
      </w:r>
    </w:p>
    <w:p w:rsidR="00376489" w:rsidRPr="0013006B" w:rsidRDefault="00376489" w:rsidP="001300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 xml:space="preserve">1.3 </w:t>
      </w:r>
      <w:r w:rsidR="0013006B" w:rsidRPr="0013006B">
        <w:rPr>
          <w:rFonts w:ascii="Times New Roman" w:hAnsi="Times New Roman"/>
          <w:sz w:val="24"/>
          <w:szCs w:val="24"/>
        </w:rPr>
        <w:t>Оценка качества освоения образовательной программы СПО включает текущий контроль знаний, п</w:t>
      </w:r>
      <w:r w:rsidR="004D2EF9">
        <w:rPr>
          <w:rFonts w:ascii="Times New Roman" w:hAnsi="Times New Roman"/>
          <w:sz w:val="24"/>
          <w:szCs w:val="24"/>
        </w:rPr>
        <w:t xml:space="preserve">ромежуточную и государственную </w:t>
      </w:r>
      <w:r w:rsidR="0013006B" w:rsidRPr="0013006B">
        <w:rPr>
          <w:rFonts w:ascii="Times New Roman" w:hAnsi="Times New Roman"/>
          <w:sz w:val="24"/>
          <w:szCs w:val="24"/>
        </w:rPr>
        <w:t>итоговую аттестацию обучающихся</w:t>
      </w:r>
    </w:p>
    <w:p w:rsidR="00376489" w:rsidRPr="0013006B" w:rsidRDefault="00376489" w:rsidP="00F435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 xml:space="preserve">1.4 </w:t>
      </w:r>
      <w:r w:rsidR="0013006B" w:rsidRPr="0013006B">
        <w:rPr>
          <w:rFonts w:ascii="Times New Roman" w:hAnsi="Times New Roman"/>
          <w:sz w:val="24"/>
          <w:szCs w:val="24"/>
        </w:rPr>
        <w:t>Периодичность текущего контроля определяются рабочими программами, календарно-тематическими планами дисциплин, профессиональных модулей, учебной и производственной (преддипломной) практики</w:t>
      </w:r>
      <w:r w:rsidR="00615AB3" w:rsidRPr="0013006B">
        <w:rPr>
          <w:rFonts w:ascii="Times New Roman" w:hAnsi="Times New Roman"/>
          <w:sz w:val="24"/>
          <w:szCs w:val="24"/>
        </w:rPr>
        <w:t>.</w:t>
      </w:r>
      <w:r w:rsidRPr="0013006B">
        <w:rPr>
          <w:rFonts w:ascii="Times New Roman" w:hAnsi="Times New Roman"/>
          <w:sz w:val="24"/>
          <w:szCs w:val="24"/>
        </w:rPr>
        <w:t xml:space="preserve"> </w:t>
      </w:r>
    </w:p>
    <w:p w:rsidR="00720F8F" w:rsidRDefault="00376489" w:rsidP="00F435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 xml:space="preserve">1.5 </w:t>
      </w:r>
      <w:r w:rsidR="0013006B" w:rsidRPr="0013006B">
        <w:rPr>
          <w:rFonts w:ascii="Times New Roman" w:hAnsi="Times New Roman"/>
          <w:sz w:val="24"/>
          <w:szCs w:val="24"/>
        </w:rPr>
        <w:t>Конкретные формы и процедуры текущего контроля заданных результатов обучения по каждой дисциплине, междисциплинарному курсу, практике определяются преподавателями, мастерами производственного обучения самостоятельно</w:t>
      </w:r>
      <w:r w:rsidR="00720F8F">
        <w:rPr>
          <w:rFonts w:ascii="Times New Roman" w:hAnsi="Times New Roman"/>
          <w:sz w:val="24"/>
          <w:szCs w:val="24"/>
        </w:rPr>
        <w:t>.</w:t>
      </w:r>
      <w:r w:rsidR="0013006B" w:rsidRPr="0013006B">
        <w:rPr>
          <w:rFonts w:ascii="Times New Roman" w:hAnsi="Times New Roman"/>
          <w:sz w:val="24"/>
          <w:szCs w:val="24"/>
        </w:rPr>
        <w:t xml:space="preserve"> </w:t>
      </w:r>
    </w:p>
    <w:p w:rsidR="0013006B" w:rsidRPr="00F43562" w:rsidRDefault="0013006B" w:rsidP="00F435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 xml:space="preserve">1.6. В целях создания условий для максимального приближения программ текущей аттестации обучающихся по дисциплинам, междисциплинарным курсам, практике к условиям их будущей профессиональной деятельности </w:t>
      </w:r>
      <w:r w:rsidRPr="0013006B">
        <w:rPr>
          <w:rFonts w:ascii="Times New Roman" w:hAnsi="Times New Roman"/>
          <w:color w:val="000000"/>
          <w:sz w:val="24"/>
          <w:szCs w:val="24"/>
        </w:rPr>
        <w:t>предусматривается гибкое комбинирование и сочетание традиционных и инновационных методов контроля</w:t>
      </w:r>
    </w:p>
    <w:p w:rsidR="00376489" w:rsidRPr="00F43562" w:rsidRDefault="001D72EC" w:rsidP="001D72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76489" w:rsidRPr="00F43562" w:rsidRDefault="00376489" w:rsidP="00F435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2 Текущий контр</w:t>
      </w:r>
      <w:r w:rsidR="001D72EC">
        <w:rPr>
          <w:rFonts w:ascii="Times New Roman" w:hAnsi="Times New Roman"/>
          <w:sz w:val="24"/>
          <w:szCs w:val="24"/>
        </w:rPr>
        <w:t xml:space="preserve">оль </w:t>
      </w:r>
      <w:r w:rsidR="00720F8F">
        <w:rPr>
          <w:rFonts w:ascii="Times New Roman" w:hAnsi="Times New Roman"/>
          <w:sz w:val="24"/>
          <w:szCs w:val="24"/>
        </w:rPr>
        <w:t>успеваемости</w:t>
      </w:r>
      <w:r w:rsidR="001D72EC">
        <w:rPr>
          <w:rFonts w:ascii="Times New Roman" w:hAnsi="Times New Roman"/>
          <w:sz w:val="24"/>
          <w:szCs w:val="24"/>
        </w:rPr>
        <w:t>.</w:t>
      </w:r>
    </w:p>
    <w:p w:rsidR="00783B48" w:rsidRPr="00F43562" w:rsidRDefault="00376489" w:rsidP="00022EAC">
      <w:pPr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562">
        <w:rPr>
          <w:rFonts w:ascii="Times New Roman" w:hAnsi="Times New Roman"/>
          <w:sz w:val="24"/>
          <w:szCs w:val="24"/>
        </w:rPr>
        <w:t xml:space="preserve">2.1 </w:t>
      </w:r>
      <w:r w:rsidR="00720F8F">
        <w:rPr>
          <w:rFonts w:ascii="Times New Roman" w:hAnsi="Times New Roman"/>
          <w:sz w:val="24"/>
          <w:szCs w:val="24"/>
        </w:rPr>
        <w:t>Т</w:t>
      </w:r>
      <w:r w:rsidR="00FC57EE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t>екущ</w:t>
      </w:r>
      <w:r w:rsidR="00720F8F">
        <w:rPr>
          <w:rFonts w:ascii="Times New Roman" w:eastAsia="Times New Roman" w:hAnsi="Times New Roman"/>
          <w:bCs/>
          <w:sz w:val="24"/>
          <w:szCs w:val="24"/>
          <w:lang w:eastAsia="ru-RU"/>
        </w:rPr>
        <w:t>ий</w:t>
      </w:r>
      <w:r w:rsidR="00FC57EE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</w:t>
      </w:r>
      <w:r w:rsidR="00720F8F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FC57EE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успеваемости обучающихся </w:t>
      </w:r>
      <w:r w:rsidR="00720F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оценивает учебную </w:t>
      </w:r>
      <w:proofErr w:type="gramStart"/>
      <w:r w:rsidR="00720F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 </w:t>
      </w:r>
      <w:r w:rsidR="00FC57EE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0F8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720F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течении семестра по дисциплинам, междисциплинарным курса учебным практикам, служит этапом подготовки к промежуточной аттестации.</w:t>
      </w:r>
      <w:r w:rsidR="00022EAC" w:rsidRPr="00022EAC">
        <w:rPr>
          <w:rFonts w:ascii="Times New Roman" w:hAnsi="Times New Roman"/>
          <w:sz w:val="24"/>
          <w:szCs w:val="24"/>
        </w:rPr>
        <w:t xml:space="preserve"> </w:t>
      </w:r>
      <w:r w:rsidR="00022EAC" w:rsidRPr="00932009">
        <w:rPr>
          <w:rFonts w:ascii="Times New Roman" w:hAnsi="Times New Roman"/>
          <w:sz w:val="24"/>
          <w:szCs w:val="24"/>
        </w:rPr>
        <w:t xml:space="preserve">Конкретные формы и процедуры </w:t>
      </w:r>
      <w:r w:rsidR="00022EAC">
        <w:rPr>
          <w:rFonts w:ascii="Times New Roman" w:hAnsi="Times New Roman"/>
          <w:sz w:val="24"/>
          <w:szCs w:val="24"/>
        </w:rPr>
        <w:t xml:space="preserve">текущего контроля </w:t>
      </w:r>
      <w:r w:rsidR="00022EAC" w:rsidRPr="00932009">
        <w:rPr>
          <w:rFonts w:ascii="Times New Roman" w:hAnsi="Times New Roman"/>
          <w:sz w:val="24"/>
          <w:szCs w:val="24"/>
        </w:rPr>
        <w:t xml:space="preserve"> по каждой учебной дисциплине и профессиональному модулю </w:t>
      </w:r>
      <w:r w:rsidR="00022EAC">
        <w:rPr>
          <w:rFonts w:ascii="Times New Roman" w:hAnsi="Times New Roman"/>
          <w:sz w:val="24"/>
          <w:szCs w:val="24"/>
        </w:rPr>
        <w:t xml:space="preserve">в рамках каждого семестра </w:t>
      </w:r>
      <w:r w:rsidR="00022EAC" w:rsidRPr="00932009">
        <w:rPr>
          <w:rFonts w:ascii="Times New Roman" w:hAnsi="Times New Roman"/>
          <w:sz w:val="24"/>
          <w:szCs w:val="24"/>
        </w:rPr>
        <w:t xml:space="preserve"> доводятся до сведения обучающихся в течение первых двух месяцев от начала обучения.</w:t>
      </w:r>
      <w:r w:rsidR="00022EAC">
        <w:rPr>
          <w:rFonts w:ascii="Times New Roman" w:hAnsi="Times New Roman"/>
          <w:sz w:val="24"/>
          <w:szCs w:val="24"/>
        </w:rPr>
        <w:br/>
      </w:r>
      <w:r w:rsidRPr="00F43562">
        <w:rPr>
          <w:rFonts w:ascii="Times New Roman" w:hAnsi="Times New Roman"/>
          <w:sz w:val="24"/>
          <w:szCs w:val="24"/>
        </w:rPr>
        <w:t xml:space="preserve">2.2 </w:t>
      </w:r>
      <w:r w:rsidR="00783B48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текущего контроля успеваемости предполагает:</w:t>
      </w:r>
      <w:r w:rsidR="00783B48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на уровне студента – оценивание достижений в образовательной деятельности, степени освоения общих и профессиональных компетенций;</w:t>
      </w:r>
      <w:r w:rsidR="00783B48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- на уровне преподавателя – оценивание результативности профессионально-педагогической деятельности, эффективности созданных педагогических условий;</w:t>
      </w:r>
      <w:r w:rsidR="00783B48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на уровне администрации – оценивание результативности деятельности колледжа, состояния образовательного процесса, условий образовательного взаимодействия.</w:t>
      </w:r>
    </w:p>
    <w:p w:rsidR="00FC57EE" w:rsidRDefault="00376489" w:rsidP="00F435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 xml:space="preserve">2.3 </w:t>
      </w:r>
      <w:r w:rsidR="00FC57EE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t>Конкретные виды, формы, средства и процедуры текущего контроля успеваемости по каждой дисциплине, междисциплинарному курсу разрабатываются и определяются преподавателем самостоятельно</w:t>
      </w:r>
      <w:r w:rsidR="001D72EC">
        <w:rPr>
          <w:rFonts w:ascii="Times New Roman" w:hAnsi="Times New Roman"/>
          <w:sz w:val="24"/>
          <w:szCs w:val="24"/>
        </w:rPr>
        <w:t>.</w:t>
      </w:r>
    </w:p>
    <w:p w:rsidR="001D72EC" w:rsidRPr="00F43562" w:rsidRDefault="001D72EC" w:rsidP="00F435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88F" w:rsidRDefault="00E823F6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6489" w:rsidRPr="00F435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D48A4" w:rsidRPr="00F43562">
        <w:rPr>
          <w:rFonts w:ascii="Times New Roman" w:hAnsi="Times New Roman"/>
          <w:sz w:val="24"/>
          <w:szCs w:val="24"/>
        </w:rPr>
        <w:t>.</w:t>
      </w:r>
      <w:r w:rsidR="00376489" w:rsidRPr="00F43562">
        <w:rPr>
          <w:rFonts w:ascii="Times New Roman" w:hAnsi="Times New Roman"/>
          <w:sz w:val="24"/>
          <w:szCs w:val="24"/>
        </w:rPr>
        <w:t xml:space="preserve"> Обобщение результатов текущего контроля знаний </w:t>
      </w:r>
      <w:proofErr w:type="gramStart"/>
      <w:r w:rsidR="00376489" w:rsidRPr="00F43562">
        <w:rPr>
          <w:rFonts w:ascii="Times New Roman" w:hAnsi="Times New Roman"/>
          <w:sz w:val="24"/>
          <w:szCs w:val="24"/>
        </w:rPr>
        <w:t xml:space="preserve">проводится </w:t>
      </w:r>
      <w:r w:rsidR="00EC588F">
        <w:rPr>
          <w:rFonts w:ascii="Times New Roman" w:hAnsi="Times New Roman"/>
          <w:sz w:val="24"/>
          <w:szCs w:val="24"/>
        </w:rPr>
        <w:t>:</w:t>
      </w:r>
      <w:proofErr w:type="gramEnd"/>
    </w:p>
    <w:p w:rsidR="00EC588F" w:rsidRDefault="00EC588F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76489" w:rsidRPr="00F43562">
        <w:rPr>
          <w:rFonts w:ascii="Times New Roman" w:hAnsi="Times New Roman"/>
          <w:sz w:val="24"/>
          <w:szCs w:val="24"/>
        </w:rPr>
        <w:t xml:space="preserve">ежемесячно на 1 курсе </w:t>
      </w:r>
      <w:r>
        <w:rPr>
          <w:rFonts w:ascii="Times New Roman" w:hAnsi="Times New Roman"/>
          <w:sz w:val="24"/>
          <w:szCs w:val="24"/>
        </w:rPr>
        <w:t xml:space="preserve">в группах ППССЗ </w:t>
      </w:r>
      <w:proofErr w:type="gramStart"/>
      <w:r>
        <w:rPr>
          <w:rFonts w:ascii="Times New Roman" w:hAnsi="Times New Roman"/>
          <w:sz w:val="24"/>
          <w:szCs w:val="24"/>
        </w:rPr>
        <w:t>( на</w:t>
      </w:r>
      <w:proofErr w:type="gramEnd"/>
      <w:r>
        <w:rPr>
          <w:rFonts w:ascii="Times New Roman" w:hAnsi="Times New Roman"/>
          <w:sz w:val="24"/>
          <w:szCs w:val="24"/>
        </w:rPr>
        <w:t xml:space="preserve"> базе 9 классов);</w:t>
      </w:r>
    </w:p>
    <w:p w:rsidR="00EC588F" w:rsidRDefault="00EC588F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6489" w:rsidRPr="00F43562">
        <w:rPr>
          <w:rFonts w:ascii="Times New Roman" w:hAnsi="Times New Roman"/>
          <w:sz w:val="24"/>
          <w:szCs w:val="24"/>
        </w:rPr>
        <w:t xml:space="preserve"> 1 раз в два месяца на остальных курсах по ППССЗ</w:t>
      </w:r>
      <w:r w:rsidR="00720F8F">
        <w:rPr>
          <w:rFonts w:ascii="Times New Roman" w:hAnsi="Times New Roman"/>
          <w:sz w:val="24"/>
          <w:szCs w:val="24"/>
        </w:rPr>
        <w:t xml:space="preserve">, на всех </w:t>
      </w:r>
      <w:proofErr w:type="gramStart"/>
      <w:r w:rsidR="00720F8F">
        <w:rPr>
          <w:rFonts w:ascii="Times New Roman" w:hAnsi="Times New Roman"/>
          <w:sz w:val="24"/>
          <w:szCs w:val="24"/>
        </w:rPr>
        <w:t>курсах</w:t>
      </w:r>
      <w:r w:rsidR="005204E5" w:rsidRPr="00F43562">
        <w:rPr>
          <w:rFonts w:ascii="Times New Roman" w:hAnsi="Times New Roman"/>
          <w:sz w:val="24"/>
          <w:szCs w:val="24"/>
        </w:rPr>
        <w:t xml:space="preserve"> </w:t>
      </w:r>
      <w:r w:rsidR="00376489" w:rsidRPr="00F43562">
        <w:rPr>
          <w:rFonts w:ascii="Times New Roman" w:hAnsi="Times New Roman"/>
          <w:sz w:val="24"/>
          <w:szCs w:val="24"/>
        </w:rPr>
        <w:t xml:space="preserve"> ППКРС</w:t>
      </w:r>
      <w:proofErr w:type="gramEnd"/>
      <w:r w:rsidR="00376489" w:rsidRPr="00F43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376489" w:rsidRPr="00F43562" w:rsidRDefault="00376489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Результаты успеваемости предоставляются заведующим отделений классными руководителями/ мастерами производственного обучения.</w:t>
      </w:r>
      <w:r w:rsidR="00E823F6">
        <w:rPr>
          <w:rFonts w:ascii="Times New Roman" w:hAnsi="Times New Roman"/>
          <w:sz w:val="24"/>
          <w:szCs w:val="24"/>
        </w:rPr>
        <w:t xml:space="preserve"> Оценками текущего контроля успеваемости обучающихся </w:t>
      </w:r>
      <w:proofErr w:type="gramStart"/>
      <w:r w:rsidR="00E823F6">
        <w:rPr>
          <w:rFonts w:ascii="Times New Roman" w:hAnsi="Times New Roman"/>
          <w:sz w:val="24"/>
          <w:szCs w:val="24"/>
        </w:rPr>
        <w:t>являются :</w:t>
      </w:r>
      <w:proofErr w:type="gramEnd"/>
      <w:r w:rsidR="00E823F6">
        <w:rPr>
          <w:rFonts w:ascii="Times New Roman" w:hAnsi="Times New Roman"/>
          <w:sz w:val="24"/>
          <w:szCs w:val="24"/>
        </w:rPr>
        <w:t xml:space="preserve"> 5 « отлично», 4 « хорошо», 3 « удовлетворительно», 2 « неудовлетворительно».</w:t>
      </w:r>
    </w:p>
    <w:p w:rsidR="00376489" w:rsidRPr="00F43562" w:rsidRDefault="00376489" w:rsidP="00E823F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2.</w:t>
      </w:r>
      <w:r w:rsidR="00E823F6">
        <w:rPr>
          <w:rFonts w:ascii="Times New Roman" w:hAnsi="Times New Roman"/>
          <w:sz w:val="24"/>
          <w:szCs w:val="24"/>
        </w:rPr>
        <w:t>5</w:t>
      </w:r>
      <w:r w:rsidRPr="00F43562">
        <w:rPr>
          <w:rFonts w:ascii="Times New Roman" w:hAnsi="Times New Roman"/>
          <w:sz w:val="24"/>
          <w:szCs w:val="24"/>
        </w:rPr>
        <w:t xml:space="preserve"> Данные текущего контроля должны использоваться зав. отделениями, председателями цикловых комиссий и преподавателями для обеспечения эффективной учебной работы обучающихся, своевременного выявления отстающих и оказания им содействия в изучении учебного материала, совершенствования методики преподавания учебных  дисциплин и профессиональных модулей.</w:t>
      </w:r>
    </w:p>
    <w:p w:rsidR="00376489" w:rsidRDefault="00376489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2.</w:t>
      </w:r>
      <w:r w:rsidR="00E823F6">
        <w:rPr>
          <w:rFonts w:ascii="Times New Roman" w:hAnsi="Times New Roman"/>
          <w:sz w:val="24"/>
          <w:szCs w:val="24"/>
        </w:rPr>
        <w:t>6</w:t>
      </w:r>
      <w:r w:rsidRPr="00F43562">
        <w:rPr>
          <w:rFonts w:ascii="Times New Roman" w:hAnsi="Times New Roman"/>
          <w:sz w:val="24"/>
          <w:szCs w:val="24"/>
        </w:rPr>
        <w:t xml:space="preserve"> Подготовка и проведение текущего контроля знаний и умений.</w:t>
      </w:r>
      <w:r w:rsidR="00EC588F">
        <w:rPr>
          <w:rFonts w:ascii="Times New Roman" w:hAnsi="Times New Roman"/>
          <w:sz w:val="24"/>
          <w:szCs w:val="24"/>
        </w:rPr>
        <w:t xml:space="preserve"> Преподаватель обеспечивает разработку и формирование комплекта контрольно-оценочных средств, используемых для проведения текущего контроля качества.</w:t>
      </w:r>
    </w:p>
    <w:p w:rsidR="00764926" w:rsidRPr="00F43562" w:rsidRDefault="00764926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Текущий контроль </w:t>
      </w:r>
      <w:proofErr w:type="gramStart"/>
      <w:r>
        <w:rPr>
          <w:rFonts w:ascii="Times New Roman" w:hAnsi="Times New Roman"/>
          <w:sz w:val="24"/>
          <w:szCs w:val="24"/>
        </w:rPr>
        <w:t>знаний  считается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текущей аттестацией за семестр , когда учебным планом в данном семестре не предусмотрена промежуточная аттестация.</w:t>
      </w:r>
    </w:p>
    <w:p w:rsidR="00376489" w:rsidRDefault="00376489" w:rsidP="00EC588F">
      <w:pPr>
        <w:tabs>
          <w:tab w:val="left" w:pos="3163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3F6" w:rsidRPr="00E823F6" w:rsidRDefault="00E823F6" w:rsidP="00E823F6">
      <w:pPr>
        <w:tabs>
          <w:tab w:val="left" w:pos="3163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823F6" w:rsidRDefault="00E823F6" w:rsidP="00E823F6">
      <w:pPr>
        <w:tabs>
          <w:tab w:val="left" w:pos="3163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823F6">
        <w:rPr>
          <w:rFonts w:ascii="Times New Roman" w:hAnsi="Times New Roman"/>
          <w:sz w:val="24"/>
          <w:szCs w:val="24"/>
        </w:rPr>
        <w:t>3.Проведение текущего контроля успеваемости при обучении инвалидов и лиц с ограниченными возможностями здоровья.</w:t>
      </w:r>
    </w:p>
    <w:p w:rsidR="00E823F6" w:rsidRPr="00E823F6" w:rsidRDefault="00E823F6" w:rsidP="00E823F6">
      <w:pPr>
        <w:tabs>
          <w:tab w:val="left" w:pos="3163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823F6" w:rsidRPr="00E823F6" w:rsidRDefault="00E823F6" w:rsidP="00F43562">
      <w:pPr>
        <w:tabs>
          <w:tab w:val="left" w:pos="3163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823F6">
        <w:rPr>
          <w:rFonts w:ascii="Times New Roman" w:hAnsi="Times New Roman"/>
          <w:sz w:val="24"/>
          <w:szCs w:val="24"/>
        </w:rPr>
        <w:t xml:space="preserve">3.1. Для осуществления </w:t>
      </w:r>
      <w:proofErr w:type="gramStart"/>
      <w:r w:rsidRPr="00E823F6">
        <w:rPr>
          <w:rFonts w:ascii="Times New Roman" w:hAnsi="Times New Roman"/>
          <w:sz w:val="24"/>
          <w:szCs w:val="24"/>
        </w:rPr>
        <w:t>процедур текущего контроля успеваемости</w:t>
      </w:r>
      <w:proofErr w:type="gramEnd"/>
      <w:r w:rsidRPr="00E823F6">
        <w:rPr>
          <w:rFonts w:ascii="Times New Roman" w:hAnsi="Times New Roman"/>
          <w:sz w:val="24"/>
          <w:szCs w:val="24"/>
        </w:rPr>
        <w:t xml:space="preserve"> обучающихся преподаватели, ответственные за реализацию дисциплин создают фонды оценочных средств, адаптированные с учетом особенностей нозологий для инвалидов и лиц с ограниченными возможностями здоровья и позволяющие оценить достижение ими запланированных в основной профессиональной образовательной программе среднего профессионального образования результатов обучения и уровень </w:t>
      </w:r>
      <w:proofErr w:type="spellStart"/>
      <w:r w:rsidRPr="00E823F6">
        <w:rPr>
          <w:rFonts w:ascii="Times New Roman" w:hAnsi="Times New Roman"/>
          <w:sz w:val="24"/>
          <w:szCs w:val="24"/>
        </w:rPr>
        <w:t>сформированно</w:t>
      </w:r>
      <w:r w:rsidR="00A41492">
        <w:rPr>
          <w:rFonts w:ascii="Times New Roman" w:hAnsi="Times New Roman"/>
          <w:sz w:val="24"/>
          <w:szCs w:val="24"/>
        </w:rPr>
        <w:t>сти</w:t>
      </w:r>
      <w:proofErr w:type="spellEnd"/>
      <w:r w:rsidRPr="00E823F6">
        <w:rPr>
          <w:rFonts w:ascii="Times New Roman" w:hAnsi="Times New Roman"/>
          <w:sz w:val="24"/>
          <w:szCs w:val="24"/>
        </w:rPr>
        <w:t xml:space="preserve"> компетенций. </w:t>
      </w:r>
    </w:p>
    <w:p w:rsidR="00E823F6" w:rsidRPr="00E823F6" w:rsidRDefault="00E823F6" w:rsidP="00F43562">
      <w:pPr>
        <w:tabs>
          <w:tab w:val="left" w:pos="3163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823F6">
        <w:rPr>
          <w:rFonts w:ascii="Times New Roman" w:hAnsi="Times New Roman"/>
          <w:sz w:val="24"/>
          <w:szCs w:val="24"/>
        </w:rPr>
        <w:t xml:space="preserve">3.2. Форма проведения текущей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r w:rsidR="00A41492">
        <w:rPr>
          <w:rFonts w:ascii="Times New Roman" w:hAnsi="Times New Roman"/>
          <w:sz w:val="24"/>
          <w:szCs w:val="24"/>
        </w:rPr>
        <w:t>студенту-инвалиду</w:t>
      </w:r>
      <w:r w:rsidR="00A41492" w:rsidRPr="00E823F6">
        <w:rPr>
          <w:rFonts w:ascii="Times New Roman" w:hAnsi="Times New Roman"/>
          <w:sz w:val="24"/>
          <w:szCs w:val="24"/>
        </w:rPr>
        <w:t xml:space="preserve"> и</w:t>
      </w:r>
      <w:r w:rsidR="00A41492">
        <w:rPr>
          <w:rFonts w:ascii="Times New Roman" w:hAnsi="Times New Roman"/>
          <w:sz w:val="24"/>
          <w:szCs w:val="24"/>
        </w:rPr>
        <w:t>ли</w:t>
      </w:r>
      <w:r w:rsidR="00A41492" w:rsidRPr="00E823F6">
        <w:rPr>
          <w:rFonts w:ascii="Times New Roman" w:hAnsi="Times New Roman"/>
          <w:sz w:val="24"/>
          <w:szCs w:val="24"/>
        </w:rPr>
        <w:t xml:space="preserve"> лиц</w:t>
      </w:r>
      <w:r w:rsidR="00A41492">
        <w:rPr>
          <w:rFonts w:ascii="Times New Roman" w:hAnsi="Times New Roman"/>
          <w:sz w:val="24"/>
          <w:szCs w:val="24"/>
        </w:rPr>
        <w:t>у</w:t>
      </w:r>
      <w:r w:rsidR="00A41492" w:rsidRPr="00E823F6">
        <w:rPr>
          <w:rFonts w:ascii="Times New Roman" w:hAnsi="Times New Roman"/>
          <w:sz w:val="24"/>
          <w:szCs w:val="24"/>
        </w:rPr>
        <w:t xml:space="preserve"> с ограниченными возможностями здоровья </w:t>
      </w:r>
      <w:r w:rsidRPr="00E823F6">
        <w:rPr>
          <w:rFonts w:ascii="Times New Roman" w:hAnsi="Times New Roman"/>
          <w:sz w:val="24"/>
          <w:szCs w:val="24"/>
        </w:rPr>
        <w:t xml:space="preserve">предоставляется дополнительное время для подготовки ответа на </w:t>
      </w:r>
      <w:r>
        <w:rPr>
          <w:rFonts w:ascii="Times New Roman" w:hAnsi="Times New Roman"/>
          <w:sz w:val="24"/>
          <w:szCs w:val="24"/>
        </w:rPr>
        <w:t>этапе текущего контроля.</w:t>
      </w:r>
    </w:p>
    <w:p w:rsidR="00376489" w:rsidRPr="00F43562" w:rsidRDefault="00376489" w:rsidP="00F435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278" w:rsidRDefault="00376489" w:rsidP="00F43562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6AF5">
        <w:rPr>
          <w:rFonts w:ascii="Times New Roman" w:hAnsi="Times New Roman"/>
          <w:sz w:val="24"/>
          <w:szCs w:val="24"/>
        </w:rPr>
        <w:tab/>
      </w:r>
    </w:p>
    <w:p w:rsidR="00A30278" w:rsidRDefault="00A30278" w:rsidP="00132196">
      <w:pPr>
        <w:tabs>
          <w:tab w:val="left" w:pos="3163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0278" w:rsidRPr="00A30278" w:rsidRDefault="00A30278" w:rsidP="00A302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278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Разработал:</w:t>
      </w:r>
      <w:r w:rsidRPr="00A3027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30278" w:rsidRPr="00A30278" w:rsidRDefault="00A30278" w:rsidP="00A302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27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УР:                                                     ( </w:t>
      </w:r>
      <w:proofErr w:type="spellStart"/>
      <w:r w:rsidRPr="00A30278">
        <w:rPr>
          <w:rFonts w:ascii="Times New Roman" w:eastAsia="Times New Roman" w:hAnsi="Times New Roman"/>
          <w:sz w:val="24"/>
          <w:szCs w:val="24"/>
          <w:lang w:eastAsia="ru-RU"/>
        </w:rPr>
        <w:t>О.В.Вахонина</w:t>
      </w:r>
      <w:proofErr w:type="spellEnd"/>
      <w:r w:rsidRPr="00A3027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30278" w:rsidRPr="00A30278" w:rsidRDefault="00A30278" w:rsidP="00A302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0278" w:rsidRPr="00A30278" w:rsidSect="00527D54">
      <w:headerReference w:type="default" r:id="rId8"/>
      <w:pgSz w:w="11906" w:h="16838"/>
      <w:pgMar w:top="855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16" w:rsidRDefault="00315C16" w:rsidP="00420BFB">
      <w:pPr>
        <w:spacing w:after="0" w:line="240" w:lineRule="auto"/>
      </w:pPr>
      <w:r>
        <w:separator/>
      </w:r>
    </w:p>
  </w:endnote>
  <w:endnote w:type="continuationSeparator" w:id="0">
    <w:p w:rsidR="00315C16" w:rsidRDefault="00315C16" w:rsidP="004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16" w:rsidRDefault="00315C16" w:rsidP="00420BFB">
      <w:pPr>
        <w:spacing w:after="0" w:line="240" w:lineRule="auto"/>
      </w:pPr>
      <w:r>
        <w:separator/>
      </w:r>
    </w:p>
  </w:footnote>
  <w:footnote w:type="continuationSeparator" w:id="0">
    <w:p w:rsidR="00315C16" w:rsidRDefault="00315C16" w:rsidP="004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89" w:rsidRDefault="00376489" w:rsidP="00527D54">
    <w:pPr>
      <w:pStyle w:val="a4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FC"/>
    <w:multiLevelType w:val="hybridMultilevel"/>
    <w:tmpl w:val="C6345660"/>
    <w:lvl w:ilvl="0" w:tplc="BBF4F9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9A41BD7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2" w15:restartNumberingAfterBreak="0">
    <w:nsid w:val="15464A9A"/>
    <w:multiLevelType w:val="hybridMultilevel"/>
    <w:tmpl w:val="66B6CF9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 w15:restartNumberingAfterBreak="0">
    <w:nsid w:val="1A515C69"/>
    <w:multiLevelType w:val="hybridMultilevel"/>
    <w:tmpl w:val="C18C9BA6"/>
    <w:lvl w:ilvl="0" w:tplc="D600354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031267D"/>
    <w:multiLevelType w:val="multilevel"/>
    <w:tmpl w:val="982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830E3"/>
    <w:multiLevelType w:val="multilevel"/>
    <w:tmpl w:val="84C8666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</w:abstractNum>
  <w:abstractNum w:abstractNumId="6" w15:restartNumberingAfterBreak="0">
    <w:nsid w:val="33E92FFB"/>
    <w:multiLevelType w:val="multilevel"/>
    <w:tmpl w:val="FE7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A7A98"/>
    <w:multiLevelType w:val="hybridMultilevel"/>
    <w:tmpl w:val="C854F56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542092"/>
    <w:multiLevelType w:val="multilevel"/>
    <w:tmpl w:val="4E22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26052"/>
    <w:multiLevelType w:val="multilevel"/>
    <w:tmpl w:val="0D3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04910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1" w15:restartNumberingAfterBreak="0">
    <w:nsid w:val="5E3269FC"/>
    <w:multiLevelType w:val="hybridMultilevel"/>
    <w:tmpl w:val="820A2D3C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E045F"/>
    <w:multiLevelType w:val="hybridMultilevel"/>
    <w:tmpl w:val="B3B838E4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5C19"/>
    <w:multiLevelType w:val="multilevel"/>
    <w:tmpl w:val="F47A9B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5158FC"/>
    <w:multiLevelType w:val="hybridMultilevel"/>
    <w:tmpl w:val="14DEC70C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5" w15:restartNumberingAfterBreak="0">
    <w:nsid w:val="65203C2B"/>
    <w:multiLevelType w:val="multilevel"/>
    <w:tmpl w:val="5C28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5414659"/>
    <w:multiLevelType w:val="multilevel"/>
    <w:tmpl w:val="2FA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30A66"/>
    <w:multiLevelType w:val="hybridMultilevel"/>
    <w:tmpl w:val="5942CE60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8" w15:restartNumberingAfterBreak="0">
    <w:nsid w:val="69F10B72"/>
    <w:multiLevelType w:val="multilevel"/>
    <w:tmpl w:val="7B165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6C7103C3"/>
    <w:multiLevelType w:val="hybridMultilevel"/>
    <w:tmpl w:val="FD30B19A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93EFE"/>
    <w:multiLevelType w:val="hybridMultilevel"/>
    <w:tmpl w:val="B35A3B42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A16EA"/>
    <w:multiLevelType w:val="hybridMultilevel"/>
    <w:tmpl w:val="89B2F286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1"/>
  </w:num>
  <w:num w:numId="5">
    <w:abstractNumId w:val="14"/>
  </w:num>
  <w:num w:numId="6">
    <w:abstractNumId w:val="17"/>
  </w:num>
  <w:num w:numId="7">
    <w:abstractNumId w:val="3"/>
  </w:num>
  <w:num w:numId="8">
    <w:abstractNumId w:val="13"/>
  </w:num>
  <w:num w:numId="9">
    <w:abstractNumId w:val="2"/>
  </w:num>
  <w:num w:numId="10">
    <w:abstractNumId w:val="19"/>
  </w:num>
  <w:num w:numId="11">
    <w:abstractNumId w:val="20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  <w:num w:numId="16">
    <w:abstractNumId w:val="16"/>
    <w:lvlOverride w:ilvl="1">
      <w:startOverride w:val="1"/>
    </w:lvlOverride>
  </w:num>
  <w:num w:numId="17">
    <w:abstractNumId w:val="8"/>
    <w:lvlOverride w:ilvl="0"/>
    <w:lvlOverride w:ilvl="1">
      <w:startOverride w:val="2"/>
    </w:lvlOverride>
  </w:num>
  <w:num w:numId="18">
    <w:abstractNumId w:val="9"/>
  </w:num>
  <w:num w:numId="19">
    <w:abstractNumId w:val="4"/>
    <w:lvlOverride w:ilvl="0"/>
    <w:lvlOverride w:ilvl="1">
      <w:startOverride w:val="3"/>
    </w:lvlOverride>
  </w:num>
  <w:num w:numId="20">
    <w:abstractNumId w:val="6"/>
  </w:num>
  <w:num w:numId="21">
    <w:abstractNumId w:val="6"/>
    <w:lvlOverride w:ilvl="1">
      <w:startOverride w:val="3"/>
    </w:lvlOverride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A"/>
    <w:rsid w:val="00000994"/>
    <w:rsid w:val="00004DDF"/>
    <w:rsid w:val="000125EB"/>
    <w:rsid w:val="00022EAC"/>
    <w:rsid w:val="00030853"/>
    <w:rsid w:val="00032BC7"/>
    <w:rsid w:val="000509FD"/>
    <w:rsid w:val="00053A43"/>
    <w:rsid w:val="0006372F"/>
    <w:rsid w:val="000642B6"/>
    <w:rsid w:val="000752AA"/>
    <w:rsid w:val="000868DB"/>
    <w:rsid w:val="00086B48"/>
    <w:rsid w:val="000932F7"/>
    <w:rsid w:val="000B3644"/>
    <w:rsid w:val="000E024C"/>
    <w:rsid w:val="001209F8"/>
    <w:rsid w:val="001230C4"/>
    <w:rsid w:val="0013006B"/>
    <w:rsid w:val="00132196"/>
    <w:rsid w:val="001436DD"/>
    <w:rsid w:val="00151D75"/>
    <w:rsid w:val="001572E1"/>
    <w:rsid w:val="0019026F"/>
    <w:rsid w:val="00191C00"/>
    <w:rsid w:val="00193E97"/>
    <w:rsid w:val="001A1113"/>
    <w:rsid w:val="001A2841"/>
    <w:rsid w:val="001A58EF"/>
    <w:rsid w:val="001D72EC"/>
    <w:rsid w:val="001F06CE"/>
    <w:rsid w:val="002017F3"/>
    <w:rsid w:val="002137CB"/>
    <w:rsid w:val="00215D54"/>
    <w:rsid w:val="00220CA8"/>
    <w:rsid w:val="0023393B"/>
    <w:rsid w:val="0024568C"/>
    <w:rsid w:val="00254FB5"/>
    <w:rsid w:val="0025530F"/>
    <w:rsid w:val="00290B24"/>
    <w:rsid w:val="002A0AE6"/>
    <w:rsid w:val="002A2E2D"/>
    <w:rsid w:val="002A3800"/>
    <w:rsid w:val="002A6586"/>
    <w:rsid w:val="002B41AB"/>
    <w:rsid w:val="002B6B27"/>
    <w:rsid w:val="002C3ED9"/>
    <w:rsid w:val="002E60DB"/>
    <w:rsid w:val="002F517D"/>
    <w:rsid w:val="002F69F8"/>
    <w:rsid w:val="002F6AF5"/>
    <w:rsid w:val="0030626E"/>
    <w:rsid w:val="00310E21"/>
    <w:rsid w:val="003117B0"/>
    <w:rsid w:val="00315C16"/>
    <w:rsid w:val="00347D91"/>
    <w:rsid w:val="00357558"/>
    <w:rsid w:val="00373D70"/>
    <w:rsid w:val="00374497"/>
    <w:rsid w:val="00376489"/>
    <w:rsid w:val="00377DB6"/>
    <w:rsid w:val="00380BE0"/>
    <w:rsid w:val="00381593"/>
    <w:rsid w:val="00386FC3"/>
    <w:rsid w:val="003A5D80"/>
    <w:rsid w:val="003A78B1"/>
    <w:rsid w:val="003B035E"/>
    <w:rsid w:val="003D26BC"/>
    <w:rsid w:val="003D4682"/>
    <w:rsid w:val="003D64FF"/>
    <w:rsid w:val="003E4947"/>
    <w:rsid w:val="003E51E6"/>
    <w:rsid w:val="003E5302"/>
    <w:rsid w:val="003E6EDF"/>
    <w:rsid w:val="003F6920"/>
    <w:rsid w:val="00420BFB"/>
    <w:rsid w:val="00436EC0"/>
    <w:rsid w:val="0044278D"/>
    <w:rsid w:val="00446191"/>
    <w:rsid w:val="0046283A"/>
    <w:rsid w:val="0046562C"/>
    <w:rsid w:val="004678E2"/>
    <w:rsid w:val="00477F50"/>
    <w:rsid w:val="00482477"/>
    <w:rsid w:val="004969B2"/>
    <w:rsid w:val="004B775A"/>
    <w:rsid w:val="004C189F"/>
    <w:rsid w:val="004C6D35"/>
    <w:rsid w:val="004C7326"/>
    <w:rsid w:val="004D2EF9"/>
    <w:rsid w:val="004E0BF7"/>
    <w:rsid w:val="004F3A66"/>
    <w:rsid w:val="005131CF"/>
    <w:rsid w:val="00517198"/>
    <w:rsid w:val="005204E5"/>
    <w:rsid w:val="005273C1"/>
    <w:rsid w:val="00527D54"/>
    <w:rsid w:val="00531372"/>
    <w:rsid w:val="00545727"/>
    <w:rsid w:val="00547BD7"/>
    <w:rsid w:val="00551F72"/>
    <w:rsid w:val="00555CC5"/>
    <w:rsid w:val="00563121"/>
    <w:rsid w:val="00572D0B"/>
    <w:rsid w:val="005908B7"/>
    <w:rsid w:val="005A52E1"/>
    <w:rsid w:val="005B019A"/>
    <w:rsid w:val="005B0E59"/>
    <w:rsid w:val="005D208A"/>
    <w:rsid w:val="005D3FAB"/>
    <w:rsid w:val="005D48A4"/>
    <w:rsid w:val="005E7D9C"/>
    <w:rsid w:val="005F013B"/>
    <w:rsid w:val="005F0F52"/>
    <w:rsid w:val="00602618"/>
    <w:rsid w:val="00615AB3"/>
    <w:rsid w:val="00633B89"/>
    <w:rsid w:val="00636833"/>
    <w:rsid w:val="00641468"/>
    <w:rsid w:val="00643C38"/>
    <w:rsid w:val="006470EA"/>
    <w:rsid w:val="006773DC"/>
    <w:rsid w:val="00685F9D"/>
    <w:rsid w:val="00686757"/>
    <w:rsid w:val="006C5617"/>
    <w:rsid w:val="006E0C3D"/>
    <w:rsid w:val="006E4B9C"/>
    <w:rsid w:val="006F2FDF"/>
    <w:rsid w:val="0070768D"/>
    <w:rsid w:val="0071558E"/>
    <w:rsid w:val="00715CF2"/>
    <w:rsid w:val="00720F8F"/>
    <w:rsid w:val="00721CA3"/>
    <w:rsid w:val="007427E0"/>
    <w:rsid w:val="007437AD"/>
    <w:rsid w:val="007438A9"/>
    <w:rsid w:val="0075008D"/>
    <w:rsid w:val="00760F4C"/>
    <w:rsid w:val="00764926"/>
    <w:rsid w:val="00770F4F"/>
    <w:rsid w:val="00771BAC"/>
    <w:rsid w:val="007721D4"/>
    <w:rsid w:val="00783B48"/>
    <w:rsid w:val="00793831"/>
    <w:rsid w:val="00796F5F"/>
    <w:rsid w:val="007A524E"/>
    <w:rsid w:val="007B1461"/>
    <w:rsid w:val="007B2E45"/>
    <w:rsid w:val="007D3BBB"/>
    <w:rsid w:val="007D793C"/>
    <w:rsid w:val="007E0923"/>
    <w:rsid w:val="007E1D20"/>
    <w:rsid w:val="00810D8E"/>
    <w:rsid w:val="00812C81"/>
    <w:rsid w:val="00816007"/>
    <w:rsid w:val="008242DF"/>
    <w:rsid w:val="008671B7"/>
    <w:rsid w:val="00874732"/>
    <w:rsid w:val="00874805"/>
    <w:rsid w:val="008C3147"/>
    <w:rsid w:val="008D0118"/>
    <w:rsid w:val="008D21C8"/>
    <w:rsid w:val="008E3E2E"/>
    <w:rsid w:val="008E494F"/>
    <w:rsid w:val="008F3032"/>
    <w:rsid w:val="008F577F"/>
    <w:rsid w:val="008F65D3"/>
    <w:rsid w:val="008F7992"/>
    <w:rsid w:val="0090498E"/>
    <w:rsid w:val="00915823"/>
    <w:rsid w:val="00942E81"/>
    <w:rsid w:val="009476C8"/>
    <w:rsid w:val="00952301"/>
    <w:rsid w:val="00954485"/>
    <w:rsid w:val="00960BEF"/>
    <w:rsid w:val="00961E27"/>
    <w:rsid w:val="0097160D"/>
    <w:rsid w:val="00971DBD"/>
    <w:rsid w:val="00972100"/>
    <w:rsid w:val="00982890"/>
    <w:rsid w:val="0098462C"/>
    <w:rsid w:val="00996978"/>
    <w:rsid w:val="009A5475"/>
    <w:rsid w:val="009C0EB8"/>
    <w:rsid w:val="009E2E4E"/>
    <w:rsid w:val="00A01217"/>
    <w:rsid w:val="00A040AD"/>
    <w:rsid w:val="00A10CC6"/>
    <w:rsid w:val="00A20F84"/>
    <w:rsid w:val="00A2101A"/>
    <w:rsid w:val="00A264D9"/>
    <w:rsid w:val="00A30278"/>
    <w:rsid w:val="00A41492"/>
    <w:rsid w:val="00A60D2B"/>
    <w:rsid w:val="00A62EB6"/>
    <w:rsid w:val="00A7640E"/>
    <w:rsid w:val="00A84028"/>
    <w:rsid w:val="00A9416D"/>
    <w:rsid w:val="00AA02EB"/>
    <w:rsid w:val="00AA2312"/>
    <w:rsid w:val="00AE1AC6"/>
    <w:rsid w:val="00AE7D84"/>
    <w:rsid w:val="00AF4703"/>
    <w:rsid w:val="00B0642B"/>
    <w:rsid w:val="00B11ECB"/>
    <w:rsid w:val="00B155D9"/>
    <w:rsid w:val="00B21D37"/>
    <w:rsid w:val="00B33D01"/>
    <w:rsid w:val="00B4052C"/>
    <w:rsid w:val="00B47D43"/>
    <w:rsid w:val="00B5387A"/>
    <w:rsid w:val="00B539EB"/>
    <w:rsid w:val="00B54A56"/>
    <w:rsid w:val="00B57FDC"/>
    <w:rsid w:val="00B8182C"/>
    <w:rsid w:val="00B94D19"/>
    <w:rsid w:val="00BA2455"/>
    <w:rsid w:val="00BA5DAA"/>
    <w:rsid w:val="00BB338D"/>
    <w:rsid w:val="00BC3F23"/>
    <w:rsid w:val="00BD0932"/>
    <w:rsid w:val="00BD140A"/>
    <w:rsid w:val="00BD2ACC"/>
    <w:rsid w:val="00BD6E2A"/>
    <w:rsid w:val="00BE7FC7"/>
    <w:rsid w:val="00C046E2"/>
    <w:rsid w:val="00C05BB4"/>
    <w:rsid w:val="00C06E8F"/>
    <w:rsid w:val="00C1055F"/>
    <w:rsid w:val="00C53A7A"/>
    <w:rsid w:val="00C5676B"/>
    <w:rsid w:val="00C60A3A"/>
    <w:rsid w:val="00C60BDA"/>
    <w:rsid w:val="00C70789"/>
    <w:rsid w:val="00C755CA"/>
    <w:rsid w:val="00C86F6C"/>
    <w:rsid w:val="00C95C56"/>
    <w:rsid w:val="00CA1D8E"/>
    <w:rsid w:val="00CB1218"/>
    <w:rsid w:val="00CB2E82"/>
    <w:rsid w:val="00CB4B59"/>
    <w:rsid w:val="00CC4E07"/>
    <w:rsid w:val="00CD1753"/>
    <w:rsid w:val="00CD23AA"/>
    <w:rsid w:val="00D02DEA"/>
    <w:rsid w:val="00D05579"/>
    <w:rsid w:val="00D10D05"/>
    <w:rsid w:val="00D25C93"/>
    <w:rsid w:val="00D3286D"/>
    <w:rsid w:val="00D51309"/>
    <w:rsid w:val="00D917AF"/>
    <w:rsid w:val="00D9732E"/>
    <w:rsid w:val="00D97B34"/>
    <w:rsid w:val="00DA1922"/>
    <w:rsid w:val="00DB436F"/>
    <w:rsid w:val="00DC6F18"/>
    <w:rsid w:val="00DD0DDC"/>
    <w:rsid w:val="00DE5892"/>
    <w:rsid w:val="00E078BC"/>
    <w:rsid w:val="00E16A5C"/>
    <w:rsid w:val="00E30FE0"/>
    <w:rsid w:val="00E37418"/>
    <w:rsid w:val="00E4454D"/>
    <w:rsid w:val="00E672BE"/>
    <w:rsid w:val="00E77577"/>
    <w:rsid w:val="00E81F91"/>
    <w:rsid w:val="00E823F6"/>
    <w:rsid w:val="00E86038"/>
    <w:rsid w:val="00E916FA"/>
    <w:rsid w:val="00E91778"/>
    <w:rsid w:val="00EA13DA"/>
    <w:rsid w:val="00EA1524"/>
    <w:rsid w:val="00EA3120"/>
    <w:rsid w:val="00EA3AF5"/>
    <w:rsid w:val="00EA69E5"/>
    <w:rsid w:val="00EA71D5"/>
    <w:rsid w:val="00EC55BE"/>
    <w:rsid w:val="00EC588F"/>
    <w:rsid w:val="00EE0961"/>
    <w:rsid w:val="00EE3EE2"/>
    <w:rsid w:val="00F06ABD"/>
    <w:rsid w:val="00F07F30"/>
    <w:rsid w:val="00F16B62"/>
    <w:rsid w:val="00F30F96"/>
    <w:rsid w:val="00F4296A"/>
    <w:rsid w:val="00F431DB"/>
    <w:rsid w:val="00F43562"/>
    <w:rsid w:val="00F55EEB"/>
    <w:rsid w:val="00F61064"/>
    <w:rsid w:val="00F6431D"/>
    <w:rsid w:val="00F65BED"/>
    <w:rsid w:val="00F71D16"/>
    <w:rsid w:val="00F763D9"/>
    <w:rsid w:val="00F764A9"/>
    <w:rsid w:val="00F92ABE"/>
    <w:rsid w:val="00F958A8"/>
    <w:rsid w:val="00FA0C0D"/>
    <w:rsid w:val="00FB22ED"/>
    <w:rsid w:val="00FB70EA"/>
    <w:rsid w:val="00FC57EE"/>
    <w:rsid w:val="00FC7F7C"/>
    <w:rsid w:val="00FE230E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88D10D-FCE6-4397-B683-C89ADD6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53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572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7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45727"/>
    <w:rPr>
      <w:rFonts w:ascii="Cambria" w:hAnsi="Cambria"/>
      <w:b/>
      <w:i/>
      <w:color w:val="4F81BD"/>
      <w:sz w:val="2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  <w:lang w:eastAsia="en-US"/>
    </w:rPr>
  </w:style>
  <w:style w:type="table" w:styleId="a3">
    <w:name w:val="Table Grid"/>
    <w:basedOn w:val="a1"/>
    <w:uiPriority w:val="99"/>
    <w:rsid w:val="00F4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0BFB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20BFB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420BF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420BFB"/>
    <w:rPr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0B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20BFB"/>
    <w:rPr>
      <w:rFonts w:ascii="Tahoma" w:hAnsi="Tahoma"/>
      <w:sz w:val="16"/>
      <w:lang w:eastAsia="en-US"/>
    </w:rPr>
  </w:style>
  <w:style w:type="character" w:styleId="aa">
    <w:name w:val="page number"/>
    <w:uiPriority w:val="99"/>
    <w:rsid w:val="00420BFB"/>
    <w:rPr>
      <w:rFonts w:ascii="Times New Roman" w:hAnsi="Times New Roman" w:cs="Times New Roman"/>
      <w:color w:val="auto"/>
      <w:sz w:val="28"/>
      <w:vertAlign w:val="baseline"/>
    </w:rPr>
  </w:style>
  <w:style w:type="paragraph" w:styleId="ab">
    <w:name w:val="Body Text"/>
    <w:basedOn w:val="a"/>
    <w:link w:val="ac"/>
    <w:uiPriority w:val="99"/>
    <w:semiHidden/>
    <w:rsid w:val="00545727"/>
    <w:pPr>
      <w:spacing w:after="0" w:line="240" w:lineRule="auto"/>
      <w:ind w:firstLine="720"/>
      <w:jc w:val="both"/>
    </w:pPr>
    <w:rPr>
      <w:kern w:val="28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45727"/>
    <w:rPr>
      <w:kern w:val="28"/>
      <w:sz w:val="28"/>
      <w:lang w:val="ru-RU" w:eastAsia="ru-RU"/>
    </w:rPr>
  </w:style>
  <w:style w:type="paragraph" w:styleId="ad">
    <w:name w:val="Body Text Indent"/>
    <w:basedOn w:val="a"/>
    <w:link w:val="ae"/>
    <w:uiPriority w:val="99"/>
    <w:semiHidden/>
    <w:rsid w:val="00545727"/>
    <w:pPr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545727"/>
    <w:rPr>
      <w:rFonts w:ascii="Calibri" w:hAnsi="Calibri"/>
      <w:sz w:val="22"/>
      <w:lang w:val="ru-RU" w:eastAsia="ru-RU"/>
    </w:rPr>
  </w:style>
  <w:style w:type="character" w:customStyle="1" w:styleId="apple-tab-span">
    <w:name w:val="apple-tab-span"/>
    <w:uiPriority w:val="99"/>
    <w:rsid w:val="0025530F"/>
  </w:style>
  <w:style w:type="character" w:customStyle="1" w:styleId="52">
    <w:name w:val="Заголовок №5 (2)"/>
    <w:link w:val="521"/>
    <w:uiPriority w:val="99"/>
    <w:locked/>
    <w:rsid w:val="00BA2455"/>
    <w:rPr>
      <w:b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BA2455"/>
    <w:rPr>
      <w:sz w:val="24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BA2455"/>
    <w:pPr>
      <w:shd w:val="clear" w:color="auto" w:fill="FFFFFF"/>
      <w:spacing w:after="360" w:line="586" w:lineRule="exact"/>
      <w:ind w:firstLine="440"/>
      <w:outlineLvl w:val="4"/>
    </w:pPr>
    <w:rPr>
      <w:b/>
      <w:sz w:val="24"/>
      <w:szCs w:val="20"/>
      <w:shd w:val="clear" w:color="auto" w:fill="FFFFFF"/>
      <w:lang w:eastAsia="ru-RU"/>
    </w:rPr>
  </w:style>
  <w:style w:type="paragraph" w:customStyle="1" w:styleId="410">
    <w:name w:val="Основной текст (4)1"/>
    <w:basedOn w:val="a"/>
    <w:link w:val="41"/>
    <w:uiPriority w:val="99"/>
    <w:rsid w:val="00BA2455"/>
    <w:pPr>
      <w:shd w:val="clear" w:color="auto" w:fill="FFFFFF"/>
      <w:spacing w:before="300" w:after="180" w:line="264" w:lineRule="exact"/>
      <w:ind w:firstLine="440"/>
    </w:pPr>
    <w:rPr>
      <w:sz w:val="24"/>
      <w:szCs w:val="20"/>
      <w:shd w:val="clear" w:color="auto" w:fill="FFFFFF"/>
      <w:lang w:eastAsia="ru-RU"/>
    </w:rPr>
  </w:style>
  <w:style w:type="paragraph" w:styleId="af">
    <w:name w:val="List Paragraph"/>
    <w:basedOn w:val="a"/>
    <w:uiPriority w:val="99"/>
    <w:qFormat/>
    <w:rsid w:val="00BA245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3">
    <w:name w:val="Заголовок №5 (3)"/>
    <w:link w:val="531"/>
    <w:uiPriority w:val="99"/>
    <w:locked/>
    <w:rsid w:val="00BA2455"/>
    <w:rPr>
      <w:b/>
      <w:sz w:val="24"/>
      <w:shd w:val="clear" w:color="auto" w:fill="FFFFFF"/>
    </w:rPr>
  </w:style>
  <w:style w:type="paragraph" w:customStyle="1" w:styleId="531">
    <w:name w:val="Заголовок №5 (3)1"/>
    <w:basedOn w:val="a"/>
    <w:link w:val="53"/>
    <w:uiPriority w:val="99"/>
    <w:rsid w:val="00BA2455"/>
    <w:pPr>
      <w:shd w:val="clear" w:color="auto" w:fill="FFFFFF"/>
      <w:spacing w:before="360" w:after="0" w:line="240" w:lineRule="atLeast"/>
      <w:outlineLvl w:val="4"/>
    </w:pPr>
    <w:rPr>
      <w:b/>
      <w:sz w:val="24"/>
      <w:szCs w:val="20"/>
      <w:shd w:val="clear" w:color="auto" w:fill="FFFFFF"/>
      <w:lang w:eastAsia="ru-RU"/>
    </w:rPr>
  </w:style>
  <w:style w:type="character" w:customStyle="1" w:styleId="af0">
    <w:name w:val="Подпись к картинке"/>
    <w:link w:val="1"/>
    <w:uiPriority w:val="99"/>
    <w:locked/>
    <w:rsid w:val="00BA2455"/>
    <w:rPr>
      <w:sz w:val="24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BA2455"/>
    <w:rPr>
      <w:sz w:val="24"/>
      <w:shd w:val="clear" w:color="auto" w:fill="FFFFFF"/>
    </w:rPr>
  </w:style>
  <w:style w:type="character" w:customStyle="1" w:styleId="af1">
    <w:name w:val="Основной текст + Курсив"/>
    <w:uiPriority w:val="99"/>
    <w:rsid w:val="00BA2455"/>
    <w:rPr>
      <w:rFonts w:ascii="Times New Roman" w:hAnsi="Times New Roman"/>
      <w:i/>
      <w:sz w:val="24"/>
    </w:rPr>
  </w:style>
  <w:style w:type="character" w:customStyle="1" w:styleId="6">
    <w:name w:val="Основной текст (6)"/>
    <w:link w:val="61"/>
    <w:uiPriority w:val="99"/>
    <w:locked/>
    <w:rsid w:val="00BA2455"/>
    <w:rPr>
      <w:b/>
      <w:sz w:val="24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BA2455"/>
    <w:rPr>
      <w:rFonts w:ascii="Times New Roman" w:hAnsi="Times New Roman"/>
      <w:b/>
      <w:sz w:val="24"/>
    </w:rPr>
  </w:style>
  <w:style w:type="character" w:customStyle="1" w:styleId="62">
    <w:name w:val="Заголовок №6 (2)"/>
    <w:link w:val="621"/>
    <w:uiPriority w:val="99"/>
    <w:locked/>
    <w:rsid w:val="00BA2455"/>
    <w:rPr>
      <w:b/>
      <w:sz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BA2455"/>
    <w:rPr>
      <w:sz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BA2455"/>
    <w:rPr>
      <w:sz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A2455"/>
    <w:rPr>
      <w:sz w:val="24"/>
      <w:shd w:val="clear" w:color="auto" w:fill="FFFFFF"/>
    </w:rPr>
  </w:style>
  <w:style w:type="character" w:customStyle="1" w:styleId="93">
    <w:name w:val="Основной текст (9)3"/>
    <w:uiPriority w:val="99"/>
    <w:rsid w:val="00BA2455"/>
    <w:rPr>
      <w:sz w:val="24"/>
      <w:shd w:val="clear" w:color="auto" w:fill="FFFFFF"/>
    </w:rPr>
  </w:style>
  <w:style w:type="character" w:customStyle="1" w:styleId="92">
    <w:name w:val="Основной текст (9)2"/>
    <w:uiPriority w:val="99"/>
    <w:rsid w:val="00BA2455"/>
    <w:rPr>
      <w:rFonts w:ascii="Times New Roman" w:hAnsi="Times New Roman"/>
      <w:noProof/>
      <w:sz w:val="24"/>
      <w:shd w:val="clear" w:color="auto" w:fill="FFFFFF"/>
    </w:rPr>
  </w:style>
  <w:style w:type="character" w:customStyle="1" w:styleId="2100">
    <w:name w:val="Основной текст (2)10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60">
    <w:name w:val="Заголовок №6"/>
    <w:link w:val="610"/>
    <w:uiPriority w:val="99"/>
    <w:locked/>
    <w:rsid w:val="00BA2455"/>
    <w:rPr>
      <w:b/>
      <w:sz w:val="24"/>
      <w:shd w:val="clear" w:color="auto" w:fill="FFFFFF"/>
    </w:rPr>
  </w:style>
  <w:style w:type="character" w:customStyle="1" w:styleId="29">
    <w:name w:val="Основной текст (2)9"/>
    <w:uiPriority w:val="99"/>
    <w:rsid w:val="00BA2455"/>
    <w:rPr>
      <w:sz w:val="24"/>
      <w:shd w:val="clear" w:color="auto" w:fill="FFFFFF"/>
    </w:rPr>
  </w:style>
  <w:style w:type="character" w:customStyle="1" w:styleId="17">
    <w:name w:val="Основной текст (17)"/>
    <w:link w:val="171"/>
    <w:uiPriority w:val="99"/>
    <w:locked/>
    <w:rsid w:val="00BA2455"/>
    <w:rPr>
      <w:sz w:val="24"/>
      <w:shd w:val="clear" w:color="auto" w:fill="FFFFFF"/>
    </w:rPr>
  </w:style>
  <w:style w:type="character" w:customStyle="1" w:styleId="179">
    <w:name w:val="Основной текст (17)9"/>
    <w:uiPriority w:val="99"/>
    <w:rsid w:val="00BA2455"/>
    <w:rPr>
      <w:sz w:val="24"/>
      <w:shd w:val="clear" w:color="auto" w:fill="FFFFFF"/>
    </w:rPr>
  </w:style>
  <w:style w:type="character" w:customStyle="1" w:styleId="49">
    <w:name w:val="Основной текст (4)9"/>
    <w:uiPriority w:val="99"/>
    <w:rsid w:val="00BA2455"/>
    <w:rPr>
      <w:sz w:val="24"/>
      <w:shd w:val="clear" w:color="auto" w:fill="FFFFFF"/>
    </w:rPr>
  </w:style>
  <w:style w:type="character" w:customStyle="1" w:styleId="203">
    <w:name w:val="Основной текст (20)3"/>
    <w:uiPriority w:val="99"/>
    <w:rsid w:val="00BA2455"/>
    <w:rPr>
      <w:rFonts w:ascii="Times New Roman" w:hAnsi="Times New Roman"/>
      <w:sz w:val="24"/>
    </w:rPr>
  </w:style>
  <w:style w:type="character" w:customStyle="1" w:styleId="202">
    <w:name w:val="Основной текст (20)2"/>
    <w:uiPriority w:val="99"/>
    <w:rsid w:val="00BA2455"/>
    <w:rPr>
      <w:rFonts w:ascii="Times New Roman" w:hAnsi="Times New Roman"/>
      <w:noProof/>
      <w:sz w:val="24"/>
    </w:rPr>
  </w:style>
  <w:style w:type="character" w:customStyle="1" w:styleId="23">
    <w:name w:val="Основной текст (2)3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22">
    <w:name w:val="Основной текст (2)2"/>
    <w:uiPriority w:val="99"/>
    <w:rsid w:val="00BA2455"/>
    <w:rPr>
      <w:sz w:val="24"/>
      <w:shd w:val="clear" w:color="auto" w:fill="FFFFFF"/>
    </w:rPr>
  </w:style>
  <w:style w:type="paragraph" w:customStyle="1" w:styleId="1">
    <w:name w:val="Подпись к картинке1"/>
    <w:basedOn w:val="a"/>
    <w:link w:val="af0"/>
    <w:uiPriority w:val="99"/>
    <w:rsid w:val="00BA2455"/>
    <w:pPr>
      <w:shd w:val="clear" w:color="auto" w:fill="FFFFFF"/>
      <w:spacing w:after="0" w:line="240" w:lineRule="atLeast"/>
    </w:pPr>
    <w:rPr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1"/>
    <w:uiPriority w:val="99"/>
    <w:rsid w:val="00BA2455"/>
    <w:pPr>
      <w:shd w:val="clear" w:color="auto" w:fill="FFFFFF"/>
      <w:spacing w:after="180" w:line="264" w:lineRule="exact"/>
      <w:jc w:val="both"/>
    </w:pPr>
    <w:rPr>
      <w:sz w:val="24"/>
      <w:szCs w:val="20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BA2455"/>
    <w:pPr>
      <w:shd w:val="clear" w:color="auto" w:fill="FFFFFF"/>
      <w:spacing w:after="300" w:line="240" w:lineRule="atLeast"/>
    </w:pPr>
    <w:rPr>
      <w:b/>
      <w:sz w:val="24"/>
      <w:szCs w:val="20"/>
      <w:shd w:val="clear" w:color="auto" w:fill="FFFFFF"/>
      <w:lang w:eastAsia="ru-RU"/>
    </w:rPr>
  </w:style>
  <w:style w:type="paragraph" w:customStyle="1" w:styleId="621">
    <w:name w:val="Заголовок №6 (2)1"/>
    <w:basedOn w:val="a"/>
    <w:link w:val="62"/>
    <w:uiPriority w:val="99"/>
    <w:rsid w:val="00BA2455"/>
    <w:pPr>
      <w:shd w:val="clear" w:color="auto" w:fill="FFFFFF"/>
      <w:spacing w:after="0" w:line="288" w:lineRule="exact"/>
      <w:ind w:firstLine="5760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A2455"/>
    <w:pPr>
      <w:shd w:val="clear" w:color="auto" w:fill="FFFFFF"/>
      <w:spacing w:before="180" w:after="180" w:line="274" w:lineRule="exact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BA2455"/>
    <w:pPr>
      <w:shd w:val="clear" w:color="auto" w:fill="FFFFFF"/>
      <w:spacing w:after="60" w:line="240" w:lineRule="atLeast"/>
      <w:ind w:hanging="340"/>
    </w:pPr>
    <w:rPr>
      <w:sz w:val="24"/>
      <w:szCs w:val="20"/>
      <w:shd w:val="clear" w:color="auto" w:fill="FFFFFF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BA2455"/>
    <w:pPr>
      <w:shd w:val="clear" w:color="auto" w:fill="FFFFFF"/>
      <w:spacing w:after="180" w:line="264" w:lineRule="exact"/>
      <w:ind w:hanging="700"/>
    </w:pPr>
    <w:rPr>
      <w:sz w:val="24"/>
      <w:szCs w:val="20"/>
      <w:shd w:val="clear" w:color="auto" w:fill="FFFFFF"/>
      <w:lang w:eastAsia="ru-RU"/>
    </w:rPr>
  </w:style>
  <w:style w:type="paragraph" w:customStyle="1" w:styleId="610">
    <w:name w:val="Заголовок №61"/>
    <w:basedOn w:val="a"/>
    <w:link w:val="60"/>
    <w:uiPriority w:val="99"/>
    <w:rsid w:val="00BA2455"/>
    <w:pPr>
      <w:shd w:val="clear" w:color="auto" w:fill="FFFFFF"/>
      <w:spacing w:before="180" w:after="300" w:line="269" w:lineRule="exact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171">
    <w:name w:val="Основной текст (17)1"/>
    <w:basedOn w:val="a"/>
    <w:link w:val="17"/>
    <w:uiPriority w:val="99"/>
    <w:rsid w:val="00BA2455"/>
    <w:pPr>
      <w:shd w:val="clear" w:color="auto" w:fill="FFFFFF"/>
      <w:spacing w:before="300" w:after="180" w:line="269" w:lineRule="exact"/>
      <w:ind w:firstLine="560"/>
      <w:jc w:val="both"/>
    </w:pPr>
    <w:rPr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Хабибрахманов Тимур</dc:creator>
  <cp:lastModifiedBy>User</cp:lastModifiedBy>
  <cp:revision>14</cp:revision>
  <cp:lastPrinted>2016-12-14T07:52:00Z</cp:lastPrinted>
  <dcterms:created xsi:type="dcterms:W3CDTF">2018-11-20T07:09:00Z</dcterms:created>
  <dcterms:modified xsi:type="dcterms:W3CDTF">2021-03-16T14:27:00Z</dcterms:modified>
</cp:coreProperties>
</file>