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117383" w14:textId="77777777" w:rsidR="004E6677" w:rsidRDefault="004E6677" w:rsidP="004E6677">
      <w:pPr>
        <w:suppressAutoHyphens w:val="0"/>
        <w:jc w:val="center"/>
        <w:rPr>
          <w:rFonts w:eastAsia="SimSun"/>
          <w:b/>
          <w:sz w:val="24"/>
          <w:szCs w:val="24"/>
          <w:lang w:eastAsia="ru-RU"/>
        </w:rPr>
      </w:pPr>
      <w:r>
        <w:rPr>
          <w:rFonts w:eastAsia="SimSun"/>
          <w:b/>
          <w:sz w:val="24"/>
          <w:szCs w:val="24"/>
          <w:lang w:eastAsia="ru-RU"/>
        </w:rPr>
        <w:t>Межрегиональный  молодёжный  инклюзивный фестиваль  бардовской песни</w:t>
      </w:r>
    </w:p>
    <w:p w14:paraId="1189468E" w14:textId="77777777" w:rsidR="004E6677" w:rsidRPr="007E4898" w:rsidRDefault="004E6677" w:rsidP="004E6677">
      <w:pPr>
        <w:suppressAutoHyphens w:val="0"/>
        <w:jc w:val="center"/>
        <w:rPr>
          <w:rFonts w:eastAsia="SimSun"/>
          <w:b/>
          <w:sz w:val="22"/>
          <w:szCs w:val="22"/>
          <w:lang w:eastAsia="ru-RU"/>
        </w:rPr>
      </w:pPr>
      <w:r w:rsidRPr="007E4898">
        <w:rPr>
          <w:rFonts w:eastAsia="SimSun"/>
          <w:b/>
          <w:sz w:val="22"/>
          <w:szCs w:val="22"/>
          <w:lang w:eastAsia="ru-RU"/>
        </w:rPr>
        <w:t xml:space="preserve">« ПЕСНЯ,  ГИТАРА  И  Я » - 2025 г. </w:t>
      </w:r>
    </w:p>
    <w:p w14:paraId="5A646085" w14:textId="77777777" w:rsidR="004E6677" w:rsidRPr="000E787C" w:rsidRDefault="004E6677" w:rsidP="004E6677">
      <w:pPr>
        <w:suppressAutoHyphens w:val="0"/>
        <w:jc w:val="center"/>
        <w:rPr>
          <w:rFonts w:eastAsia="SimSun"/>
          <w:b/>
          <w:sz w:val="16"/>
          <w:szCs w:val="16"/>
          <w:lang w:eastAsia="ru-RU"/>
        </w:rPr>
      </w:pPr>
    </w:p>
    <w:p w14:paraId="57D7AB3A" w14:textId="77777777" w:rsidR="004E6677" w:rsidRPr="007E4898" w:rsidRDefault="004E6677" w:rsidP="004E6677">
      <w:pPr>
        <w:suppressAutoHyphens w:val="0"/>
        <w:jc w:val="center"/>
        <w:rPr>
          <w:rFonts w:eastAsia="SimSun"/>
          <w:b/>
          <w:sz w:val="24"/>
          <w:szCs w:val="24"/>
          <w:lang w:eastAsia="ru-RU"/>
        </w:rPr>
      </w:pPr>
      <w:r w:rsidRPr="007E4898">
        <w:rPr>
          <w:rFonts w:eastAsia="SimSun"/>
          <w:b/>
          <w:sz w:val="24"/>
          <w:szCs w:val="24"/>
          <w:lang w:eastAsia="ru-RU"/>
        </w:rPr>
        <w:t>Заявка на участие</w:t>
      </w:r>
    </w:p>
    <w:p w14:paraId="07D0B2E8" w14:textId="77777777" w:rsidR="004E6677" w:rsidRDefault="004E6677" w:rsidP="004E6677">
      <w:pPr>
        <w:suppressAutoHyphens w:val="0"/>
        <w:jc w:val="center"/>
        <w:rPr>
          <w:rFonts w:eastAsia="SimSun"/>
          <w:b/>
          <w:sz w:val="10"/>
          <w:szCs w:val="10"/>
          <w:lang w:eastAsia="ru-RU"/>
        </w:rPr>
      </w:pPr>
    </w:p>
    <w:tbl>
      <w:tblPr>
        <w:tblW w:w="0" w:type="auto"/>
        <w:tblInd w:w="20" w:type="dxa"/>
        <w:tblCellMar>
          <w:top w:w="28" w:type="dxa"/>
          <w:left w:w="85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3555"/>
        <w:gridCol w:w="6780"/>
      </w:tblGrid>
      <w:tr w:rsidR="004E6677" w14:paraId="1B139913" w14:textId="77777777" w:rsidTr="00E54E22">
        <w:trPr>
          <w:trHeight w:val="823"/>
        </w:trPr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6C11CB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 xml:space="preserve">Ф.И.О. участника  </w:t>
            </w:r>
          </w:p>
          <w:p w14:paraId="08F39CB3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(или список участников - для коллективов)</w:t>
            </w:r>
          </w:p>
        </w:tc>
        <w:tc>
          <w:tcPr>
            <w:tcW w:w="6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CF2D90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</w:p>
        </w:tc>
      </w:tr>
      <w:tr w:rsidR="004E6677" w14:paraId="6495329A" w14:textId="77777777" w:rsidTr="00E54E22">
        <w:trPr>
          <w:trHeight w:val="624"/>
        </w:trPr>
        <w:tc>
          <w:tcPr>
            <w:tcW w:w="3555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E42460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Возраст</w:t>
            </w:r>
          </w:p>
          <w:p w14:paraId="205452BD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 xml:space="preserve"> </w:t>
            </w:r>
            <w:r w:rsidRPr="00EA128A">
              <w:rPr>
                <w:rFonts w:eastAsia="SimSun"/>
                <w:sz w:val="24"/>
                <w:szCs w:val="24"/>
                <w:lang w:eastAsia="ru-RU"/>
              </w:rPr>
              <w:t>(</w:t>
            </w:r>
            <w:r>
              <w:rPr>
                <w:rFonts w:eastAsia="SimSun"/>
                <w:sz w:val="24"/>
                <w:szCs w:val="24"/>
                <w:lang w:eastAsia="ru-RU"/>
              </w:rPr>
              <w:t>на</w:t>
            </w:r>
            <w:r w:rsidRPr="00EA128A">
              <w:rPr>
                <w:rFonts w:eastAsia="SimSun"/>
                <w:sz w:val="24"/>
                <w:szCs w:val="24"/>
                <w:lang w:eastAsia="ru-RU"/>
              </w:rPr>
              <w:t xml:space="preserve"> дату конкурсного концерта)</w:t>
            </w:r>
          </w:p>
        </w:tc>
        <w:tc>
          <w:tcPr>
            <w:tcW w:w="6780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F6EAA9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</w:p>
        </w:tc>
      </w:tr>
      <w:tr w:rsidR="004E6677" w14:paraId="13E6DE4A" w14:textId="77777777" w:rsidTr="00E54E22">
        <w:tc>
          <w:tcPr>
            <w:tcW w:w="3555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C33CA6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Название коллектива</w:t>
            </w:r>
          </w:p>
          <w:p w14:paraId="3EFA8C10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(для участников в</w:t>
            </w:r>
            <w:r w:rsidRPr="00EA128A">
              <w:rPr>
                <w:rFonts w:eastAsia="SimSu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SimSun"/>
                <w:sz w:val="24"/>
                <w:szCs w:val="24"/>
                <w:lang w:eastAsia="ru-RU"/>
              </w:rPr>
              <w:t xml:space="preserve">номинации «дуэты и  ансамбли») </w:t>
            </w:r>
          </w:p>
        </w:tc>
        <w:tc>
          <w:tcPr>
            <w:tcW w:w="6780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DC20E6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</w:p>
        </w:tc>
      </w:tr>
      <w:tr w:rsidR="004E6677" w14:paraId="0F81F6DF" w14:textId="77777777" w:rsidTr="00E54E22">
        <w:tc>
          <w:tcPr>
            <w:tcW w:w="3555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EA8258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Номинация (авторы, исполнители, дуэты и ансамбли</w:t>
            </w:r>
            <w:r w:rsidRPr="00EA128A">
              <w:rPr>
                <w:rFonts w:eastAsia="SimSun"/>
                <w:sz w:val="24"/>
                <w:szCs w:val="24"/>
                <w:lang w:eastAsia="ru-RU"/>
              </w:rPr>
              <w:t>, поэтический конкурс</w:t>
            </w:r>
            <w:r>
              <w:rPr>
                <w:rFonts w:eastAsia="SimSun"/>
                <w:sz w:val="24"/>
                <w:szCs w:val="24"/>
                <w:lang w:eastAsia="ru-RU"/>
              </w:rPr>
              <w:t>, военно-патриотическая песня)</w:t>
            </w:r>
          </w:p>
        </w:tc>
        <w:tc>
          <w:tcPr>
            <w:tcW w:w="6780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972C0F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</w:p>
        </w:tc>
      </w:tr>
      <w:tr w:rsidR="004E6677" w14:paraId="308FA63D" w14:textId="77777777" w:rsidTr="00E54E22">
        <w:trPr>
          <w:trHeight w:val="971"/>
        </w:trPr>
        <w:tc>
          <w:tcPr>
            <w:tcW w:w="3555" w:type="dxa"/>
            <w:vMerge w:val="restart"/>
            <w:tcBorders>
              <w:top w:val="single" w:sz="0" w:space="0" w:color="auto"/>
              <w:left w:val="outset" w:sz="6" w:space="0" w:color="auto"/>
              <w:right w:val="outset" w:sz="6" w:space="0" w:color="auto"/>
            </w:tcBorders>
          </w:tcPr>
          <w:p w14:paraId="07E87E11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Исполняемые произведения</w:t>
            </w:r>
          </w:p>
          <w:p w14:paraId="7D38F65D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с указанием авторства</w:t>
            </w:r>
            <w:r w:rsidRPr="00EA128A">
              <w:rPr>
                <w:rFonts w:eastAsia="SimSun"/>
                <w:sz w:val="24"/>
                <w:szCs w:val="24"/>
                <w:lang w:eastAsia="ru-RU"/>
              </w:rPr>
              <w:t xml:space="preserve"> (не более 2-х песен)</w:t>
            </w:r>
            <w:r>
              <w:rPr>
                <w:rFonts w:eastAsia="SimSun"/>
                <w:sz w:val="24"/>
                <w:szCs w:val="24"/>
                <w:lang w:eastAsia="ru-RU"/>
              </w:rPr>
              <w:t>.</w:t>
            </w:r>
          </w:p>
          <w:p w14:paraId="0D5043BA" w14:textId="77777777" w:rsidR="004E6677" w:rsidRDefault="004E6677" w:rsidP="00E54E22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Активная ссылка на видеозапись произведения</w:t>
            </w:r>
            <w:r w:rsidRPr="00EA128A">
              <w:rPr>
                <w:rFonts w:eastAsia="SimSun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на YouTube или ВКонтакте (кроме номинации «Поэтический конкурс»)</w:t>
            </w:r>
          </w:p>
        </w:tc>
        <w:tc>
          <w:tcPr>
            <w:tcW w:w="6780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42E673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1.</w:t>
            </w:r>
          </w:p>
        </w:tc>
      </w:tr>
      <w:tr w:rsidR="004E6677" w14:paraId="3777D4C9" w14:textId="77777777" w:rsidTr="00E54E22">
        <w:trPr>
          <w:trHeight w:val="951"/>
        </w:trPr>
        <w:tc>
          <w:tcPr>
            <w:tcW w:w="355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E9518C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</w:p>
        </w:tc>
        <w:tc>
          <w:tcPr>
            <w:tcW w:w="6780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EA241A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 xml:space="preserve">2. </w:t>
            </w:r>
          </w:p>
        </w:tc>
      </w:tr>
      <w:tr w:rsidR="004E6677" w14:paraId="5BB6A814" w14:textId="77777777" w:rsidTr="00E54E22">
        <w:tc>
          <w:tcPr>
            <w:tcW w:w="3555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2AE69C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Название клуба, объединения</w:t>
            </w:r>
            <w:r w:rsidRPr="00EA128A">
              <w:rPr>
                <w:rFonts w:eastAsia="SimSun"/>
                <w:sz w:val="24"/>
                <w:szCs w:val="24"/>
                <w:lang w:eastAsia="ru-RU"/>
              </w:rPr>
              <w:t>, где занимаетесь авторской песней</w:t>
            </w:r>
            <w:r>
              <w:rPr>
                <w:rFonts w:eastAsia="SimSu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80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DD9C02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</w:p>
        </w:tc>
      </w:tr>
      <w:tr w:rsidR="004E6677" w14:paraId="13B18BDD" w14:textId="77777777" w:rsidTr="00E54E22">
        <w:trPr>
          <w:trHeight w:val="826"/>
        </w:trPr>
        <w:tc>
          <w:tcPr>
            <w:tcW w:w="3555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5AFFAE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Ф.И.О. руководителя,</w:t>
            </w:r>
          </w:p>
          <w:p w14:paraId="030F65B8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должность и место работы</w:t>
            </w:r>
          </w:p>
        </w:tc>
        <w:tc>
          <w:tcPr>
            <w:tcW w:w="6780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BDFD78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</w:p>
        </w:tc>
      </w:tr>
      <w:tr w:rsidR="004E6677" w14:paraId="23871FD6" w14:textId="77777777" w:rsidTr="00E54E22">
        <w:trPr>
          <w:trHeight w:val="1949"/>
        </w:trPr>
        <w:tc>
          <w:tcPr>
            <w:tcW w:w="3555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4F484A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Контактная информация участника:</w:t>
            </w:r>
          </w:p>
          <w:p w14:paraId="05950FA4" w14:textId="77777777" w:rsidR="004E6677" w:rsidRDefault="004E6677" w:rsidP="00E54E22">
            <w:pPr>
              <w:numPr>
                <w:ilvl w:val="0"/>
                <w:numId w:val="1"/>
              </w:numPr>
              <w:tabs>
                <w:tab w:val="left" w:pos="312"/>
              </w:tabs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Телефон</w:t>
            </w:r>
          </w:p>
          <w:p w14:paraId="4285BA94" w14:textId="77777777" w:rsidR="004E6677" w:rsidRDefault="004E6677" w:rsidP="00E54E22">
            <w:pPr>
              <w:numPr>
                <w:ilvl w:val="0"/>
                <w:numId w:val="1"/>
              </w:numPr>
              <w:tabs>
                <w:tab w:val="left" w:pos="312"/>
              </w:tabs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Домашний</w:t>
            </w:r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SimSun"/>
                <w:sz w:val="24"/>
                <w:szCs w:val="24"/>
                <w:lang w:val="en-US" w:eastAsia="ru-RU"/>
              </w:rPr>
              <w:t>адрес</w:t>
            </w:r>
            <w:proofErr w:type="spellEnd"/>
          </w:p>
          <w:p w14:paraId="1F539BDB" w14:textId="77777777" w:rsidR="004E6677" w:rsidRDefault="004E6677" w:rsidP="00E54E22">
            <w:pPr>
              <w:numPr>
                <w:ilvl w:val="0"/>
                <w:numId w:val="1"/>
              </w:numPr>
              <w:tabs>
                <w:tab w:val="left" w:pos="312"/>
              </w:tabs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ru-RU"/>
              </w:rPr>
              <w:t>Эл</w:t>
            </w:r>
            <w:proofErr w:type="spellEnd"/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>
              <w:rPr>
                <w:rFonts w:eastAsia="SimSun"/>
                <w:sz w:val="24"/>
                <w:szCs w:val="24"/>
                <w:lang w:val="en-US" w:eastAsia="ru-RU"/>
              </w:rPr>
              <w:t>адрес</w:t>
            </w:r>
            <w:proofErr w:type="spellEnd"/>
          </w:p>
          <w:p w14:paraId="658EDD19" w14:textId="77777777" w:rsidR="004E6677" w:rsidRDefault="004E6677" w:rsidP="00E54E22">
            <w:pPr>
              <w:numPr>
                <w:ilvl w:val="0"/>
                <w:numId w:val="1"/>
              </w:numPr>
              <w:tabs>
                <w:tab w:val="left" w:pos="312"/>
              </w:tabs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Ссылка</w:t>
            </w:r>
            <w:r w:rsidRPr="00EA128A">
              <w:rPr>
                <w:rFonts w:eastAsia="SimSun"/>
                <w:sz w:val="24"/>
                <w:szCs w:val="24"/>
                <w:lang w:eastAsia="ru-RU"/>
              </w:rPr>
              <w:t xml:space="preserve"> на личную страницу в  </w:t>
            </w:r>
            <w:proofErr w:type="spellStart"/>
            <w:r w:rsidRPr="00EA128A">
              <w:rPr>
                <w:rFonts w:eastAsia="SimSun"/>
                <w:sz w:val="24"/>
                <w:szCs w:val="24"/>
                <w:lang w:eastAsia="ru-RU"/>
              </w:rPr>
              <w:t>вконтакте</w:t>
            </w:r>
            <w:proofErr w:type="spellEnd"/>
          </w:p>
        </w:tc>
        <w:tc>
          <w:tcPr>
            <w:tcW w:w="6780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C4FF4B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sz w:val="24"/>
                <w:szCs w:val="24"/>
                <w:lang w:val="en-US" w:eastAsia="ru-RU"/>
              </w:rPr>
              <w:t>1.</w:t>
            </w:r>
          </w:p>
          <w:p w14:paraId="0482B9B7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val="en-US" w:eastAsia="ru-RU"/>
              </w:rPr>
            </w:pPr>
          </w:p>
          <w:p w14:paraId="261B5050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sz w:val="24"/>
                <w:szCs w:val="24"/>
                <w:lang w:val="en-US" w:eastAsia="ru-RU"/>
              </w:rPr>
              <w:t>2.</w:t>
            </w:r>
          </w:p>
          <w:p w14:paraId="00E4D4B3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val="en-US" w:eastAsia="ru-RU"/>
              </w:rPr>
            </w:pPr>
          </w:p>
          <w:p w14:paraId="65C07D04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sz w:val="24"/>
                <w:szCs w:val="24"/>
                <w:lang w:val="en-US" w:eastAsia="ru-RU"/>
              </w:rPr>
              <w:t>3.</w:t>
            </w:r>
          </w:p>
          <w:p w14:paraId="2488DFD1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val="en-US" w:eastAsia="ru-RU"/>
              </w:rPr>
            </w:pPr>
          </w:p>
          <w:p w14:paraId="31FF204E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sz w:val="24"/>
                <w:szCs w:val="24"/>
                <w:lang w:val="en-US" w:eastAsia="ru-RU"/>
              </w:rPr>
              <w:t>4.</w:t>
            </w:r>
          </w:p>
        </w:tc>
      </w:tr>
      <w:tr w:rsidR="004E6677" w14:paraId="7F7B76FD" w14:textId="77777777" w:rsidTr="00E54E22">
        <w:trPr>
          <w:trHeight w:val="1606"/>
        </w:trPr>
        <w:tc>
          <w:tcPr>
            <w:tcW w:w="3555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DD23DF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Контактная информация руководителя:</w:t>
            </w:r>
          </w:p>
          <w:p w14:paraId="6BB5CE4B" w14:textId="77777777" w:rsidR="004E6677" w:rsidRDefault="004E6677" w:rsidP="00E54E22">
            <w:pPr>
              <w:numPr>
                <w:ilvl w:val="0"/>
                <w:numId w:val="2"/>
              </w:numPr>
              <w:suppressAutoHyphens w:val="0"/>
              <w:ind w:left="6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Телефон</w:t>
            </w:r>
          </w:p>
          <w:p w14:paraId="38B7FA80" w14:textId="77777777" w:rsidR="004E6677" w:rsidRDefault="004E6677" w:rsidP="00E54E22">
            <w:pPr>
              <w:numPr>
                <w:ilvl w:val="0"/>
                <w:numId w:val="2"/>
              </w:numPr>
              <w:suppressAutoHyphens w:val="0"/>
              <w:ind w:left="60"/>
              <w:rPr>
                <w:rFonts w:eastAsia="SimSu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ru-RU"/>
              </w:rPr>
              <w:t>Эл</w:t>
            </w:r>
            <w:proofErr w:type="spellEnd"/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>
              <w:rPr>
                <w:rFonts w:eastAsia="SimSun"/>
                <w:sz w:val="24"/>
                <w:szCs w:val="24"/>
                <w:lang w:val="en-US" w:eastAsia="ru-RU"/>
              </w:rPr>
              <w:t>адрес</w:t>
            </w:r>
            <w:proofErr w:type="spellEnd"/>
          </w:p>
          <w:p w14:paraId="0511BFAB" w14:textId="77777777" w:rsidR="004E6677" w:rsidRPr="00EA128A" w:rsidRDefault="004E6677" w:rsidP="00E54E22">
            <w:pPr>
              <w:numPr>
                <w:ilvl w:val="0"/>
                <w:numId w:val="2"/>
              </w:numPr>
              <w:suppressAutoHyphens w:val="0"/>
              <w:ind w:left="6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Ссылка</w:t>
            </w:r>
            <w:r w:rsidRPr="00EA128A">
              <w:rPr>
                <w:rFonts w:eastAsia="SimSun"/>
                <w:sz w:val="24"/>
                <w:szCs w:val="24"/>
                <w:lang w:eastAsia="ru-RU"/>
              </w:rPr>
              <w:t xml:space="preserve"> на личную страницу в  </w:t>
            </w:r>
            <w:proofErr w:type="spellStart"/>
            <w:r w:rsidRPr="00EA128A">
              <w:rPr>
                <w:rFonts w:eastAsia="SimSun"/>
                <w:sz w:val="24"/>
                <w:szCs w:val="24"/>
                <w:lang w:eastAsia="ru-RU"/>
              </w:rPr>
              <w:t>вконтакте</w:t>
            </w:r>
            <w:proofErr w:type="spellEnd"/>
          </w:p>
        </w:tc>
        <w:tc>
          <w:tcPr>
            <w:tcW w:w="6780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F2BB52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sz w:val="24"/>
                <w:szCs w:val="24"/>
                <w:lang w:val="en-US" w:eastAsia="ru-RU"/>
              </w:rPr>
              <w:t>1.</w:t>
            </w:r>
          </w:p>
          <w:p w14:paraId="3F08F51B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val="en-US" w:eastAsia="ru-RU"/>
              </w:rPr>
            </w:pPr>
          </w:p>
          <w:p w14:paraId="55AFEF1D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sz w:val="24"/>
                <w:szCs w:val="24"/>
                <w:lang w:val="en-US" w:eastAsia="ru-RU"/>
              </w:rPr>
              <w:t>2.</w:t>
            </w:r>
          </w:p>
          <w:p w14:paraId="5975115D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val="en-US" w:eastAsia="ru-RU"/>
              </w:rPr>
            </w:pPr>
          </w:p>
          <w:p w14:paraId="7B27F0DA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sz w:val="24"/>
                <w:szCs w:val="24"/>
                <w:lang w:val="en-US" w:eastAsia="ru-RU"/>
              </w:rPr>
              <w:t>3.</w:t>
            </w:r>
          </w:p>
          <w:p w14:paraId="464FD3C1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</w:p>
        </w:tc>
      </w:tr>
      <w:tr w:rsidR="004E6677" w:rsidRPr="000E787C" w14:paraId="37C2F78A" w14:textId="77777777" w:rsidTr="004E6677">
        <w:trPr>
          <w:trHeight w:val="633"/>
        </w:trPr>
        <w:tc>
          <w:tcPr>
            <w:tcW w:w="3555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EA80CA" w14:textId="77777777" w:rsidR="004E6677" w:rsidRPr="00BE53C4" w:rsidRDefault="004E6677" w:rsidP="00E54E22">
            <w:pPr>
              <w:suppressAutoHyphens w:val="0"/>
              <w:ind w:left="6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Дополнительная</w:t>
            </w:r>
            <w:r w:rsidRPr="00BE53C4">
              <w:rPr>
                <w:rFonts w:eastAsia="SimSun"/>
                <w:sz w:val="24"/>
                <w:szCs w:val="24"/>
                <w:lang w:eastAsia="ru-RU"/>
              </w:rPr>
              <w:t xml:space="preserve"> информация</w:t>
            </w:r>
          </w:p>
          <w:p w14:paraId="3E90CCFC" w14:textId="762D5717" w:rsidR="004E6677" w:rsidRPr="004E6677" w:rsidRDefault="004E6677" w:rsidP="00E54E22">
            <w:pPr>
              <w:suppressAutoHyphens w:val="0"/>
              <w:ind w:left="60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для участников с ОВЗ</w:t>
            </w:r>
          </w:p>
        </w:tc>
        <w:tc>
          <w:tcPr>
            <w:tcW w:w="6780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14A9CD" w14:textId="77777777" w:rsidR="004E6677" w:rsidRPr="000E787C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</w:p>
        </w:tc>
      </w:tr>
      <w:tr w:rsidR="004E6677" w14:paraId="5F0780C5" w14:textId="77777777" w:rsidTr="00E54E22">
        <w:trPr>
          <w:trHeight w:val="621"/>
        </w:trPr>
        <w:tc>
          <w:tcPr>
            <w:tcW w:w="3555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9F2959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Пожелания</w:t>
            </w:r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SimSun"/>
                <w:sz w:val="24"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SimSun"/>
                <w:sz w:val="24"/>
                <w:szCs w:val="24"/>
                <w:lang w:val="en-US" w:eastAsia="ru-RU"/>
              </w:rPr>
              <w:t>организации</w:t>
            </w:r>
            <w:proofErr w:type="spellEnd"/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SimSun"/>
                <w:sz w:val="24"/>
                <w:szCs w:val="24"/>
                <w:lang w:val="en-US" w:eastAsia="ru-RU"/>
              </w:rPr>
              <w:t>фестиваля</w:t>
            </w:r>
            <w:proofErr w:type="spellEnd"/>
          </w:p>
        </w:tc>
        <w:tc>
          <w:tcPr>
            <w:tcW w:w="6780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02085B" w14:textId="77777777" w:rsidR="004E6677" w:rsidRDefault="004E6677" w:rsidP="00E54E22">
            <w:pPr>
              <w:suppressAutoHyphens w:val="0"/>
              <w:rPr>
                <w:rFonts w:eastAsia="SimSun"/>
                <w:sz w:val="24"/>
                <w:szCs w:val="24"/>
                <w:lang w:eastAsia="ru-RU"/>
              </w:rPr>
            </w:pPr>
          </w:p>
        </w:tc>
      </w:tr>
    </w:tbl>
    <w:p w14:paraId="3DE3ED31" w14:textId="77777777" w:rsidR="004E6677" w:rsidRPr="00BE53C4" w:rsidRDefault="004E6677" w:rsidP="004E6677">
      <w:pPr>
        <w:suppressAutoHyphens w:val="0"/>
        <w:jc w:val="both"/>
        <w:rPr>
          <w:b/>
          <w:sz w:val="24"/>
          <w:szCs w:val="24"/>
        </w:rPr>
      </w:pPr>
      <w:r w:rsidRPr="00BE53C4">
        <w:rPr>
          <w:b/>
          <w:sz w:val="24"/>
          <w:szCs w:val="24"/>
        </w:rPr>
        <w:t xml:space="preserve">Заявки присылать до 1 марта Алле Юрьевне Гребневой на </w:t>
      </w:r>
      <w:proofErr w:type="spellStart"/>
      <w:r w:rsidRPr="00BE53C4">
        <w:rPr>
          <w:b/>
          <w:sz w:val="24"/>
          <w:szCs w:val="24"/>
        </w:rPr>
        <w:t>эл</w:t>
      </w:r>
      <w:proofErr w:type="gramStart"/>
      <w:r w:rsidRPr="00BE53C4">
        <w:rPr>
          <w:b/>
          <w:sz w:val="24"/>
          <w:szCs w:val="24"/>
        </w:rPr>
        <w:t>.а</w:t>
      </w:r>
      <w:proofErr w:type="gramEnd"/>
      <w:r w:rsidRPr="00BE53C4">
        <w:rPr>
          <w:b/>
          <w:sz w:val="24"/>
          <w:szCs w:val="24"/>
        </w:rPr>
        <w:t>дрес</w:t>
      </w:r>
      <w:proofErr w:type="spellEnd"/>
      <w:r w:rsidRPr="00BE53C4">
        <w:rPr>
          <w:b/>
          <w:sz w:val="24"/>
          <w:szCs w:val="24"/>
        </w:rPr>
        <w:t xml:space="preserve">:  </w:t>
      </w:r>
      <w:hyperlink r:id="rId6" w:history="1">
        <w:r w:rsidRPr="00BE53C4">
          <w:rPr>
            <w:rStyle w:val="a3"/>
            <w:b/>
            <w:sz w:val="24"/>
            <w:szCs w:val="24"/>
            <w:lang w:val="en-US"/>
          </w:rPr>
          <w:t>allagrebneva</w:t>
        </w:r>
        <w:r w:rsidRPr="00BE53C4">
          <w:rPr>
            <w:rStyle w:val="a3"/>
            <w:b/>
            <w:sz w:val="24"/>
            <w:szCs w:val="24"/>
          </w:rPr>
          <w:t>@</w:t>
        </w:r>
        <w:r w:rsidRPr="00BE53C4">
          <w:rPr>
            <w:rStyle w:val="a3"/>
            <w:b/>
            <w:sz w:val="24"/>
            <w:szCs w:val="24"/>
            <w:lang w:val="en-US"/>
          </w:rPr>
          <w:t>mail</w:t>
        </w:r>
        <w:r w:rsidRPr="00BE53C4">
          <w:rPr>
            <w:rStyle w:val="a3"/>
            <w:b/>
            <w:sz w:val="24"/>
            <w:szCs w:val="24"/>
          </w:rPr>
          <w:t>.</w:t>
        </w:r>
        <w:proofErr w:type="spellStart"/>
        <w:r w:rsidRPr="00BE53C4">
          <w:rPr>
            <w:rStyle w:val="a3"/>
            <w:b/>
            <w:sz w:val="24"/>
            <w:szCs w:val="24"/>
            <w:lang w:val="en-US"/>
          </w:rPr>
          <w:t>ru</w:t>
        </w:r>
        <w:proofErr w:type="spellEnd"/>
      </w:hyperlink>
    </w:p>
    <w:p w14:paraId="6C0F52A8" w14:textId="77777777" w:rsidR="004E6677" w:rsidRPr="00BE53C4" w:rsidRDefault="004E6677" w:rsidP="004E6677">
      <w:pPr>
        <w:suppressAutoHyphens w:val="0"/>
        <w:jc w:val="both"/>
        <w:rPr>
          <w:b/>
          <w:sz w:val="24"/>
          <w:szCs w:val="24"/>
        </w:rPr>
      </w:pPr>
      <w:r w:rsidRPr="00BE53C4">
        <w:rPr>
          <w:b/>
          <w:sz w:val="24"/>
          <w:szCs w:val="24"/>
        </w:rPr>
        <w:t>Контактный телефон: +7903-306-43-69</w:t>
      </w:r>
    </w:p>
    <w:p w14:paraId="22E2D96A" w14:textId="157A9A08" w:rsidR="004E6677" w:rsidRDefault="004E6677" w:rsidP="004E6677">
      <w:pPr>
        <w:spacing w:line="276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Подробная информация о фестивале: </w:t>
      </w:r>
      <w:hyperlink r:id="rId7" w:history="1">
        <w:r>
          <w:rPr>
            <w:rStyle w:val="a3"/>
            <w:bCs/>
            <w:sz w:val="24"/>
            <w:szCs w:val="24"/>
            <w:lang w:val="en-US"/>
          </w:rPr>
          <w:t>https</w:t>
        </w:r>
        <w:r>
          <w:rPr>
            <w:rStyle w:val="a3"/>
            <w:bCs/>
            <w:sz w:val="24"/>
            <w:szCs w:val="24"/>
          </w:rPr>
          <w:t>://</w:t>
        </w:r>
        <w:proofErr w:type="spellStart"/>
        <w:r>
          <w:rPr>
            <w:rStyle w:val="a3"/>
            <w:bCs/>
            <w:sz w:val="24"/>
            <w:szCs w:val="24"/>
            <w:lang w:val="en-US"/>
          </w:rPr>
          <w:t>vk</w:t>
        </w:r>
        <w:proofErr w:type="spellEnd"/>
        <w:r>
          <w:rPr>
            <w:rStyle w:val="a3"/>
            <w:bCs/>
            <w:sz w:val="24"/>
            <w:szCs w:val="24"/>
          </w:rPr>
          <w:t>.</w:t>
        </w:r>
        <w:r>
          <w:rPr>
            <w:rStyle w:val="a3"/>
            <w:bCs/>
            <w:sz w:val="24"/>
            <w:szCs w:val="24"/>
            <w:lang w:val="en-US"/>
          </w:rPr>
          <w:t>com</w:t>
        </w:r>
        <w:r>
          <w:rPr>
            <w:rStyle w:val="a3"/>
            <w:bCs/>
            <w:sz w:val="24"/>
            <w:szCs w:val="24"/>
          </w:rPr>
          <w:t>/</w:t>
        </w:r>
        <w:proofErr w:type="spellStart"/>
        <w:r>
          <w:rPr>
            <w:rStyle w:val="a3"/>
            <w:bCs/>
            <w:sz w:val="24"/>
            <w:szCs w:val="24"/>
            <w:lang w:val="en-US"/>
          </w:rPr>
          <w:t>bardfest</w:t>
        </w:r>
        <w:proofErr w:type="spellEnd"/>
      </w:hyperlink>
      <w:r>
        <w:rPr>
          <w:bCs/>
          <w:sz w:val="24"/>
          <w:szCs w:val="24"/>
        </w:rPr>
        <w:t xml:space="preserve">         </w:t>
      </w:r>
      <w:r>
        <w:rPr>
          <w:bCs/>
          <w:noProof/>
          <w:sz w:val="24"/>
          <w:szCs w:val="24"/>
          <w:lang w:eastAsia="ru-RU"/>
        </w:rPr>
        <w:drawing>
          <wp:inline distT="0" distB="0" distL="0" distR="0" wp14:anchorId="46C1607C" wp14:editId="47D6C619">
            <wp:extent cx="664845" cy="664845"/>
            <wp:effectExtent l="0" t="0" r="190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664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1704309" w14:textId="77777777" w:rsidR="00D42E89" w:rsidRDefault="00D42E89" w:rsidP="004E6677"/>
    <w:sectPr w:rsidR="00D42E89" w:rsidSect="000E787C">
      <w:pgSz w:w="11906" w:h="16838"/>
      <w:pgMar w:top="737" w:right="794" w:bottom="426" w:left="85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667E31D"/>
    <w:multiLevelType w:val="singleLevel"/>
    <w:tmpl w:val="B667E31D"/>
    <w:lvl w:ilvl="0">
      <w:start w:val="1"/>
      <w:numFmt w:val="decimal"/>
      <w:lvlText w:val="%1."/>
      <w:lvlJc w:val="left"/>
      <w:pPr>
        <w:tabs>
          <w:tab w:val="num" w:pos="312"/>
        </w:tabs>
        <w:ind w:left="60" w:firstLine="0"/>
      </w:pPr>
    </w:lvl>
  </w:abstractNum>
  <w:abstractNum w:abstractNumId="1">
    <w:nsid w:val="D6E89102"/>
    <w:multiLevelType w:val="singleLevel"/>
    <w:tmpl w:val="D6E89102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677"/>
    <w:rsid w:val="004E6677"/>
    <w:rsid w:val="008051F1"/>
    <w:rsid w:val="00BE53C4"/>
    <w:rsid w:val="00D4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C28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67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E667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53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53C4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67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E667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53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53C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https://vk.com/bardfes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lagrebneva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Image&amp;Matros ®</cp:lastModifiedBy>
  <cp:revision>3</cp:revision>
  <dcterms:created xsi:type="dcterms:W3CDTF">2025-01-29T09:49:00Z</dcterms:created>
  <dcterms:modified xsi:type="dcterms:W3CDTF">2025-02-07T12:59:00Z</dcterms:modified>
</cp:coreProperties>
</file>